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31609" w14:textId="51F930B5" w:rsidR="00026386" w:rsidRPr="004C58CD" w:rsidRDefault="00026386" w:rsidP="00EF3F00">
      <w:pPr>
        <w:jc w:val="center"/>
        <w:rPr>
          <w:rFonts w:ascii="Jost" w:hAnsi="Jost"/>
          <w:b/>
          <w:bCs/>
          <w:color w:val="017854"/>
          <w:sz w:val="48"/>
          <w:szCs w:val="48"/>
        </w:rPr>
      </w:pPr>
      <w:r w:rsidRPr="004C58CD">
        <w:rPr>
          <w:rFonts w:ascii="Jost" w:hAnsi="Jost"/>
          <w:b/>
          <w:bCs/>
          <w:color w:val="017854"/>
          <w:sz w:val="48"/>
          <w:szCs w:val="48"/>
        </w:rPr>
        <w:t>Belton with Browston; B</w:t>
      </w:r>
      <w:r w:rsidR="00197124">
        <w:rPr>
          <w:rFonts w:ascii="Jost" w:hAnsi="Jost"/>
          <w:b/>
          <w:bCs/>
          <w:color w:val="017854"/>
          <w:sz w:val="48"/>
          <w:szCs w:val="48"/>
        </w:rPr>
        <w:t>u</w:t>
      </w:r>
      <w:r w:rsidRPr="004C58CD">
        <w:rPr>
          <w:rFonts w:ascii="Jost" w:hAnsi="Jost"/>
          <w:b/>
          <w:bCs/>
          <w:color w:val="017854"/>
          <w:sz w:val="48"/>
          <w:szCs w:val="48"/>
        </w:rPr>
        <w:t xml:space="preserve">rgh Castle; </w:t>
      </w:r>
      <w:r w:rsidR="004F0158">
        <w:rPr>
          <w:rFonts w:ascii="Jost" w:hAnsi="Jost"/>
          <w:b/>
          <w:bCs/>
          <w:color w:val="017854"/>
          <w:sz w:val="48"/>
          <w:szCs w:val="48"/>
        </w:rPr>
        <w:t>and</w:t>
      </w:r>
      <w:r w:rsidRPr="004C58CD">
        <w:rPr>
          <w:rFonts w:ascii="Jost" w:hAnsi="Jost"/>
          <w:b/>
          <w:bCs/>
          <w:color w:val="017854"/>
          <w:sz w:val="48"/>
          <w:szCs w:val="48"/>
        </w:rPr>
        <w:t xml:space="preserve"> Fritton with St Olaves Neighbourhood Plan Consultation Analysis Paper</w:t>
      </w:r>
    </w:p>
    <w:p w14:paraId="38001CB1" w14:textId="77777777" w:rsidR="00FB7206" w:rsidRPr="004C58CD" w:rsidRDefault="00FB7206" w:rsidP="00FB7206">
      <w:pPr>
        <w:jc w:val="center"/>
        <w:rPr>
          <w:rFonts w:ascii="Jost" w:hAnsi="Jost"/>
          <w:b/>
          <w:bCs/>
          <w:color w:val="017854"/>
          <w:sz w:val="48"/>
          <w:szCs w:val="48"/>
        </w:rPr>
      </w:pPr>
      <w:r w:rsidRPr="004C58CD">
        <w:rPr>
          <w:rFonts w:ascii="Jost" w:hAnsi="Jost"/>
          <w:b/>
          <w:bCs/>
          <w:color w:val="017854"/>
          <w:sz w:val="48"/>
          <w:szCs w:val="48"/>
        </w:rPr>
        <w:t>February 2023</w:t>
      </w:r>
    </w:p>
    <w:p w14:paraId="513CC7ED" w14:textId="77777777" w:rsidR="00FB7206" w:rsidRPr="004C58CD" w:rsidRDefault="00FB7206" w:rsidP="00FB7206">
      <w:pPr>
        <w:rPr>
          <w:rFonts w:ascii="Jost" w:hAnsi="Jost"/>
          <w:b/>
          <w:bCs/>
          <w:color w:val="017854"/>
          <w:sz w:val="48"/>
          <w:szCs w:val="48"/>
        </w:rPr>
      </w:pPr>
    </w:p>
    <w:p w14:paraId="6276455B" w14:textId="15860364" w:rsidR="00FB7206" w:rsidRPr="004C58CD" w:rsidRDefault="00FB7206" w:rsidP="00FB7206">
      <w:pPr>
        <w:rPr>
          <w:rFonts w:ascii="Jost" w:hAnsi="Jost"/>
          <w:b/>
          <w:bCs/>
          <w:color w:val="017854"/>
          <w:sz w:val="48"/>
          <w:szCs w:val="48"/>
        </w:rPr>
        <w:sectPr w:rsidR="00FB7206" w:rsidRPr="004C58CD">
          <w:footerReference w:type="default" r:id="rId11"/>
          <w:footerReference w:type="first" r:id="rId12"/>
          <w:pgSz w:w="11906" w:h="16838"/>
          <w:pgMar w:top="1440" w:right="1440" w:bottom="1440" w:left="1440" w:header="708" w:footer="708" w:gutter="0"/>
          <w:cols w:space="708"/>
          <w:docGrid w:linePitch="360"/>
        </w:sectPr>
      </w:pPr>
    </w:p>
    <w:sdt>
      <w:sdtPr>
        <w:rPr>
          <w:rFonts w:ascii="Jost" w:eastAsiaTheme="minorHAnsi" w:hAnsi="Jost" w:cstheme="minorBidi"/>
          <w:color w:val="017854"/>
          <w:sz w:val="22"/>
          <w:szCs w:val="22"/>
          <w:lang w:val="en-GB"/>
        </w:rPr>
        <w:id w:val="1237283087"/>
        <w:docPartObj>
          <w:docPartGallery w:val="Table of Contents"/>
          <w:docPartUnique/>
        </w:docPartObj>
      </w:sdtPr>
      <w:sdtEndPr>
        <w:rPr>
          <w:b/>
          <w:bCs/>
          <w:noProof/>
        </w:rPr>
      </w:sdtEndPr>
      <w:sdtContent>
        <w:p w14:paraId="35AE26D7" w14:textId="102CE1D1" w:rsidR="003A5FE2" w:rsidRPr="004C58CD" w:rsidRDefault="003A5FE2">
          <w:pPr>
            <w:pStyle w:val="TOCHeading"/>
            <w:rPr>
              <w:rFonts w:ascii="Jost" w:hAnsi="Jost"/>
              <w:b/>
              <w:bCs/>
              <w:color w:val="017854"/>
            </w:rPr>
          </w:pPr>
          <w:r w:rsidRPr="004C58CD">
            <w:rPr>
              <w:rFonts w:ascii="Jost" w:hAnsi="Jost"/>
              <w:b/>
              <w:bCs/>
              <w:color w:val="017854"/>
            </w:rPr>
            <w:t>Contents</w:t>
          </w:r>
        </w:p>
        <w:p w14:paraId="0FE61CF4" w14:textId="77777777" w:rsidR="00752497" w:rsidRPr="004C58CD" w:rsidRDefault="00752497" w:rsidP="00752497">
          <w:pPr>
            <w:rPr>
              <w:rFonts w:ascii="Jost" w:hAnsi="Jost"/>
              <w:color w:val="017854"/>
              <w:sz w:val="32"/>
              <w:szCs w:val="32"/>
              <w:lang w:val="en-US"/>
            </w:rPr>
          </w:pPr>
        </w:p>
        <w:p w14:paraId="2CE0CD07" w14:textId="6FC419D1" w:rsidR="005858F2" w:rsidRDefault="003A5FE2">
          <w:pPr>
            <w:pStyle w:val="TOC1"/>
            <w:tabs>
              <w:tab w:val="right" w:leader="dot" w:pos="9016"/>
            </w:tabs>
            <w:rPr>
              <w:rFonts w:eastAsiaTheme="minorEastAsia"/>
              <w:noProof/>
              <w:sz w:val="24"/>
              <w:szCs w:val="24"/>
              <w:lang w:eastAsia="en-GB"/>
            </w:rPr>
          </w:pPr>
          <w:r w:rsidRPr="004C58CD">
            <w:rPr>
              <w:rFonts w:ascii="Jost" w:hAnsi="Jost"/>
              <w:color w:val="017854"/>
              <w:sz w:val="32"/>
              <w:szCs w:val="32"/>
            </w:rPr>
            <w:fldChar w:fldCharType="begin"/>
          </w:r>
          <w:r w:rsidRPr="004C58CD">
            <w:rPr>
              <w:rFonts w:ascii="Jost" w:hAnsi="Jost"/>
              <w:color w:val="017854"/>
              <w:sz w:val="32"/>
              <w:szCs w:val="32"/>
            </w:rPr>
            <w:instrText xml:space="preserve"> TOC \o "1-3" \h \z \u </w:instrText>
          </w:r>
          <w:r w:rsidRPr="004C58CD">
            <w:rPr>
              <w:rFonts w:ascii="Jost" w:hAnsi="Jost"/>
              <w:color w:val="017854"/>
              <w:sz w:val="32"/>
              <w:szCs w:val="32"/>
            </w:rPr>
            <w:fldChar w:fldCharType="separate"/>
          </w:r>
          <w:hyperlink w:anchor="_Toc129270109" w:history="1">
            <w:r w:rsidR="005858F2" w:rsidRPr="00E153DB">
              <w:rPr>
                <w:rStyle w:val="Hyperlink"/>
                <w:rFonts w:ascii="Jost" w:hAnsi="Jost"/>
                <w:noProof/>
              </w:rPr>
              <w:t>Summary of key points</w:t>
            </w:r>
            <w:r w:rsidR="005858F2">
              <w:rPr>
                <w:noProof/>
                <w:webHidden/>
              </w:rPr>
              <w:tab/>
            </w:r>
            <w:r w:rsidR="005858F2">
              <w:rPr>
                <w:noProof/>
                <w:webHidden/>
              </w:rPr>
              <w:fldChar w:fldCharType="begin"/>
            </w:r>
            <w:r w:rsidR="005858F2">
              <w:rPr>
                <w:noProof/>
                <w:webHidden/>
              </w:rPr>
              <w:instrText xml:space="preserve"> PAGEREF _Toc129270109 \h </w:instrText>
            </w:r>
            <w:r w:rsidR="005858F2">
              <w:rPr>
                <w:noProof/>
                <w:webHidden/>
              </w:rPr>
            </w:r>
            <w:r w:rsidR="005858F2">
              <w:rPr>
                <w:noProof/>
                <w:webHidden/>
              </w:rPr>
              <w:fldChar w:fldCharType="separate"/>
            </w:r>
            <w:r w:rsidR="005858F2">
              <w:rPr>
                <w:noProof/>
                <w:webHidden/>
              </w:rPr>
              <w:t>1</w:t>
            </w:r>
            <w:r w:rsidR="005858F2">
              <w:rPr>
                <w:noProof/>
                <w:webHidden/>
              </w:rPr>
              <w:fldChar w:fldCharType="end"/>
            </w:r>
          </w:hyperlink>
        </w:p>
        <w:p w14:paraId="472646BB" w14:textId="03B98FB1" w:rsidR="005858F2" w:rsidRDefault="00146029">
          <w:pPr>
            <w:pStyle w:val="TOC2"/>
            <w:tabs>
              <w:tab w:val="right" w:leader="dot" w:pos="9016"/>
            </w:tabs>
            <w:rPr>
              <w:rFonts w:eastAsiaTheme="minorEastAsia"/>
              <w:noProof/>
              <w:sz w:val="24"/>
              <w:szCs w:val="24"/>
              <w:lang w:eastAsia="en-GB"/>
            </w:rPr>
          </w:pPr>
          <w:hyperlink w:anchor="_Toc129270110" w:history="1">
            <w:r w:rsidR="005858F2" w:rsidRPr="00E153DB">
              <w:rPr>
                <w:rStyle w:val="Hyperlink"/>
                <w:rFonts w:ascii="Jost" w:hAnsi="Jost"/>
                <w:noProof/>
              </w:rPr>
              <w:t>Who was consulted?</w:t>
            </w:r>
            <w:r w:rsidR="005858F2">
              <w:rPr>
                <w:noProof/>
                <w:webHidden/>
              </w:rPr>
              <w:tab/>
            </w:r>
            <w:r w:rsidR="005858F2">
              <w:rPr>
                <w:noProof/>
                <w:webHidden/>
              </w:rPr>
              <w:fldChar w:fldCharType="begin"/>
            </w:r>
            <w:r w:rsidR="005858F2">
              <w:rPr>
                <w:noProof/>
                <w:webHidden/>
              </w:rPr>
              <w:instrText xml:space="preserve"> PAGEREF _Toc129270110 \h </w:instrText>
            </w:r>
            <w:r w:rsidR="005858F2">
              <w:rPr>
                <w:noProof/>
                <w:webHidden/>
              </w:rPr>
            </w:r>
            <w:r w:rsidR="005858F2">
              <w:rPr>
                <w:noProof/>
                <w:webHidden/>
              </w:rPr>
              <w:fldChar w:fldCharType="separate"/>
            </w:r>
            <w:r w:rsidR="005858F2">
              <w:rPr>
                <w:noProof/>
                <w:webHidden/>
              </w:rPr>
              <w:t>1</w:t>
            </w:r>
            <w:r w:rsidR="005858F2">
              <w:rPr>
                <w:noProof/>
                <w:webHidden/>
              </w:rPr>
              <w:fldChar w:fldCharType="end"/>
            </w:r>
          </w:hyperlink>
        </w:p>
        <w:p w14:paraId="22744ED3" w14:textId="5212CB51" w:rsidR="005858F2" w:rsidRDefault="00146029">
          <w:pPr>
            <w:pStyle w:val="TOC2"/>
            <w:tabs>
              <w:tab w:val="right" w:leader="dot" w:pos="9016"/>
            </w:tabs>
            <w:rPr>
              <w:rFonts w:eastAsiaTheme="minorEastAsia"/>
              <w:noProof/>
              <w:sz w:val="24"/>
              <w:szCs w:val="24"/>
              <w:lang w:eastAsia="en-GB"/>
            </w:rPr>
          </w:pPr>
          <w:hyperlink w:anchor="_Toc129270111" w:history="1">
            <w:r w:rsidR="005858F2" w:rsidRPr="00E153DB">
              <w:rPr>
                <w:rStyle w:val="Hyperlink"/>
                <w:rFonts w:ascii="Jost" w:hAnsi="Jost"/>
                <w:noProof/>
              </w:rPr>
              <w:t>How were people consulted?</w:t>
            </w:r>
            <w:r w:rsidR="005858F2">
              <w:rPr>
                <w:noProof/>
                <w:webHidden/>
              </w:rPr>
              <w:tab/>
            </w:r>
            <w:r w:rsidR="005858F2">
              <w:rPr>
                <w:noProof/>
                <w:webHidden/>
              </w:rPr>
              <w:fldChar w:fldCharType="begin"/>
            </w:r>
            <w:r w:rsidR="005858F2">
              <w:rPr>
                <w:noProof/>
                <w:webHidden/>
              </w:rPr>
              <w:instrText xml:space="preserve"> PAGEREF _Toc129270111 \h </w:instrText>
            </w:r>
            <w:r w:rsidR="005858F2">
              <w:rPr>
                <w:noProof/>
                <w:webHidden/>
              </w:rPr>
            </w:r>
            <w:r w:rsidR="005858F2">
              <w:rPr>
                <w:noProof/>
                <w:webHidden/>
              </w:rPr>
              <w:fldChar w:fldCharType="separate"/>
            </w:r>
            <w:r w:rsidR="005858F2">
              <w:rPr>
                <w:noProof/>
                <w:webHidden/>
              </w:rPr>
              <w:t>1</w:t>
            </w:r>
            <w:r w:rsidR="005858F2">
              <w:rPr>
                <w:noProof/>
                <w:webHidden/>
              </w:rPr>
              <w:fldChar w:fldCharType="end"/>
            </w:r>
          </w:hyperlink>
        </w:p>
        <w:p w14:paraId="6300B4CA" w14:textId="22BFA505" w:rsidR="005858F2" w:rsidRDefault="00146029">
          <w:pPr>
            <w:pStyle w:val="TOC2"/>
            <w:tabs>
              <w:tab w:val="right" w:leader="dot" w:pos="9016"/>
            </w:tabs>
            <w:rPr>
              <w:rFonts w:eastAsiaTheme="minorEastAsia"/>
              <w:noProof/>
              <w:sz w:val="24"/>
              <w:szCs w:val="24"/>
              <w:lang w:eastAsia="en-GB"/>
            </w:rPr>
          </w:pPr>
          <w:hyperlink w:anchor="_Toc129270112" w:history="1">
            <w:r w:rsidR="005858F2" w:rsidRPr="00E153DB">
              <w:rPr>
                <w:rStyle w:val="Hyperlink"/>
                <w:rFonts w:ascii="Jost" w:hAnsi="Jost"/>
                <w:noProof/>
              </w:rPr>
              <w:t>Main issues and concerns raised</w:t>
            </w:r>
            <w:r w:rsidR="005858F2">
              <w:rPr>
                <w:noProof/>
                <w:webHidden/>
              </w:rPr>
              <w:tab/>
            </w:r>
            <w:r w:rsidR="005858F2">
              <w:rPr>
                <w:noProof/>
                <w:webHidden/>
              </w:rPr>
              <w:fldChar w:fldCharType="begin"/>
            </w:r>
            <w:r w:rsidR="005858F2">
              <w:rPr>
                <w:noProof/>
                <w:webHidden/>
              </w:rPr>
              <w:instrText xml:space="preserve"> PAGEREF _Toc129270112 \h </w:instrText>
            </w:r>
            <w:r w:rsidR="005858F2">
              <w:rPr>
                <w:noProof/>
                <w:webHidden/>
              </w:rPr>
            </w:r>
            <w:r w:rsidR="005858F2">
              <w:rPr>
                <w:noProof/>
                <w:webHidden/>
              </w:rPr>
              <w:fldChar w:fldCharType="separate"/>
            </w:r>
            <w:r w:rsidR="005858F2">
              <w:rPr>
                <w:noProof/>
                <w:webHidden/>
              </w:rPr>
              <w:t>1</w:t>
            </w:r>
            <w:r w:rsidR="005858F2">
              <w:rPr>
                <w:noProof/>
                <w:webHidden/>
              </w:rPr>
              <w:fldChar w:fldCharType="end"/>
            </w:r>
          </w:hyperlink>
        </w:p>
        <w:p w14:paraId="2D2495CE" w14:textId="6B742592" w:rsidR="005858F2" w:rsidRDefault="00146029">
          <w:pPr>
            <w:pStyle w:val="TOC1"/>
            <w:tabs>
              <w:tab w:val="right" w:leader="dot" w:pos="9016"/>
            </w:tabs>
            <w:rPr>
              <w:rFonts w:eastAsiaTheme="minorEastAsia"/>
              <w:noProof/>
              <w:sz w:val="24"/>
              <w:szCs w:val="24"/>
              <w:lang w:eastAsia="en-GB"/>
            </w:rPr>
          </w:pPr>
          <w:hyperlink w:anchor="_Toc129270113" w:history="1">
            <w:r w:rsidR="005858F2" w:rsidRPr="00E153DB">
              <w:rPr>
                <w:rStyle w:val="Hyperlink"/>
                <w:noProof/>
              </w:rPr>
              <w:t>Analysis of individual questions</w:t>
            </w:r>
            <w:r w:rsidR="005858F2">
              <w:rPr>
                <w:noProof/>
                <w:webHidden/>
              </w:rPr>
              <w:tab/>
            </w:r>
            <w:r w:rsidR="005858F2">
              <w:rPr>
                <w:noProof/>
                <w:webHidden/>
              </w:rPr>
              <w:fldChar w:fldCharType="begin"/>
            </w:r>
            <w:r w:rsidR="005858F2">
              <w:rPr>
                <w:noProof/>
                <w:webHidden/>
              </w:rPr>
              <w:instrText xml:space="preserve"> PAGEREF _Toc129270113 \h </w:instrText>
            </w:r>
            <w:r w:rsidR="005858F2">
              <w:rPr>
                <w:noProof/>
                <w:webHidden/>
              </w:rPr>
            </w:r>
            <w:r w:rsidR="005858F2">
              <w:rPr>
                <w:noProof/>
                <w:webHidden/>
              </w:rPr>
              <w:fldChar w:fldCharType="separate"/>
            </w:r>
            <w:r w:rsidR="005858F2">
              <w:rPr>
                <w:noProof/>
                <w:webHidden/>
              </w:rPr>
              <w:t>3</w:t>
            </w:r>
            <w:r w:rsidR="005858F2">
              <w:rPr>
                <w:noProof/>
                <w:webHidden/>
              </w:rPr>
              <w:fldChar w:fldCharType="end"/>
            </w:r>
          </w:hyperlink>
        </w:p>
        <w:p w14:paraId="6F93D34E" w14:textId="11009011" w:rsidR="005858F2" w:rsidRDefault="00146029">
          <w:pPr>
            <w:pStyle w:val="TOC2"/>
            <w:tabs>
              <w:tab w:val="right" w:leader="dot" w:pos="9016"/>
            </w:tabs>
            <w:rPr>
              <w:rFonts w:eastAsiaTheme="minorEastAsia"/>
              <w:noProof/>
              <w:sz w:val="24"/>
              <w:szCs w:val="24"/>
              <w:lang w:eastAsia="en-GB"/>
            </w:rPr>
          </w:pPr>
          <w:hyperlink w:anchor="_Toc129270114" w:history="1">
            <w:r w:rsidR="005858F2" w:rsidRPr="00E153DB">
              <w:rPr>
                <w:rStyle w:val="Hyperlink"/>
                <w:rFonts w:ascii="Jost" w:hAnsi="Jost" w:cstheme="minorHAnsi"/>
                <w:noProof/>
              </w:rPr>
              <w:t>Demographics</w:t>
            </w:r>
            <w:r w:rsidR="005858F2">
              <w:rPr>
                <w:noProof/>
                <w:webHidden/>
              </w:rPr>
              <w:tab/>
            </w:r>
            <w:r w:rsidR="005858F2">
              <w:rPr>
                <w:noProof/>
                <w:webHidden/>
              </w:rPr>
              <w:fldChar w:fldCharType="begin"/>
            </w:r>
            <w:r w:rsidR="005858F2">
              <w:rPr>
                <w:noProof/>
                <w:webHidden/>
              </w:rPr>
              <w:instrText xml:space="preserve"> PAGEREF _Toc129270114 \h </w:instrText>
            </w:r>
            <w:r w:rsidR="005858F2">
              <w:rPr>
                <w:noProof/>
                <w:webHidden/>
              </w:rPr>
            </w:r>
            <w:r w:rsidR="005858F2">
              <w:rPr>
                <w:noProof/>
                <w:webHidden/>
              </w:rPr>
              <w:fldChar w:fldCharType="separate"/>
            </w:r>
            <w:r w:rsidR="005858F2">
              <w:rPr>
                <w:noProof/>
                <w:webHidden/>
              </w:rPr>
              <w:t>3</w:t>
            </w:r>
            <w:r w:rsidR="005858F2">
              <w:rPr>
                <w:noProof/>
                <w:webHidden/>
              </w:rPr>
              <w:fldChar w:fldCharType="end"/>
            </w:r>
          </w:hyperlink>
        </w:p>
        <w:p w14:paraId="151E3E84" w14:textId="1DE3A2E4" w:rsidR="005858F2" w:rsidRDefault="00146029">
          <w:pPr>
            <w:pStyle w:val="TOC2"/>
            <w:tabs>
              <w:tab w:val="right" w:leader="dot" w:pos="9016"/>
            </w:tabs>
            <w:rPr>
              <w:rFonts w:eastAsiaTheme="minorEastAsia"/>
              <w:noProof/>
              <w:sz w:val="24"/>
              <w:szCs w:val="24"/>
              <w:lang w:eastAsia="en-GB"/>
            </w:rPr>
          </w:pPr>
          <w:hyperlink w:anchor="_Toc129270115" w:history="1">
            <w:r w:rsidR="005858F2" w:rsidRPr="00E153DB">
              <w:rPr>
                <w:rStyle w:val="Hyperlink"/>
                <w:rFonts w:ascii="Jost" w:hAnsi="Jost"/>
                <w:noProof/>
              </w:rPr>
              <w:t>Employment and Housing</w:t>
            </w:r>
            <w:r w:rsidR="005858F2">
              <w:rPr>
                <w:noProof/>
                <w:webHidden/>
              </w:rPr>
              <w:tab/>
            </w:r>
            <w:r w:rsidR="005858F2">
              <w:rPr>
                <w:noProof/>
                <w:webHidden/>
              </w:rPr>
              <w:fldChar w:fldCharType="begin"/>
            </w:r>
            <w:r w:rsidR="005858F2">
              <w:rPr>
                <w:noProof/>
                <w:webHidden/>
              </w:rPr>
              <w:instrText xml:space="preserve"> PAGEREF _Toc129270115 \h </w:instrText>
            </w:r>
            <w:r w:rsidR="005858F2">
              <w:rPr>
                <w:noProof/>
                <w:webHidden/>
              </w:rPr>
            </w:r>
            <w:r w:rsidR="005858F2">
              <w:rPr>
                <w:noProof/>
                <w:webHidden/>
              </w:rPr>
              <w:fldChar w:fldCharType="separate"/>
            </w:r>
            <w:r w:rsidR="005858F2">
              <w:rPr>
                <w:noProof/>
                <w:webHidden/>
              </w:rPr>
              <w:t>6</w:t>
            </w:r>
            <w:r w:rsidR="005858F2">
              <w:rPr>
                <w:noProof/>
                <w:webHidden/>
              </w:rPr>
              <w:fldChar w:fldCharType="end"/>
            </w:r>
          </w:hyperlink>
        </w:p>
        <w:p w14:paraId="44510613" w14:textId="3D6DE490" w:rsidR="005858F2" w:rsidRDefault="00146029">
          <w:pPr>
            <w:pStyle w:val="TOC2"/>
            <w:tabs>
              <w:tab w:val="right" w:leader="dot" w:pos="9016"/>
            </w:tabs>
            <w:rPr>
              <w:rFonts w:eastAsiaTheme="minorEastAsia"/>
              <w:noProof/>
              <w:sz w:val="24"/>
              <w:szCs w:val="24"/>
              <w:lang w:eastAsia="en-GB"/>
            </w:rPr>
          </w:pPr>
          <w:hyperlink w:anchor="_Toc129270116" w:history="1">
            <w:r w:rsidR="005858F2" w:rsidRPr="00E153DB">
              <w:rPr>
                <w:rStyle w:val="Hyperlink"/>
                <w:rFonts w:ascii="Jost" w:hAnsi="Jost"/>
                <w:noProof/>
              </w:rPr>
              <w:t>Environment</w:t>
            </w:r>
            <w:r w:rsidR="005858F2">
              <w:rPr>
                <w:noProof/>
                <w:webHidden/>
              </w:rPr>
              <w:tab/>
            </w:r>
            <w:r w:rsidR="005858F2">
              <w:rPr>
                <w:noProof/>
                <w:webHidden/>
              </w:rPr>
              <w:fldChar w:fldCharType="begin"/>
            </w:r>
            <w:r w:rsidR="005858F2">
              <w:rPr>
                <w:noProof/>
                <w:webHidden/>
              </w:rPr>
              <w:instrText xml:space="preserve"> PAGEREF _Toc129270116 \h </w:instrText>
            </w:r>
            <w:r w:rsidR="005858F2">
              <w:rPr>
                <w:noProof/>
                <w:webHidden/>
              </w:rPr>
            </w:r>
            <w:r w:rsidR="005858F2">
              <w:rPr>
                <w:noProof/>
                <w:webHidden/>
              </w:rPr>
              <w:fldChar w:fldCharType="separate"/>
            </w:r>
            <w:r w:rsidR="005858F2">
              <w:rPr>
                <w:noProof/>
                <w:webHidden/>
              </w:rPr>
              <w:t>20</w:t>
            </w:r>
            <w:r w:rsidR="005858F2">
              <w:rPr>
                <w:noProof/>
                <w:webHidden/>
              </w:rPr>
              <w:fldChar w:fldCharType="end"/>
            </w:r>
          </w:hyperlink>
        </w:p>
        <w:p w14:paraId="7362E29D" w14:textId="314FA052" w:rsidR="005858F2" w:rsidRDefault="00146029">
          <w:pPr>
            <w:pStyle w:val="TOC2"/>
            <w:tabs>
              <w:tab w:val="right" w:leader="dot" w:pos="9016"/>
            </w:tabs>
            <w:rPr>
              <w:rFonts w:eastAsiaTheme="minorEastAsia"/>
              <w:noProof/>
              <w:sz w:val="24"/>
              <w:szCs w:val="24"/>
              <w:lang w:eastAsia="en-GB"/>
            </w:rPr>
          </w:pPr>
          <w:hyperlink w:anchor="_Toc129270117" w:history="1">
            <w:r w:rsidR="005858F2" w:rsidRPr="00E153DB">
              <w:rPr>
                <w:rStyle w:val="Hyperlink"/>
                <w:rFonts w:ascii="Jost" w:hAnsi="Jost"/>
                <w:noProof/>
              </w:rPr>
              <w:t>Looking forward</w:t>
            </w:r>
            <w:r w:rsidR="005858F2">
              <w:rPr>
                <w:noProof/>
                <w:webHidden/>
              </w:rPr>
              <w:tab/>
            </w:r>
            <w:r w:rsidR="005858F2">
              <w:rPr>
                <w:noProof/>
                <w:webHidden/>
              </w:rPr>
              <w:fldChar w:fldCharType="begin"/>
            </w:r>
            <w:r w:rsidR="005858F2">
              <w:rPr>
                <w:noProof/>
                <w:webHidden/>
              </w:rPr>
              <w:instrText xml:space="preserve"> PAGEREF _Toc129270117 \h </w:instrText>
            </w:r>
            <w:r w:rsidR="005858F2">
              <w:rPr>
                <w:noProof/>
                <w:webHidden/>
              </w:rPr>
            </w:r>
            <w:r w:rsidR="005858F2">
              <w:rPr>
                <w:noProof/>
                <w:webHidden/>
              </w:rPr>
              <w:fldChar w:fldCharType="separate"/>
            </w:r>
            <w:r w:rsidR="005858F2">
              <w:rPr>
                <w:noProof/>
                <w:webHidden/>
              </w:rPr>
              <w:t>26</w:t>
            </w:r>
            <w:r w:rsidR="005858F2">
              <w:rPr>
                <w:noProof/>
                <w:webHidden/>
              </w:rPr>
              <w:fldChar w:fldCharType="end"/>
            </w:r>
          </w:hyperlink>
        </w:p>
        <w:p w14:paraId="339C8777" w14:textId="35B916CD" w:rsidR="005858F2" w:rsidRDefault="00146029">
          <w:pPr>
            <w:pStyle w:val="TOC1"/>
            <w:tabs>
              <w:tab w:val="right" w:leader="dot" w:pos="9016"/>
            </w:tabs>
            <w:rPr>
              <w:rFonts w:eastAsiaTheme="minorEastAsia"/>
              <w:noProof/>
              <w:sz w:val="24"/>
              <w:szCs w:val="24"/>
              <w:lang w:eastAsia="en-GB"/>
            </w:rPr>
          </w:pPr>
          <w:hyperlink w:anchor="_Toc129270118" w:history="1">
            <w:r w:rsidR="005858F2" w:rsidRPr="00E153DB">
              <w:rPr>
                <w:rStyle w:val="Hyperlink"/>
                <w:noProof/>
              </w:rPr>
              <w:t>Appendix 1- Example of the survey being advertised - on Belton with Browston Parish Council website</w:t>
            </w:r>
            <w:r w:rsidR="005858F2">
              <w:rPr>
                <w:noProof/>
                <w:webHidden/>
              </w:rPr>
              <w:tab/>
            </w:r>
            <w:r w:rsidR="005858F2">
              <w:rPr>
                <w:noProof/>
                <w:webHidden/>
              </w:rPr>
              <w:fldChar w:fldCharType="begin"/>
            </w:r>
            <w:r w:rsidR="005858F2">
              <w:rPr>
                <w:noProof/>
                <w:webHidden/>
              </w:rPr>
              <w:instrText xml:space="preserve"> PAGEREF _Toc129270118 \h </w:instrText>
            </w:r>
            <w:r w:rsidR="005858F2">
              <w:rPr>
                <w:noProof/>
                <w:webHidden/>
              </w:rPr>
            </w:r>
            <w:r w:rsidR="005858F2">
              <w:rPr>
                <w:noProof/>
                <w:webHidden/>
              </w:rPr>
              <w:fldChar w:fldCharType="separate"/>
            </w:r>
            <w:r w:rsidR="005858F2">
              <w:rPr>
                <w:noProof/>
                <w:webHidden/>
              </w:rPr>
              <w:t>40</w:t>
            </w:r>
            <w:r w:rsidR="005858F2">
              <w:rPr>
                <w:noProof/>
                <w:webHidden/>
              </w:rPr>
              <w:fldChar w:fldCharType="end"/>
            </w:r>
          </w:hyperlink>
        </w:p>
        <w:p w14:paraId="4A718435" w14:textId="17059F66" w:rsidR="00EF3F00" w:rsidRPr="004C58CD" w:rsidRDefault="003A5FE2">
          <w:pPr>
            <w:rPr>
              <w:rFonts w:ascii="Jost" w:hAnsi="Jost"/>
              <w:color w:val="017854"/>
              <w:sz w:val="32"/>
              <w:szCs w:val="32"/>
            </w:rPr>
          </w:pPr>
          <w:r w:rsidRPr="004C58CD">
            <w:rPr>
              <w:rFonts w:ascii="Jost" w:hAnsi="Jost"/>
              <w:noProof/>
              <w:color w:val="017854"/>
              <w:sz w:val="32"/>
              <w:szCs w:val="32"/>
            </w:rPr>
            <w:fldChar w:fldCharType="end"/>
          </w:r>
        </w:p>
      </w:sdtContent>
    </w:sdt>
    <w:p w14:paraId="54A439A8" w14:textId="77777777" w:rsidR="007B3D1A" w:rsidRPr="004C58CD" w:rsidRDefault="007B3D1A" w:rsidP="007B3D1A">
      <w:pPr>
        <w:pStyle w:val="Heading1"/>
        <w:rPr>
          <w:rFonts w:ascii="Jost" w:hAnsi="Jost"/>
          <w:color w:val="017854"/>
        </w:rPr>
        <w:sectPr w:rsidR="007B3D1A" w:rsidRPr="004C58CD">
          <w:footerReference w:type="default" r:id="rId13"/>
          <w:pgSz w:w="11906" w:h="16838"/>
          <w:pgMar w:top="1440" w:right="1440" w:bottom="1440" w:left="1440" w:header="708" w:footer="708" w:gutter="0"/>
          <w:cols w:space="708"/>
          <w:docGrid w:linePitch="360"/>
        </w:sectPr>
      </w:pPr>
      <w:bookmarkStart w:id="0" w:name="_Toc99459883"/>
    </w:p>
    <w:p w14:paraId="78A7740F" w14:textId="49494F3F" w:rsidR="00EF3F00" w:rsidRPr="004C58CD" w:rsidRDefault="007B3D1A" w:rsidP="007B3D1A">
      <w:pPr>
        <w:pStyle w:val="Heading1"/>
        <w:rPr>
          <w:rFonts w:ascii="Jost" w:hAnsi="Jost"/>
          <w:color w:val="017854"/>
        </w:rPr>
      </w:pPr>
      <w:bookmarkStart w:id="1" w:name="_Toc129270109"/>
      <w:r w:rsidRPr="004C58CD">
        <w:rPr>
          <w:rFonts w:ascii="Jost" w:hAnsi="Jost"/>
          <w:color w:val="017854"/>
        </w:rPr>
        <w:lastRenderedPageBreak/>
        <w:t>S</w:t>
      </w:r>
      <w:r w:rsidR="00EF3F00" w:rsidRPr="004C58CD">
        <w:rPr>
          <w:rFonts w:ascii="Jost" w:hAnsi="Jost"/>
          <w:color w:val="017854"/>
        </w:rPr>
        <w:t>ummary of key points</w:t>
      </w:r>
      <w:bookmarkEnd w:id="0"/>
      <w:bookmarkEnd w:id="1"/>
    </w:p>
    <w:p w14:paraId="4B1C59B0" w14:textId="77777777" w:rsidR="00EF3F00" w:rsidRPr="004C58CD" w:rsidRDefault="00EF3F00" w:rsidP="00EF3F00">
      <w:pPr>
        <w:pStyle w:val="Heading2"/>
        <w:rPr>
          <w:rFonts w:ascii="Jost" w:hAnsi="Jost"/>
          <w:color w:val="017854"/>
        </w:rPr>
      </w:pPr>
      <w:bookmarkStart w:id="2" w:name="_Toc99459884"/>
      <w:bookmarkStart w:id="3" w:name="_Toc129270110"/>
      <w:r w:rsidRPr="004C58CD">
        <w:rPr>
          <w:rFonts w:ascii="Jost" w:hAnsi="Jost"/>
          <w:color w:val="017854"/>
        </w:rPr>
        <w:t>Who was consulted?</w:t>
      </w:r>
      <w:bookmarkEnd w:id="2"/>
      <w:bookmarkEnd w:id="3"/>
    </w:p>
    <w:p w14:paraId="19A980B1" w14:textId="31FAB921" w:rsidR="00EF3F00" w:rsidRPr="00752DCC" w:rsidRDefault="0049481D" w:rsidP="00EF3F00">
      <w:pPr>
        <w:rPr>
          <w:rFonts w:ascii="Jost" w:hAnsi="Jost"/>
          <w:color w:val="595959"/>
          <w:sz w:val="24"/>
          <w:szCs w:val="24"/>
        </w:rPr>
      </w:pPr>
      <w:r w:rsidRPr="00752DCC">
        <w:rPr>
          <w:rFonts w:ascii="Jost" w:hAnsi="Jost"/>
          <w:color w:val="595959"/>
          <w:sz w:val="24"/>
          <w:szCs w:val="24"/>
        </w:rPr>
        <w:t>Belton with Browston; B</w:t>
      </w:r>
      <w:r w:rsidR="00146029">
        <w:rPr>
          <w:rFonts w:ascii="Jost" w:hAnsi="Jost"/>
          <w:color w:val="595959"/>
          <w:sz w:val="24"/>
          <w:szCs w:val="24"/>
        </w:rPr>
        <w:t>u</w:t>
      </w:r>
      <w:r w:rsidRPr="00752DCC">
        <w:rPr>
          <w:rFonts w:ascii="Jost" w:hAnsi="Jost"/>
          <w:color w:val="595959"/>
          <w:sz w:val="24"/>
          <w:szCs w:val="24"/>
        </w:rPr>
        <w:t>rgh Castle; &amp; Fritton with St Olaves</w:t>
      </w:r>
      <w:r w:rsidRPr="00752DCC">
        <w:rPr>
          <w:rFonts w:ascii="Jost" w:hAnsi="Jost"/>
          <w:b/>
          <w:bCs/>
          <w:color w:val="595959"/>
          <w:sz w:val="24"/>
          <w:szCs w:val="24"/>
        </w:rPr>
        <w:t xml:space="preserve"> </w:t>
      </w:r>
      <w:r w:rsidRPr="00752DCC">
        <w:rPr>
          <w:rFonts w:ascii="Jost" w:hAnsi="Jost"/>
          <w:color w:val="595959"/>
          <w:sz w:val="24"/>
          <w:szCs w:val="24"/>
        </w:rPr>
        <w:t xml:space="preserve">are </w:t>
      </w:r>
      <w:r w:rsidR="00146029">
        <w:rPr>
          <w:rFonts w:ascii="Jost" w:hAnsi="Jost"/>
          <w:color w:val="595959"/>
          <w:sz w:val="24"/>
          <w:szCs w:val="24"/>
        </w:rPr>
        <w:t>undertaking</w:t>
      </w:r>
      <w:r w:rsidRPr="00752DCC">
        <w:rPr>
          <w:rFonts w:ascii="Jost" w:hAnsi="Jost"/>
          <w:color w:val="595959"/>
          <w:sz w:val="24"/>
          <w:szCs w:val="24"/>
        </w:rPr>
        <w:t xml:space="preserve"> a joint neighbourhood plan between the three parishes.</w:t>
      </w:r>
      <w:r w:rsidR="00146029">
        <w:rPr>
          <w:rFonts w:ascii="Jost" w:hAnsi="Jost"/>
          <w:color w:val="595959"/>
          <w:sz w:val="24"/>
          <w:szCs w:val="24"/>
        </w:rPr>
        <w:t xml:space="preserve"> </w:t>
      </w:r>
      <w:r w:rsidRPr="00752DCC">
        <w:rPr>
          <w:rFonts w:ascii="Jost" w:hAnsi="Jost"/>
          <w:color w:val="595959"/>
          <w:sz w:val="24"/>
          <w:szCs w:val="24"/>
        </w:rPr>
        <w:t xml:space="preserve"> R</w:t>
      </w:r>
      <w:r w:rsidR="00EF3F00" w:rsidRPr="00752DCC">
        <w:rPr>
          <w:rFonts w:ascii="Jost" w:hAnsi="Jost"/>
          <w:color w:val="595959"/>
          <w:sz w:val="24"/>
          <w:szCs w:val="24"/>
        </w:rPr>
        <w:t xml:space="preserve">esidents, local landowners, and people who work </w:t>
      </w:r>
      <w:r w:rsidRPr="00752DCC">
        <w:rPr>
          <w:rFonts w:ascii="Jost" w:hAnsi="Jost"/>
          <w:color w:val="595959"/>
          <w:sz w:val="24"/>
          <w:szCs w:val="24"/>
        </w:rPr>
        <w:t xml:space="preserve">in the three parishes </w:t>
      </w:r>
      <w:r w:rsidR="00EF3F00" w:rsidRPr="00752DCC">
        <w:rPr>
          <w:rFonts w:ascii="Jost" w:hAnsi="Jost"/>
          <w:color w:val="595959"/>
          <w:sz w:val="24"/>
          <w:szCs w:val="24"/>
        </w:rPr>
        <w:t xml:space="preserve">were consulted </w:t>
      </w:r>
      <w:r w:rsidR="00587AEF" w:rsidRPr="00752DCC">
        <w:rPr>
          <w:rFonts w:ascii="Jost" w:hAnsi="Jost"/>
          <w:color w:val="595959"/>
          <w:sz w:val="24"/>
          <w:szCs w:val="24"/>
        </w:rPr>
        <w:t>via a survey o</w:t>
      </w:r>
      <w:r w:rsidR="00EF3F00" w:rsidRPr="00752DCC">
        <w:rPr>
          <w:rFonts w:ascii="Jost" w:hAnsi="Jost"/>
          <w:color w:val="595959"/>
          <w:sz w:val="24"/>
          <w:szCs w:val="24"/>
        </w:rPr>
        <w:t xml:space="preserve">n key issues for the neighbourhood plan for </w:t>
      </w:r>
      <w:r w:rsidR="00D712CA" w:rsidRPr="00752DCC">
        <w:rPr>
          <w:rFonts w:ascii="Jost" w:hAnsi="Jost"/>
          <w:color w:val="595959"/>
          <w:sz w:val="24"/>
          <w:szCs w:val="24"/>
        </w:rPr>
        <w:t>just over five</w:t>
      </w:r>
      <w:r w:rsidR="008510B8" w:rsidRPr="00752DCC">
        <w:rPr>
          <w:rFonts w:ascii="Jost" w:hAnsi="Jost"/>
          <w:color w:val="595959"/>
          <w:sz w:val="24"/>
          <w:szCs w:val="24"/>
        </w:rPr>
        <w:t xml:space="preserve"> </w:t>
      </w:r>
      <w:r w:rsidR="00EF3F00" w:rsidRPr="00752DCC">
        <w:rPr>
          <w:rFonts w:ascii="Jost" w:hAnsi="Jost"/>
          <w:color w:val="595959"/>
          <w:sz w:val="24"/>
          <w:szCs w:val="24"/>
        </w:rPr>
        <w:t xml:space="preserve">weeks from </w:t>
      </w:r>
      <w:r w:rsidR="009E6AEA" w:rsidRPr="00752DCC">
        <w:rPr>
          <w:rFonts w:ascii="Jost" w:hAnsi="Jost"/>
          <w:color w:val="595959"/>
          <w:sz w:val="24"/>
          <w:szCs w:val="24"/>
        </w:rPr>
        <w:t>19</w:t>
      </w:r>
      <w:r w:rsidR="00146029" w:rsidRPr="00146029">
        <w:rPr>
          <w:rFonts w:ascii="Jost" w:hAnsi="Jost"/>
          <w:color w:val="595959"/>
          <w:sz w:val="24"/>
          <w:szCs w:val="24"/>
          <w:vertAlign w:val="superscript"/>
        </w:rPr>
        <w:t>th</w:t>
      </w:r>
      <w:r w:rsidR="00146029">
        <w:rPr>
          <w:rFonts w:ascii="Jost" w:hAnsi="Jost"/>
          <w:color w:val="595959"/>
          <w:sz w:val="24"/>
          <w:szCs w:val="24"/>
        </w:rPr>
        <w:t xml:space="preserve"> </w:t>
      </w:r>
      <w:r w:rsidR="009E6AEA" w:rsidRPr="00752DCC">
        <w:rPr>
          <w:rFonts w:ascii="Jost" w:hAnsi="Jost"/>
          <w:color w:val="595959"/>
          <w:sz w:val="24"/>
          <w:szCs w:val="24"/>
        </w:rPr>
        <w:t>January</w:t>
      </w:r>
      <w:r w:rsidR="00EF3F00" w:rsidRPr="00752DCC">
        <w:rPr>
          <w:rFonts w:ascii="Jost" w:hAnsi="Jost"/>
          <w:color w:val="595959"/>
          <w:sz w:val="24"/>
          <w:szCs w:val="24"/>
        </w:rPr>
        <w:t xml:space="preserve"> to 2</w:t>
      </w:r>
      <w:r w:rsidR="00A56850" w:rsidRPr="00752DCC">
        <w:rPr>
          <w:rFonts w:ascii="Jost" w:hAnsi="Jost"/>
          <w:color w:val="595959"/>
          <w:sz w:val="24"/>
          <w:szCs w:val="24"/>
        </w:rPr>
        <w:t>8</w:t>
      </w:r>
      <w:r w:rsidR="00146029" w:rsidRPr="00146029">
        <w:rPr>
          <w:rFonts w:ascii="Jost" w:hAnsi="Jost"/>
          <w:color w:val="595959"/>
          <w:sz w:val="24"/>
          <w:szCs w:val="24"/>
          <w:vertAlign w:val="superscript"/>
        </w:rPr>
        <w:t>th</w:t>
      </w:r>
      <w:r w:rsidR="00146029">
        <w:rPr>
          <w:rFonts w:ascii="Jost" w:hAnsi="Jost"/>
          <w:color w:val="595959"/>
          <w:sz w:val="24"/>
          <w:szCs w:val="24"/>
        </w:rPr>
        <w:t xml:space="preserve"> </w:t>
      </w:r>
      <w:r w:rsidR="00A56850" w:rsidRPr="00752DCC">
        <w:rPr>
          <w:rFonts w:ascii="Jost" w:hAnsi="Jost"/>
          <w:color w:val="595959"/>
          <w:sz w:val="24"/>
          <w:szCs w:val="24"/>
        </w:rPr>
        <w:t>February</w:t>
      </w:r>
      <w:r w:rsidR="00EF3F00" w:rsidRPr="00752DCC">
        <w:rPr>
          <w:rFonts w:ascii="Jost" w:hAnsi="Jost"/>
          <w:color w:val="595959"/>
          <w:sz w:val="24"/>
          <w:szCs w:val="24"/>
        </w:rPr>
        <w:t xml:space="preserve"> 202</w:t>
      </w:r>
      <w:r w:rsidR="00A56850" w:rsidRPr="00752DCC">
        <w:rPr>
          <w:rFonts w:ascii="Jost" w:hAnsi="Jost"/>
          <w:color w:val="595959"/>
          <w:sz w:val="24"/>
          <w:szCs w:val="24"/>
        </w:rPr>
        <w:t>3</w:t>
      </w:r>
      <w:r w:rsidR="00146029" w:rsidRPr="00752DCC">
        <w:rPr>
          <w:rFonts w:ascii="Jost" w:hAnsi="Jost"/>
          <w:color w:val="595959"/>
          <w:sz w:val="24"/>
          <w:szCs w:val="24"/>
        </w:rPr>
        <w:t xml:space="preserve">.  </w:t>
      </w:r>
      <w:r w:rsidR="00341F81" w:rsidRPr="00752DCC">
        <w:rPr>
          <w:rFonts w:ascii="Jost" w:hAnsi="Jost"/>
          <w:color w:val="595959"/>
          <w:sz w:val="24"/>
          <w:szCs w:val="24"/>
        </w:rPr>
        <w:t>T</w:t>
      </w:r>
      <w:r w:rsidR="00A70046" w:rsidRPr="00752DCC">
        <w:rPr>
          <w:rFonts w:ascii="Jost" w:hAnsi="Jost"/>
          <w:color w:val="595959"/>
          <w:sz w:val="24"/>
          <w:szCs w:val="24"/>
        </w:rPr>
        <w:t xml:space="preserve">his analysis paper has been produced by </w:t>
      </w:r>
      <w:hyperlink r:id="rId14" w:history="1">
        <w:r w:rsidR="00A70046" w:rsidRPr="00752DCC">
          <w:rPr>
            <w:rStyle w:val="Hyperlink"/>
            <w:rFonts w:ascii="Jost" w:hAnsi="Jost"/>
            <w:color w:val="595959"/>
            <w:sz w:val="24"/>
            <w:szCs w:val="24"/>
          </w:rPr>
          <w:t>Collective Community Planning Ltd</w:t>
        </w:r>
      </w:hyperlink>
      <w:r w:rsidR="00A70046" w:rsidRPr="00752DCC">
        <w:rPr>
          <w:rFonts w:ascii="Jost" w:hAnsi="Jost"/>
          <w:color w:val="595959"/>
          <w:sz w:val="24"/>
          <w:szCs w:val="24"/>
        </w:rPr>
        <w:t xml:space="preserve"> who are helping support </w:t>
      </w:r>
      <w:r w:rsidR="00BA156B" w:rsidRPr="00752DCC">
        <w:rPr>
          <w:rFonts w:ascii="Jost" w:hAnsi="Jost"/>
          <w:color w:val="595959"/>
          <w:sz w:val="24"/>
          <w:szCs w:val="24"/>
        </w:rPr>
        <w:t>the development of this joint neighbourhood plan.</w:t>
      </w:r>
    </w:p>
    <w:p w14:paraId="16BAD248" w14:textId="77777777" w:rsidR="00EF3F00" w:rsidRPr="004C58CD" w:rsidRDefault="00EF3F00" w:rsidP="00EF3F00">
      <w:pPr>
        <w:pStyle w:val="Heading2"/>
        <w:rPr>
          <w:rFonts w:ascii="Jost" w:hAnsi="Jost"/>
          <w:color w:val="017854"/>
        </w:rPr>
      </w:pPr>
      <w:bookmarkStart w:id="4" w:name="_Toc99459885"/>
      <w:bookmarkStart w:id="5" w:name="_Toc129270111"/>
      <w:r w:rsidRPr="004C58CD">
        <w:rPr>
          <w:rFonts w:ascii="Jost" w:hAnsi="Jost"/>
          <w:color w:val="017854"/>
        </w:rPr>
        <w:t>How were people consulted?</w:t>
      </w:r>
      <w:bookmarkEnd w:id="4"/>
      <w:bookmarkEnd w:id="5"/>
    </w:p>
    <w:p w14:paraId="6402975D" w14:textId="206EFFC1" w:rsidR="00EF3F00" w:rsidRPr="00752DCC" w:rsidRDefault="00EF3F00" w:rsidP="00EF3F00">
      <w:pPr>
        <w:rPr>
          <w:rFonts w:ascii="Jost" w:hAnsi="Jost"/>
          <w:color w:val="595959"/>
          <w:sz w:val="24"/>
          <w:szCs w:val="24"/>
        </w:rPr>
      </w:pPr>
      <w:r w:rsidRPr="00752DCC">
        <w:rPr>
          <w:rFonts w:ascii="Jost" w:hAnsi="Jost"/>
          <w:color w:val="595959"/>
          <w:sz w:val="24"/>
          <w:szCs w:val="24"/>
        </w:rPr>
        <w:t xml:space="preserve">The consultation included a survey with </w:t>
      </w:r>
      <w:r w:rsidR="00DA2F39" w:rsidRPr="00752DCC">
        <w:rPr>
          <w:rFonts w:ascii="Jost" w:hAnsi="Jost"/>
          <w:color w:val="595959"/>
          <w:sz w:val="24"/>
          <w:szCs w:val="24"/>
        </w:rPr>
        <w:t>46</w:t>
      </w:r>
      <w:r w:rsidRPr="00752DCC">
        <w:rPr>
          <w:rFonts w:ascii="Jost" w:hAnsi="Jost"/>
          <w:color w:val="595959"/>
          <w:sz w:val="24"/>
          <w:szCs w:val="24"/>
        </w:rPr>
        <w:t xml:space="preserve"> questions. </w:t>
      </w:r>
    </w:p>
    <w:p w14:paraId="0318DA2F" w14:textId="1D2D5BBB" w:rsidR="007C1C41" w:rsidRPr="00752DCC" w:rsidRDefault="002C6682" w:rsidP="007C1C41">
      <w:pPr>
        <w:rPr>
          <w:rFonts w:ascii="Jost" w:hAnsi="Jost"/>
          <w:color w:val="595959"/>
          <w:sz w:val="24"/>
          <w:szCs w:val="24"/>
        </w:rPr>
      </w:pPr>
      <w:r w:rsidRPr="00752DCC">
        <w:rPr>
          <w:rFonts w:ascii="Jost" w:hAnsi="Jost"/>
          <w:color w:val="595959"/>
          <w:sz w:val="24"/>
          <w:szCs w:val="24"/>
        </w:rPr>
        <w:t xml:space="preserve">The survey </w:t>
      </w:r>
      <w:r w:rsidR="0032072B" w:rsidRPr="00752DCC">
        <w:rPr>
          <w:rFonts w:ascii="Jost" w:hAnsi="Jost"/>
          <w:color w:val="595959"/>
          <w:sz w:val="24"/>
          <w:szCs w:val="24"/>
        </w:rPr>
        <w:t xml:space="preserve">could be completed online or </w:t>
      </w:r>
      <w:r w:rsidR="007C1C41" w:rsidRPr="00752DCC">
        <w:rPr>
          <w:rFonts w:ascii="Jost" w:hAnsi="Jost"/>
          <w:color w:val="595959"/>
          <w:sz w:val="24"/>
          <w:szCs w:val="24"/>
        </w:rPr>
        <w:t xml:space="preserve">via </w:t>
      </w:r>
      <w:r w:rsidR="00146029">
        <w:rPr>
          <w:rFonts w:ascii="Jost" w:hAnsi="Jost"/>
          <w:color w:val="595959"/>
          <w:sz w:val="24"/>
          <w:szCs w:val="24"/>
        </w:rPr>
        <w:t>a paper</w:t>
      </w:r>
      <w:r w:rsidR="007C1C41" w:rsidRPr="00752DCC">
        <w:rPr>
          <w:rFonts w:ascii="Jost" w:hAnsi="Jost"/>
          <w:color w:val="595959"/>
          <w:sz w:val="24"/>
          <w:szCs w:val="24"/>
        </w:rPr>
        <w:t xml:space="preserve"> copy if preferred</w:t>
      </w:r>
      <w:r w:rsidRPr="00752DCC">
        <w:rPr>
          <w:rFonts w:ascii="Jost" w:hAnsi="Jost"/>
          <w:color w:val="595959"/>
          <w:sz w:val="24"/>
          <w:szCs w:val="24"/>
        </w:rPr>
        <w:t xml:space="preserve"> </w:t>
      </w:r>
      <w:r w:rsidR="007C1C41" w:rsidRPr="00752DCC">
        <w:rPr>
          <w:rFonts w:ascii="Jost" w:hAnsi="Jost"/>
          <w:color w:val="595959"/>
          <w:sz w:val="24"/>
          <w:szCs w:val="24"/>
        </w:rPr>
        <w:t>by residents</w:t>
      </w:r>
      <w:r w:rsidR="00146029" w:rsidRPr="00752DCC">
        <w:rPr>
          <w:rFonts w:ascii="Jost" w:hAnsi="Jost"/>
          <w:color w:val="595959"/>
          <w:sz w:val="24"/>
          <w:szCs w:val="24"/>
        </w:rPr>
        <w:t xml:space="preserve">.  </w:t>
      </w:r>
      <w:r w:rsidR="007C1C41" w:rsidRPr="00752DCC">
        <w:rPr>
          <w:rFonts w:ascii="Jost" w:hAnsi="Jost"/>
          <w:color w:val="595959"/>
          <w:sz w:val="24"/>
          <w:szCs w:val="24"/>
        </w:rPr>
        <w:t xml:space="preserve">Different methods were taken to engage with the community and advertise the survey taking place, this included: </w:t>
      </w:r>
    </w:p>
    <w:p w14:paraId="525C86CA" w14:textId="1209B35E" w:rsidR="002C6682" w:rsidRPr="00752DCC" w:rsidRDefault="00A44711" w:rsidP="007C1C41">
      <w:pPr>
        <w:pStyle w:val="ListParagraph"/>
        <w:numPr>
          <w:ilvl w:val="0"/>
          <w:numId w:val="2"/>
        </w:numPr>
        <w:rPr>
          <w:rFonts w:ascii="Jost" w:hAnsi="Jost"/>
          <w:color w:val="595959"/>
        </w:rPr>
      </w:pPr>
      <w:r w:rsidRPr="00752DCC">
        <w:rPr>
          <w:rFonts w:ascii="Jost" w:hAnsi="Jost"/>
          <w:color w:val="595959"/>
        </w:rPr>
        <w:t>Advertising it on each o</w:t>
      </w:r>
      <w:r w:rsidR="002C6682" w:rsidRPr="00752DCC">
        <w:rPr>
          <w:rFonts w:ascii="Jost" w:hAnsi="Jost"/>
          <w:color w:val="595959"/>
        </w:rPr>
        <w:t>f the parish</w:t>
      </w:r>
      <w:r w:rsidR="005011E5" w:rsidRPr="00752DCC">
        <w:rPr>
          <w:rFonts w:ascii="Jost" w:hAnsi="Jost"/>
          <w:color w:val="595959"/>
        </w:rPr>
        <w:t xml:space="preserve"> council </w:t>
      </w:r>
      <w:r w:rsidR="002C6682" w:rsidRPr="00752DCC">
        <w:rPr>
          <w:rFonts w:ascii="Jost" w:hAnsi="Jost"/>
          <w:color w:val="595959"/>
        </w:rPr>
        <w:t>websites</w:t>
      </w:r>
      <w:r w:rsidR="00920CF6" w:rsidRPr="00752DCC">
        <w:rPr>
          <w:rFonts w:ascii="Jost" w:hAnsi="Jost"/>
          <w:color w:val="595959"/>
        </w:rPr>
        <w:t xml:space="preserve"> (</w:t>
      </w:r>
      <w:r w:rsidR="00920CF6" w:rsidRPr="00752DCC">
        <w:rPr>
          <w:rFonts w:ascii="Jost" w:hAnsi="Jost"/>
          <w:b/>
          <w:bCs/>
          <w:color w:val="595959"/>
        </w:rPr>
        <w:t>Example- Appendix 1</w:t>
      </w:r>
      <w:r w:rsidR="00920CF6" w:rsidRPr="00752DCC">
        <w:rPr>
          <w:rFonts w:ascii="Jost" w:hAnsi="Jost"/>
          <w:color w:val="595959"/>
        </w:rPr>
        <w:t>)</w:t>
      </w:r>
    </w:p>
    <w:p w14:paraId="3BD3BBC6" w14:textId="6B7EB436" w:rsidR="005011E5" w:rsidRPr="00752DCC" w:rsidRDefault="005011E5" w:rsidP="002C6682">
      <w:pPr>
        <w:pStyle w:val="ListParagraph"/>
        <w:numPr>
          <w:ilvl w:val="0"/>
          <w:numId w:val="2"/>
        </w:numPr>
        <w:rPr>
          <w:rFonts w:ascii="Jost" w:hAnsi="Jost"/>
          <w:color w:val="595959"/>
        </w:rPr>
      </w:pPr>
      <w:r w:rsidRPr="00752DCC">
        <w:rPr>
          <w:rFonts w:ascii="Jost" w:hAnsi="Jost"/>
          <w:color w:val="595959"/>
        </w:rPr>
        <w:t xml:space="preserve">A </w:t>
      </w:r>
      <w:r w:rsidR="00A44711" w:rsidRPr="00752DCC">
        <w:rPr>
          <w:rFonts w:ascii="Jost" w:hAnsi="Jost"/>
          <w:color w:val="595959"/>
        </w:rPr>
        <w:t>poster</w:t>
      </w:r>
      <w:r w:rsidRPr="00752DCC">
        <w:rPr>
          <w:rFonts w:ascii="Jost" w:hAnsi="Jost"/>
          <w:color w:val="595959"/>
        </w:rPr>
        <w:t xml:space="preserve"> </w:t>
      </w:r>
      <w:r w:rsidR="008203A1" w:rsidRPr="00752DCC">
        <w:rPr>
          <w:rFonts w:ascii="Jost" w:hAnsi="Jost"/>
          <w:color w:val="595959"/>
        </w:rPr>
        <w:t xml:space="preserve">was placed in the </w:t>
      </w:r>
      <w:r w:rsidR="00C6449B" w:rsidRPr="00752DCC">
        <w:rPr>
          <w:rFonts w:ascii="Jost" w:hAnsi="Jost"/>
          <w:color w:val="595959"/>
        </w:rPr>
        <w:t xml:space="preserve">different </w:t>
      </w:r>
      <w:r w:rsidR="00C41051" w:rsidRPr="00752DCC">
        <w:rPr>
          <w:rFonts w:ascii="Jost" w:hAnsi="Jost"/>
          <w:color w:val="595959"/>
        </w:rPr>
        <w:t>parishes’</w:t>
      </w:r>
      <w:r w:rsidR="007C1C41" w:rsidRPr="00752DCC">
        <w:rPr>
          <w:rFonts w:ascii="Jost" w:hAnsi="Jost"/>
          <w:color w:val="595959"/>
        </w:rPr>
        <w:t xml:space="preserve"> </w:t>
      </w:r>
      <w:r w:rsidR="008203A1" w:rsidRPr="00752DCC">
        <w:rPr>
          <w:rFonts w:ascii="Jost" w:hAnsi="Jost"/>
          <w:color w:val="595959"/>
        </w:rPr>
        <w:t xml:space="preserve">village halls, churches and on notice boards. </w:t>
      </w:r>
    </w:p>
    <w:p w14:paraId="53461CE1" w14:textId="01252999" w:rsidR="002C6682" w:rsidRPr="00752DCC" w:rsidRDefault="00FC554D" w:rsidP="00EF3F00">
      <w:pPr>
        <w:pStyle w:val="ListParagraph"/>
        <w:numPr>
          <w:ilvl w:val="0"/>
          <w:numId w:val="2"/>
        </w:numPr>
        <w:rPr>
          <w:rFonts w:ascii="Jost" w:hAnsi="Jost"/>
          <w:color w:val="595959"/>
        </w:rPr>
      </w:pPr>
      <w:r w:rsidRPr="00752DCC">
        <w:rPr>
          <w:rFonts w:ascii="Jost" w:hAnsi="Jost"/>
          <w:color w:val="595959"/>
        </w:rPr>
        <w:t xml:space="preserve">A hard copy of the survey </w:t>
      </w:r>
      <w:r w:rsidR="000E36BD" w:rsidRPr="00752DCC">
        <w:rPr>
          <w:rFonts w:ascii="Jost" w:hAnsi="Jost"/>
          <w:color w:val="595959"/>
        </w:rPr>
        <w:t xml:space="preserve">and article </w:t>
      </w:r>
      <w:r w:rsidR="004B623B" w:rsidRPr="00752DCC">
        <w:rPr>
          <w:rFonts w:ascii="Jost" w:hAnsi="Jost"/>
          <w:color w:val="595959"/>
        </w:rPr>
        <w:t xml:space="preserve">raising awareness of the neighbourhood plan </w:t>
      </w:r>
      <w:r w:rsidRPr="00752DCC">
        <w:rPr>
          <w:rFonts w:ascii="Jost" w:hAnsi="Jost"/>
          <w:color w:val="595959"/>
        </w:rPr>
        <w:t xml:space="preserve">was included </w:t>
      </w:r>
      <w:r w:rsidR="00C41051">
        <w:rPr>
          <w:rFonts w:ascii="Jost" w:hAnsi="Jost"/>
          <w:color w:val="595959"/>
        </w:rPr>
        <w:t>and</w:t>
      </w:r>
      <w:r w:rsidRPr="00752DCC">
        <w:rPr>
          <w:rFonts w:ascii="Jost" w:hAnsi="Jost"/>
          <w:color w:val="595959"/>
        </w:rPr>
        <w:t xml:space="preserve"> </w:t>
      </w:r>
      <w:r w:rsidR="0013009C" w:rsidRPr="00752DCC">
        <w:rPr>
          <w:rFonts w:ascii="Jost" w:hAnsi="Jost"/>
          <w:color w:val="595959"/>
        </w:rPr>
        <w:t xml:space="preserve">Advertised in the Village Voice </w:t>
      </w:r>
      <w:r w:rsidR="000E36BD" w:rsidRPr="00752DCC">
        <w:rPr>
          <w:rFonts w:ascii="Jost" w:hAnsi="Jost"/>
          <w:color w:val="595959"/>
        </w:rPr>
        <w:t>which is delivered to every household in the plan area</w:t>
      </w:r>
    </w:p>
    <w:p w14:paraId="6E5E12AB" w14:textId="244B3A8C" w:rsidR="004B623B" w:rsidRPr="00752DCC" w:rsidRDefault="004B623B" w:rsidP="00C41051">
      <w:pPr>
        <w:pStyle w:val="ListParagraph"/>
        <w:numPr>
          <w:ilvl w:val="0"/>
          <w:numId w:val="2"/>
        </w:numPr>
        <w:rPr>
          <w:rFonts w:ascii="Jost" w:hAnsi="Jost"/>
          <w:color w:val="595959"/>
        </w:rPr>
      </w:pPr>
      <w:r w:rsidRPr="00752DCC">
        <w:rPr>
          <w:rFonts w:ascii="Jost" w:hAnsi="Jost"/>
          <w:color w:val="595959"/>
        </w:rPr>
        <w:t xml:space="preserve">Members of the steering group helped with distribution </w:t>
      </w:r>
    </w:p>
    <w:p w14:paraId="460C4967" w14:textId="77777777" w:rsidR="004B623B" w:rsidRPr="00752DCC" w:rsidRDefault="004B623B" w:rsidP="004B623B">
      <w:pPr>
        <w:rPr>
          <w:rFonts w:ascii="Jost" w:hAnsi="Jost"/>
          <w:color w:val="595959"/>
          <w:sz w:val="24"/>
          <w:szCs w:val="24"/>
        </w:rPr>
      </w:pPr>
    </w:p>
    <w:p w14:paraId="4F898CA4" w14:textId="42ABC8E0" w:rsidR="00EF3F00" w:rsidRPr="00752DCC" w:rsidRDefault="00EF3F00" w:rsidP="00EF3F00">
      <w:pPr>
        <w:rPr>
          <w:rFonts w:ascii="Jost" w:hAnsi="Jost"/>
          <w:b/>
          <w:bCs/>
          <w:color w:val="595959"/>
          <w:sz w:val="24"/>
          <w:szCs w:val="24"/>
        </w:rPr>
      </w:pPr>
      <w:r w:rsidRPr="00752DCC">
        <w:rPr>
          <w:rFonts w:ascii="Jost" w:hAnsi="Jost"/>
          <w:b/>
          <w:bCs/>
          <w:color w:val="595959"/>
          <w:sz w:val="24"/>
          <w:szCs w:val="24"/>
        </w:rPr>
        <w:t>Overall, 3</w:t>
      </w:r>
      <w:r w:rsidR="00DA2F39" w:rsidRPr="00752DCC">
        <w:rPr>
          <w:rFonts w:ascii="Jost" w:hAnsi="Jost"/>
          <w:b/>
          <w:bCs/>
          <w:color w:val="595959"/>
          <w:sz w:val="24"/>
          <w:szCs w:val="24"/>
        </w:rPr>
        <w:t>47</w:t>
      </w:r>
      <w:r w:rsidRPr="00752DCC">
        <w:rPr>
          <w:rFonts w:ascii="Jost" w:hAnsi="Jost"/>
          <w:b/>
          <w:bCs/>
          <w:color w:val="595959"/>
          <w:sz w:val="24"/>
          <w:szCs w:val="24"/>
        </w:rPr>
        <w:t xml:space="preserve"> responses were received. </w:t>
      </w:r>
    </w:p>
    <w:p w14:paraId="6AE54F2F" w14:textId="77777777" w:rsidR="00EF3F00" w:rsidRPr="004C58CD" w:rsidRDefault="00EF3F00" w:rsidP="00EF3F00">
      <w:pPr>
        <w:pStyle w:val="Heading2"/>
        <w:rPr>
          <w:rFonts w:ascii="Jost" w:hAnsi="Jost"/>
          <w:color w:val="017854"/>
        </w:rPr>
      </w:pPr>
      <w:bookmarkStart w:id="6" w:name="_Toc99459886"/>
      <w:bookmarkStart w:id="7" w:name="_Toc129270112"/>
      <w:r w:rsidRPr="004C58CD">
        <w:rPr>
          <w:rFonts w:ascii="Jost" w:hAnsi="Jost"/>
          <w:color w:val="017854"/>
        </w:rPr>
        <w:t>Main issues and concerns raised</w:t>
      </w:r>
      <w:bookmarkEnd w:id="6"/>
      <w:bookmarkEnd w:id="7"/>
    </w:p>
    <w:p w14:paraId="0F575DB4" w14:textId="3712CCDE" w:rsidR="00EF3F00" w:rsidRPr="004C58CD" w:rsidRDefault="00B51D96" w:rsidP="00EF3F00">
      <w:pPr>
        <w:pStyle w:val="ListParagraph"/>
        <w:numPr>
          <w:ilvl w:val="0"/>
          <w:numId w:val="1"/>
        </w:numPr>
        <w:rPr>
          <w:rFonts w:ascii="Jost" w:hAnsi="Jost"/>
          <w:color w:val="595959"/>
        </w:rPr>
      </w:pPr>
      <w:r w:rsidRPr="004C58CD">
        <w:rPr>
          <w:rFonts w:ascii="Jost" w:hAnsi="Jost"/>
          <w:color w:val="595959"/>
        </w:rPr>
        <w:t>Generally</w:t>
      </w:r>
      <w:r w:rsidR="00A82CDC" w:rsidRPr="004C58CD">
        <w:rPr>
          <w:rFonts w:ascii="Jost" w:hAnsi="Jost"/>
          <w:color w:val="595959"/>
        </w:rPr>
        <w:t>,</w:t>
      </w:r>
      <w:r w:rsidRPr="004C58CD">
        <w:rPr>
          <w:rFonts w:ascii="Jost" w:hAnsi="Jost"/>
          <w:color w:val="595959"/>
        </w:rPr>
        <w:t xml:space="preserve"> although residents are not supportive of large scale residential development, they would </w:t>
      </w:r>
      <w:r w:rsidR="00752F81" w:rsidRPr="004C58CD">
        <w:rPr>
          <w:rFonts w:ascii="Jost" w:hAnsi="Jost"/>
          <w:color w:val="595959"/>
        </w:rPr>
        <w:t>welcome</w:t>
      </w:r>
      <w:r w:rsidR="00EF3F00" w:rsidRPr="004C58CD">
        <w:rPr>
          <w:rFonts w:ascii="Jost" w:hAnsi="Jost"/>
          <w:color w:val="595959"/>
        </w:rPr>
        <w:t xml:space="preserve"> more</w:t>
      </w:r>
      <w:r w:rsidR="00CD3FCA" w:rsidRPr="004C58CD">
        <w:rPr>
          <w:rFonts w:ascii="Jost" w:hAnsi="Jost"/>
          <w:color w:val="595959"/>
        </w:rPr>
        <w:t xml:space="preserve"> affordable </w:t>
      </w:r>
      <w:r w:rsidRPr="004C58CD">
        <w:rPr>
          <w:rFonts w:ascii="Jost" w:hAnsi="Jost"/>
          <w:color w:val="595959"/>
        </w:rPr>
        <w:t xml:space="preserve">or </w:t>
      </w:r>
      <w:r w:rsidR="00CB7992" w:rsidRPr="004C58CD">
        <w:rPr>
          <w:rFonts w:ascii="Jost" w:hAnsi="Jost"/>
          <w:color w:val="595959"/>
        </w:rPr>
        <w:t xml:space="preserve">small-scale housing to help </w:t>
      </w:r>
      <w:r w:rsidRPr="004C58CD">
        <w:rPr>
          <w:rFonts w:ascii="Jost" w:hAnsi="Jost"/>
          <w:color w:val="595959"/>
        </w:rPr>
        <w:t xml:space="preserve">meet community needs, such as for younger people wanting to get on the </w:t>
      </w:r>
      <w:r w:rsidR="00CB7992" w:rsidRPr="004C58CD">
        <w:rPr>
          <w:rFonts w:ascii="Jost" w:hAnsi="Jost"/>
          <w:color w:val="595959"/>
        </w:rPr>
        <w:t>housing ladder</w:t>
      </w:r>
      <w:r w:rsidR="00F54F04" w:rsidRPr="004C58CD">
        <w:rPr>
          <w:rFonts w:ascii="Jost" w:hAnsi="Jost"/>
          <w:color w:val="595959"/>
        </w:rPr>
        <w:t xml:space="preserve"> or to meet needs such as downsizing.</w:t>
      </w:r>
      <w:r w:rsidRPr="004C58CD">
        <w:rPr>
          <w:rFonts w:ascii="Jost" w:hAnsi="Jost"/>
          <w:color w:val="595959"/>
        </w:rPr>
        <w:t xml:space="preserve"> </w:t>
      </w:r>
    </w:p>
    <w:p w14:paraId="436DC0F2" w14:textId="0540D7A8" w:rsidR="00F54F04" w:rsidRPr="004C58CD" w:rsidRDefault="00F54F04" w:rsidP="003A5FE2">
      <w:pPr>
        <w:pStyle w:val="ListParagraph"/>
        <w:numPr>
          <w:ilvl w:val="0"/>
          <w:numId w:val="1"/>
        </w:numPr>
        <w:rPr>
          <w:rFonts w:ascii="Jost" w:hAnsi="Jost"/>
          <w:color w:val="595959"/>
        </w:rPr>
      </w:pPr>
      <w:r w:rsidRPr="004C58CD">
        <w:rPr>
          <w:rFonts w:ascii="Jost" w:hAnsi="Jost"/>
          <w:color w:val="595959"/>
        </w:rPr>
        <w:t xml:space="preserve">Concern was raised </w:t>
      </w:r>
      <w:r w:rsidR="00591EEB" w:rsidRPr="004C58CD">
        <w:rPr>
          <w:rFonts w:ascii="Jost" w:hAnsi="Jost"/>
          <w:color w:val="595959"/>
        </w:rPr>
        <w:t xml:space="preserve">about future housing development taking </w:t>
      </w:r>
      <w:r w:rsidR="003C15E3" w:rsidRPr="004C58CD">
        <w:rPr>
          <w:rFonts w:ascii="Jost" w:hAnsi="Jost"/>
          <w:color w:val="595959"/>
        </w:rPr>
        <w:t>place on</w:t>
      </w:r>
      <w:r w:rsidR="00591EEB" w:rsidRPr="004C58CD">
        <w:rPr>
          <w:rFonts w:ascii="Jost" w:hAnsi="Jost"/>
          <w:color w:val="595959"/>
        </w:rPr>
        <w:t xml:space="preserve"> </w:t>
      </w:r>
      <w:r w:rsidR="00513703" w:rsidRPr="004C58CD">
        <w:rPr>
          <w:rFonts w:ascii="Jost" w:hAnsi="Jost"/>
          <w:color w:val="595959"/>
        </w:rPr>
        <w:t xml:space="preserve">Grade 1 or 2 agricultural land. </w:t>
      </w:r>
      <w:r w:rsidR="003A5FE2" w:rsidRPr="004C58CD">
        <w:rPr>
          <w:rFonts w:ascii="Jost" w:hAnsi="Jost"/>
          <w:color w:val="595959"/>
        </w:rPr>
        <w:t>There were also concerns that new development would mean a loss of countryside, natural habitats, village identity</w:t>
      </w:r>
      <w:r w:rsidR="00F04664" w:rsidRPr="004C58CD">
        <w:rPr>
          <w:rFonts w:ascii="Jost" w:hAnsi="Jost"/>
          <w:color w:val="595959"/>
        </w:rPr>
        <w:t xml:space="preserve"> or</w:t>
      </w:r>
      <w:r w:rsidR="003A5FE2" w:rsidRPr="004C58CD">
        <w:rPr>
          <w:rFonts w:ascii="Jost" w:hAnsi="Jost"/>
          <w:color w:val="595959"/>
        </w:rPr>
        <w:t xml:space="preserve"> will impact on landscape and increas</w:t>
      </w:r>
      <w:r w:rsidR="00F04664" w:rsidRPr="004C58CD">
        <w:rPr>
          <w:rFonts w:ascii="Jost" w:hAnsi="Jost"/>
          <w:color w:val="595959"/>
        </w:rPr>
        <w:t>e</w:t>
      </w:r>
      <w:r w:rsidR="003A5FE2" w:rsidRPr="004C58CD">
        <w:rPr>
          <w:rFonts w:ascii="Jost" w:hAnsi="Jost"/>
          <w:color w:val="595959"/>
        </w:rPr>
        <w:t xml:space="preserve"> traffic </w:t>
      </w:r>
      <w:r w:rsidR="00F04664" w:rsidRPr="004C58CD">
        <w:rPr>
          <w:rFonts w:ascii="Jost" w:hAnsi="Jost"/>
          <w:color w:val="595959"/>
        </w:rPr>
        <w:t>/</w:t>
      </w:r>
      <w:r w:rsidR="003A5FE2" w:rsidRPr="004C58CD">
        <w:rPr>
          <w:rFonts w:ascii="Jost" w:hAnsi="Jost"/>
          <w:color w:val="595959"/>
        </w:rPr>
        <w:t xml:space="preserve"> road safety</w:t>
      </w:r>
      <w:r w:rsidR="001D66F5" w:rsidRPr="004C58CD">
        <w:rPr>
          <w:rFonts w:ascii="Jost" w:hAnsi="Jost"/>
          <w:color w:val="595959"/>
        </w:rPr>
        <w:t xml:space="preserve"> issues</w:t>
      </w:r>
      <w:r w:rsidR="003A5FE2" w:rsidRPr="004C58CD">
        <w:rPr>
          <w:rFonts w:ascii="Jost" w:hAnsi="Jost"/>
          <w:color w:val="595959"/>
        </w:rPr>
        <w:t xml:space="preserve">. </w:t>
      </w:r>
    </w:p>
    <w:p w14:paraId="25B2787E" w14:textId="7024CD6D" w:rsidR="00EF3F00" w:rsidRPr="004C58CD" w:rsidRDefault="00AB5DE3" w:rsidP="00EF3F00">
      <w:pPr>
        <w:pStyle w:val="ListParagraph"/>
        <w:numPr>
          <w:ilvl w:val="0"/>
          <w:numId w:val="1"/>
        </w:numPr>
        <w:rPr>
          <w:rFonts w:ascii="Jost" w:hAnsi="Jost"/>
          <w:color w:val="595959"/>
        </w:rPr>
      </w:pPr>
      <w:r w:rsidRPr="004C58CD">
        <w:rPr>
          <w:rFonts w:ascii="Jost" w:hAnsi="Jost"/>
          <w:color w:val="595959"/>
        </w:rPr>
        <w:t>Should there be future development s</w:t>
      </w:r>
      <w:r w:rsidR="009E0DCC" w:rsidRPr="004C58CD">
        <w:rPr>
          <w:rFonts w:ascii="Jost" w:hAnsi="Jost"/>
          <w:color w:val="595959"/>
        </w:rPr>
        <w:t>maller 2 or 3 bed homes were most supported</w:t>
      </w:r>
      <w:r w:rsidRPr="004C58CD">
        <w:rPr>
          <w:rFonts w:ascii="Jost" w:hAnsi="Jost"/>
          <w:color w:val="595959"/>
        </w:rPr>
        <w:t>.</w:t>
      </w:r>
      <w:r w:rsidR="00146029">
        <w:rPr>
          <w:rFonts w:ascii="Jost" w:hAnsi="Jost"/>
          <w:color w:val="595959"/>
        </w:rPr>
        <w:t xml:space="preserve"> </w:t>
      </w:r>
      <w:r w:rsidRPr="004C58CD">
        <w:rPr>
          <w:rFonts w:ascii="Jost" w:hAnsi="Jost"/>
          <w:color w:val="595959"/>
        </w:rPr>
        <w:t xml:space="preserve"> S</w:t>
      </w:r>
      <w:r w:rsidR="009E0DCC" w:rsidRPr="004C58CD">
        <w:rPr>
          <w:rFonts w:ascii="Jost" w:hAnsi="Jost"/>
          <w:color w:val="595959"/>
        </w:rPr>
        <w:t xml:space="preserve">mall sites of </w:t>
      </w:r>
      <w:r w:rsidR="00CB7992" w:rsidRPr="004C58CD">
        <w:rPr>
          <w:rFonts w:ascii="Jost" w:hAnsi="Jost"/>
          <w:color w:val="595959"/>
        </w:rPr>
        <w:t xml:space="preserve">10-25 homes </w:t>
      </w:r>
      <w:r w:rsidRPr="004C58CD">
        <w:rPr>
          <w:rFonts w:ascii="Jost" w:hAnsi="Jost"/>
          <w:color w:val="595959"/>
        </w:rPr>
        <w:t>o</w:t>
      </w:r>
      <w:r w:rsidR="00CB7992" w:rsidRPr="004C58CD">
        <w:rPr>
          <w:rFonts w:ascii="Jost" w:hAnsi="Jost"/>
          <w:color w:val="595959"/>
        </w:rPr>
        <w:t xml:space="preserve">n brownfield </w:t>
      </w:r>
      <w:r w:rsidRPr="004C58CD">
        <w:rPr>
          <w:rFonts w:ascii="Jost" w:hAnsi="Jost"/>
          <w:color w:val="595959"/>
        </w:rPr>
        <w:t>land was preferable.</w:t>
      </w:r>
    </w:p>
    <w:p w14:paraId="5B21A78A" w14:textId="38F379D5" w:rsidR="005B77FF" w:rsidRPr="004C58CD" w:rsidRDefault="00FE1EA7" w:rsidP="005B77FF">
      <w:pPr>
        <w:pStyle w:val="ListParagraph"/>
        <w:numPr>
          <w:ilvl w:val="0"/>
          <w:numId w:val="1"/>
        </w:numPr>
        <w:rPr>
          <w:rFonts w:ascii="Jost" w:hAnsi="Jost"/>
          <w:color w:val="595959"/>
        </w:rPr>
      </w:pPr>
      <w:r w:rsidRPr="004C58CD">
        <w:rPr>
          <w:rFonts w:ascii="Jost" w:hAnsi="Jost"/>
          <w:color w:val="595959"/>
        </w:rPr>
        <w:t xml:space="preserve">Residents </w:t>
      </w:r>
      <w:r w:rsidR="00295E7A" w:rsidRPr="004C58CD">
        <w:rPr>
          <w:rFonts w:ascii="Jost" w:hAnsi="Jost"/>
          <w:color w:val="595959"/>
        </w:rPr>
        <w:t>currently</w:t>
      </w:r>
      <w:r w:rsidR="0073109B" w:rsidRPr="004C58CD">
        <w:rPr>
          <w:rFonts w:ascii="Jost" w:hAnsi="Jost"/>
          <w:color w:val="595959"/>
        </w:rPr>
        <w:t xml:space="preserve"> or likely to be</w:t>
      </w:r>
      <w:r w:rsidR="00295E7A" w:rsidRPr="004C58CD">
        <w:rPr>
          <w:rFonts w:ascii="Jost" w:hAnsi="Jost"/>
          <w:color w:val="595959"/>
        </w:rPr>
        <w:t xml:space="preserve"> </w:t>
      </w:r>
      <w:r w:rsidR="0073109B" w:rsidRPr="004C58CD">
        <w:rPr>
          <w:rFonts w:ascii="Jost" w:hAnsi="Jost"/>
          <w:color w:val="595959"/>
        </w:rPr>
        <w:t>looking for housing</w:t>
      </w:r>
      <w:r w:rsidR="00295E7A" w:rsidRPr="004C58CD">
        <w:rPr>
          <w:rFonts w:ascii="Jost" w:hAnsi="Jost"/>
          <w:color w:val="595959"/>
        </w:rPr>
        <w:t xml:space="preserve"> in the next 5-10 years </w:t>
      </w:r>
      <w:r w:rsidRPr="004C58CD">
        <w:rPr>
          <w:rFonts w:ascii="Jost" w:hAnsi="Jost"/>
          <w:color w:val="595959"/>
        </w:rPr>
        <w:t>were</w:t>
      </w:r>
      <w:r w:rsidR="0073109B" w:rsidRPr="004C58CD">
        <w:rPr>
          <w:rFonts w:ascii="Jost" w:hAnsi="Jost"/>
          <w:color w:val="595959"/>
        </w:rPr>
        <w:t xml:space="preserve"> predominantly interested in</w:t>
      </w:r>
      <w:r w:rsidRPr="004C58CD">
        <w:rPr>
          <w:rFonts w:ascii="Jost" w:hAnsi="Jost"/>
          <w:color w:val="595959"/>
        </w:rPr>
        <w:t xml:space="preserve"> smaller </w:t>
      </w:r>
      <w:r w:rsidR="0073109B" w:rsidRPr="004C58CD">
        <w:rPr>
          <w:rFonts w:ascii="Jost" w:hAnsi="Jost"/>
          <w:color w:val="595959"/>
        </w:rPr>
        <w:t xml:space="preserve">unit </w:t>
      </w:r>
      <w:r w:rsidRPr="004C58CD">
        <w:rPr>
          <w:rFonts w:ascii="Jost" w:hAnsi="Jost"/>
          <w:color w:val="595959"/>
        </w:rPr>
        <w:t>housing</w:t>
      </w:r>
      <w:r w:rsidR="00295E7A" w:rsidRPr="004C58CD">
        <w:rPr>
          <w:rFonts w:ascii="Jost" w:hAnsi="Jost"/>
          <w:color w:val="595959"/>
        </w:rPr>
        <w:t xml:space="preserve">, </w:t>
      </w:r>
      <w:r w:rsidR="0073109B" w:rsidRPr="004C58CD">
        <w:rPr>
          <w:rFonts w:ascii="Jost" w:hAnsi="Jost"/>
          <w:color w:val="595959"/>
        </w:rPr>
        <w:t>either</w:t>
      </w:r>
      <w:r w:rsidR="00295E7A" w:rsidRPr="004C58CD">
        <w:rPr>
          <w:rFonts w:ascii="Jost" w:hAnsi="Jost"/>
          <w:color w:val="595959"/>
        </w:rPr>
        <w:t xml:space="preserve"> alone or as a couple. </w:t>
      </w:r>
      <w:r w:rsidR="00C25C4F" w:rsidRPr="004C58CD">
        <w:rPr>
          <w:rFonts w:ascii="Jost" w:hAnsi="Jost"/>
          <w:color w:val="595959"/>
        </w:rPr>
        <w:t xml:space="preserve">The cost of purchasing a property, </w:t>
      </w:r>
      <w:r w:rsidR="005B77FF" w:rsidRPr="004C58CD">
        <w:rPr>
          <w:rFonts w:ascii="Jost" w:hAnsi="Jost"/>
          <w:color w:val="595959"/>
        </w:rPr>
        <w:t>finding the money to acquire a deposit for housing</w:t>
      </w:r>
      <w:r w:rsidR="008471FC" w:rsidRPr="004C58CD">
        <w:rPr>
          <w:rFonts w:ascii="Jost" w:hAnsi="Jost"/>
          <w:color w:val="595959"/>
        </w:rPr>
        <w:t xml:space="preserve"> or the costs of private rent</w:t>
      </w:r>
      <w:r w:rsidR="00C25C4F" w:rsidRPr="004C58CD">
        <w:rPr>
          <w:rFonts w:ascii="Jost" w:hAnsi="Jost"/>
          <w:color w:val="595959"/>
        </w:rPr>
        <w:t xml:space="preserve"> are key concerns for those looking</w:t>
      </w:r>
      <w:r w:rsidR="008471FC" w:rsidRPr="004C58CD">
        <w:rPr>
          <w:rFonts w:ascii="Jost" w:hAnsi="Jost"/>
          <w:color w:val="595959"/>
        </w:rPr>
        <w:t>. Some individuals</w:t>
      </w:r>
      <w:r w:rsidR="00C25C4F" w:rsidRPr="004C58CD">
        <w:rPr>
          <w:rFonts w:ascii="Jost" w:hAnsi="Jost"/>
          <w:color w:val="595959"/>
        </w:rPr>
        <w:t xml:space="preserve"> on the wa</w:t>
      </w:r>
      <w:r w:rsidR="008471FC" w:rsidRPr="004C58CD">
        <w:rPr>
          <w:rFonts w:ascii="Jost" w:hAnsi="Jost"/>
          <w:color w:val="595959"/>
        </w:rPr>
        <w:t xml:space="preserve">iting list for social housing reported </w:t>
      </w:r>
      <w:r w:rsidR="00C25C4F" w:rsidRPr="004C58CD">
        <w:rPr>
          <w:rFonts w:ascii="Jost" w:hAnsi="Jost"/>
          <w:color w:val="595959"/>
        </w:rPr>
        <w:t xml:space="preserve">long waiting times. </w:t>
      </w:r>
    </w:p>
    <w:p w14:paraId="13CF6744" w14:textId="2F0DAB77" w:rsidR="00752F81" w:rsidRPr="004C58CD" w:rsidRDefault="00752F81" w:rsidP="00752F81">
      <w:pPr>
        <w:pStyle w:val="ListParagraph"/>
        <w:numPr>
          <w:ilvl w:val="0"/>
          <w:numId w:val="1"/>
        </w:numPr>
        <w:rPr>
          <w:rFonts w:ascii="Jost" w:hAnsi="Jost"/>
          <w:color w:val="595959"/>
        </w:rPr>
      </w:pPr>
      <w:r w:rsidRPr="004C58CD">
        <w:rPr>
          <w:rFonts w:ascii="Jost" w:hAnsi="Jost"/>
          <w:color w:val="595959"/>
        </w:rPr>
        <w:lastRenderedPageBreak/>
        <w:t>The design of any new housing is important, there’s support</w:t>
      </w:r>
      <w:r w:rsidR="00C41051">
        <w:rPr>
          <w:rFonts w:ascii="Jost" w:hAnsi="Jost"/>
          <w:color w:val="595959"/>
        </w:rPr>
        <w:t xml:space="preserve"> for ensuring new housing is in-</w:t>
      </w:r>
      <w:r w:rsidRPr="004C58CD">
        <w:rPr>
          <w:rFonts w:ascii="Jost" w:hAnsi="Jost"/>
          <w:color w:val="595959"/>
        </w:rPr>
        <w:t xml:space="preserve">keeping with existing development and </w:t>
      </w:r>
      <w:r w:rsidR="0052003F" w:rsidRPr="004C58CD">
        <w:rPr>
          <w:rFonts w:ascii="Jost" w:hAnsi="Jost"/>
          <w:color w:val="595959"/>
        </w:rPr>
        <w:t xml:space="preserve">for it to </w:t>
      </w:r>
      <w:r w:rsidRPr="004C58CD">
        <w:rPr>
          <w:rFonts w:ascii="Jost" w:hAnsi="Jost"/>
          <w:color w:val="595959"/>
        </w:rPr>
        <w:t xml:space="preserve">incorporate low carbon design/energy efficient measures. </w:t>
      </w:r>
    </w:p>
    <w:p w14:paraId="71886613" w14:textId="299E7152" w:rsidR="008F66AB" w:rsidRPr="004C58CD" w:rsidRDefault="008F66AB" w:rsidP="00EF3F00">
      <w:pPr>
        <w:pStyle w:val="ListParagraph"/>
        <w:numPr>
          <w:ilvl w:val="0"/>
          <w:numId w:val="1"/>
        </w:numPr>
        <w:rPr>
          <w:rFonts w:ascii="Jost" w:hAnsi="Jost"/>
          <w:color w:val="595959"/>
        </w:rPr>
      </w:pPr>
      <w:r w:rsidRPr="004C58CD">
        <w:rPr>
          <w:rFonts w:ascii="Jost" w:hAnsi="Jost"/>
          <w:color w:val="595959"/>
        </w:rPr>
        <w:t xml:space="preserve">There </w:t>
      </w:r>
      <w:r w:rsidR="00F54F04" w:rsidRPr="004C58CD">
        <w:rPr>
          <w:rFonts w:ascii="Jost" w:hAnsi="Jost"/>
          <w:color w:val="595959"/>
        </w:rPr>
        <w:t>were</w:t>
      </w:r>
      <w:r w:rsidRPr="004C58CD">
        <w:rPr>
          <w:rFonts w:ascii="Jost" w:hAnsi="Jost"/>
          <w:color w:val="595959"/>
        </w:rPr>
        <w:t xml:space="preserve"> mixed views on allocating land for </w:t>
      </w:r>
      <w:r w:rsidR="00C376D5" w:rsidRPr="004C58CD">
        <w:rPr>
          <w:rFonts w:ascii="Jost" w:hAnsi="Jost"/>
          <w:color w:val="595959"/>
        </w:rPr>
        <w:t>renewable energy generation. S</w:t>
      </w:r>
      <w:r w:rsidRPr="004C58CD">
        <w:rPr>
          <w:rFonts w:ascii="Jost" w:hAnsi="Jost"/>
          <w:color w:val="595959"/>
        </w:rPr>
        <w:t xml:space="preserve">olar </w:t>
      </w:r>
      <w:r w:rsidR="00C376D5" w:rsidRPr="004C58CD">
        <w:rPr>
          <w:rFonts w:ascii="Jost" w:hAnsi="Jost"/>
          <w:color w:val="595959"/>
        </w:rPr>
        <w:t xml:space="preserve">energy generation </w:t>
      </w:r>
      <w:r w:rsidRPr="004C58CD">
        <w:rPr>
          <w:rFonts w:ascii="Jost" w:hAnsi="Jost"/>
          <w:color w:val="595959"/>
        </w:rPr>
        <w:t>was the preferred choice</w:t>
      </w:r>
      <w:r w:rsidR="006D367B" w:rsidRPr="004C58CD">
        <w:rPr>
          <w:rFonts w:ascii="Jost" w:hAnsi="Jost"/>
          <w:color w:val="595959"/>
        </w:rPr>
        <w:t xml:space="preserve">, subject to it not being </w:t>
      </w:r>
      <w:r w:rsidR="002C16E0" w:rsidRPr="004C58CD">
        <w:rPr>
          <w:rFonts w:ascii="Jost" w:hAnsi="Jost"/>
          <w:color w:val="595959"/>
        </w:rPr>
        <w:t xml:space="preserve">intrusive </w:t>
      </w:r>
      <w:r w:rsidR="00F54F04" w:rsidRPr="004C58CD">
        <w:rPr>
          <w:rFonts w:ascii="Jost" w:hAnsi="Jost"/>
          <w:color w:val="595959"/>
        </w:rPr>
        <w:t>within the landscape</w:t>
      </w:r>
      <w:r w:rsidR="0048021B" w:rsidRPr="004C58CD">
        <w:rPr>
          <w:rFonts w:ascii="Jost" w:hAnsi="Jost"/>
          <w:color w:val="595959"/>
        </w:rPr>
        <w:t xml:space="preserve">, and incorporating </w:t>
      </w:r>
      <w:r w:rsidR="002C16E0" w:rsidRPr="004C58CD">
        <w:rPr>
          <w:rFonts w:ascii="Jost" w:hAnsi="Jost"/>
          <w:color w:val="595959"/>
        </w:rPr>
        <w:t xml:space="preserve">boundary treatments </w:t>
      </w:r>
      <w:r w:rsidR="00F54F04" w:rsidRPr="004C58CD">
        <w:rPr>
          <w:rFonts w:ascii="Jost" w:hAnsi="Jost"/>
          <w:color w:val="595959"/>
        </w:rPr>
        <w:t>such as trees and hedge</w:t>
      </w:r>
      <w:r w:rsidR="0048021B" w:rsidRPr="004C58CD">
        <w:rPr>
          <w:rFonts w:ascii="Jost" w:hAnsi="Jost"/>
          <w:color w:val="595959"/>
        </w:rPr>
        <w:t xml:space="preserve">rows. </w:t>
      </w:r>
    </w:p>
    <w:p w14:paraId="77D38C5C" w14:textId="3BA50740" w:rsidR="005B77FF" w:rsidRPr="004C58CD" w:rsidRDefault="005B77FF" w:rsidP="00EF3F00">
      <w:pPr>
        <w:pStyle w:val="ListParagraph"/>
        <w:numPr>
          <w:ilvl w:val="0"/>
          <w:numId w:val="1"/>
        </w:numPr>
        <w:rPr>
          <w:rFonts w:ascii="Jost" w:hAnsi="Jost"/>
          <w:color w:val="595959"/>
        </w:rPr>
      </w:pPr>
      <w:r w:rsidRPr="004C58CD">
        <w:rPr>
          <w:rFonts w:ascii="Jost" w:hAnsi="Jost"/>
          <w:color w:val="595959"/>
        </w:rPr>
        <w:t xml:space="preserve">A number of residents who </w:t>
      </w:r>
      <w:r w:rsidR="00896500" w:rsidRPr="004C58CD">
        <w:rPr>
          <w:rFonts w:ascii="Jost" w:hAnsi="Jost"/>
          <w:color w:val="595959"/>
        </w:rPr>
        <w:t xml:space="preserve">are currently in employment and living in the NPA either work from home or travel </w:t>
      </w:r>
      <w:r w:rsidR="00FF635D" w:rsidRPr="004C58CD">
        <w:rPr>
          <w:rFonts w:ascii="Jost" w:hAnsi="Jost"/>
          <w:color w:val="595959"/>
        </w:rPr>
        <w:t xml:space="preserve">outside of the NPA doing </w:t>
      </w:r>
      <w:r w:rsidR="00896500" w:rsidRPr="004C58CD">
        <w:rPr>
          <w:rFonts w:ascii="Jost" w:hAnsi="Jost"/>
          <w:color w:val="595959"/>
        </w:rPr>
        <w:t>various miles (between 0-200 miles) to travel to their e</w:t>
      </w:r>
      <w:r w:rsidR="00FF635D" w:rsidRPr="004C58CD">
        <w:rPr>
          <w:rFonts w:ascii="Jost" w:hAnsi="Jost"/>
          <w:color w:val="595959"/>
        </w:rPr>
        <w:t>mployment</w:t>
      </w:r>
      <w:r w:rsidR="00C41051" w:rsidRPr="004C58CD">
        <w:rPr>
          <w:rFonts w:ascii="Jost" w:hAnsi="Jost"/>
          <w:color w:val="595959"/>
        </w:rPr>
        <w:t xml:space="preserve">.  </w:t>
      </w:r>
      <w:r w:rsidR="00FF635D" w:rsidRPr="004C58CD">
        <w:rPr>
          <w:rFonts w:ascii="Jost" w:hAnsi="Jost"/>
          <w:color w:val="595959"/>
        </w:rPr>
        <w:t>The most popular option for getting to work was via private vehicle</w:t>
      </w:r>
      <w:r w:rsidR="0048021B" w:rsidRPr="004C58CD">
        <w:rPr>
          <w:rFonts w:ascii="Jost" w:hAnsi="Jost"/>
          <w:color w:val="595959"/>
        </w:rPr>
        <w:t>.</w:t>
      </w:r>
      <w:r w:rsidR="008471FC" w:rsidRPr="004C58CD">
        <w:rPr>
          <w:rFonts w:ascii="Jost" w:hAnsi="Jost"/>
          <w:color w:val="595959"/>
        </w:rPr>
        <w:t xml:space="preserve"> </w:t>
      </w:r>
    </w:p>
    <w:p w14:paraId="62777301" w14:textId="0B75FB80" w:rsidR="007B4577" w:rsidRPr="004C58CD" w:rsidRDefault="007B4577" w:rsidP="007B4577">
      <w:pPr>
        <w:pStyle w:val="ListParagraph"/>
        <w:numPr>
          <w:ilvl w:val="0"/>
          <w:numId w:val="1"/>
        </w:numPr>
        <w:rPr>
          <w:rFonts w:ascii="Jost" w:hAnsi="Jost"/>
          <w:color w:val="595959"/>
        </w:rPr>
      </w:pPr>
      <w:r w:rsidRPr="004C58CD">
        <w:rPr>
          <w:rFonts w:ascii="Jost" w:hAnsi="Jost"/>
          <w:color w:val="595959"/>
        </w:rPr>
        <w:t xml:space="preserve">Retaining the current rural character of the parishes is important to residents including the need to retain a gap between the villages so they do not lose their </w:t>
      </w:r>
      <w:r w:rsidR="00EA5B75" w:rsidRPr="004C58CD">
        <w:rPr>
          <w:rFonts w:ascii="Jost" w:hAnsi="Jost"/>
          <w:color w:val="595959"/>
        </w:rPr>
        <w:t xml:space="preserve">individual </w:t>
      </w:r>
      <w:r w:rsidRPr="004C58CD">
        <w:rPr>
          <w:rFonts w:ascii="Jost" w:hAnsi="Jost"/>
          <w:color w:val="595959"/>
        </w:rPr>
        <w:t>identit</w:t>
      </w:r>
      <w:r w:rsidR="00EA5B75" w:rsidRPr="004C58CD">
        <w:rPr>
          <w:rFonts w:ascii="Jost" w:hAnsi="Jost"/>
          <w:color w:val="595959"/>
        </w:rPr>
        <w:t>ies</w:t>
      </w:r>
      <w:r w:rsidRPr="004C58CD">
        <w:rPr>
          <w:rFonts w:ascii="Jost" w:hAnsi="Jost"/>
          <w:color w:val="595959"/>
        </w:rPr>
        <w:t xml:space="preserve">. </w:t>
      </w:r>
    </w:p>
    <w:p w14:paraId="1B83DAB0" w14:textId="6E519573" w:rsidR="007B4577" w:rsidRPr="004C58CD" w:rsidRDefault="007B4577" w:rsidP="007B4577">
      <w:pPr>
        <w:pStyle w:val="ListParagraph"/>
        <w:numPr>
          <w:ilvl w:val="0"/>
          <w:numId w:val="1"/>
        </w:numPr>
        <w:rPr>
          <w:rFonts w:ascii="Jost" w:hAnsi="Jost"/>
          <w:color w:val="595959"/>
        </w:rPr>
      </w:pPr>
      <w:r w:rsidRPr="004C58CD">
        <w:rPr>
          <w:rFonts w:ascii="Jost" w:hAnsi="Jost"/>
          <w:color w:val="595959"/>
        </w:rPr>
        <w:t xml:space="preserve">There is strong support for protecting the rural environment, its </w:t>
      </w:r>
      <w:r w:rsidR="00EA5B75" w:rsidRPr="004C58CD">
        <w:rPr>
          <w:rFonts w:ascii="Jost" w:hAnsi="Jost"/>
          <w:color w:val="595959"/>
        </w:rPr>
        <w:t>tranquillity</w:t>
      </w:r>
      <w:r w:rsidRPr="004C58CD">
        <w:rPr>
          <w:rFonts w:ascii="Jost" w:hAnsi="Jost"/>
          <w:color w:val="595959"/>
        </w:rPr>
        <w:t>, important woodlands/wetlands, and views of the Broads, marshlands and other beauty spots</w:t>
      </w:r>
      <w:r w:rsidR="00C41051" w:rsidRPr="004C58CD">
        <w:rPr>
          <w:rFonts w:ascii="Jost" w:hAnsi="Jost"/>
          <w:color w:val="595959"/>
        </w:rPr>
        <w:t xml:space="preserve">.  </w:t>
      </w:r>
      <w:r w:rsidR="00AF77BB" w:rsidRPr="004C58CD">
        <w:rPr>
          <w:rFonts w:ascii="Jost" w:hAnsi="Jost"/>
          <w:color w:val="595959"/>
        </w:rPr>
        <w:t>Many</w:t>
      </w:r>
      <w:r w:rsidRPr="004C58CD">
        <w:rPr>
          <w:rFonts w:ascii="Jost" w:hAnsi="Jost"/>
          <w:color w:val="595959"/>
        </w:rPr>
        <w:t xml:space="preserve"> areas were suggested for identification as local green spaces and important local views.</w:t>
      </w:r>
    </w:p>
    <w:p w14:paraId="5CA2E47B" w14:textId="77777777" w:rsidR="007B4577" w:rsidRPr="004C58CD" w:rsidRDefault="007B4577" w:rsidP="007B4577">
      <w:pPr>
        <w:pStyle w:val="ListParagraph"/>
        <w:numPr>
          <w:ilvl w:val="0"/>
          <w:numId w:val="1"/>
        </w:numPr>
        <w:rPr>
          <w:rFonts w:ascii="Jost" w:hAnsi="Jost"/>
          <w:color w:val="595959"/>
        </w:rPr>
      </w:pPr>
      <w:r w:rsidRPr="004C58CD">
        <w:rPr>
          <w:rFonts w:ascii="Jost" w:hAnsi="Jost"/>
          <w:color w:val="595959"/>
        </w:rPr>
        <w:t xml:space="preserve">Access into the countryside is important, people would like to see more footpaths and routes into the countryside. </w:t>
      </w:r>
    </w:p>
    <w:p w14:paraId="1203B8F4" w14:textId="17A81A4C" w:rsidR="0023198B" w:rsidRPr="004C58CD" w:rsidRDefault="0023198B" w:rsidP="007B4577">
      <w:pPr>
        <w:pStyle w:val="ListParagraph"/>
        <w:numPr>
          <w:ilvl w:val="0"/>
          <w:numId w:val="1"/>
        </w:numPr>
        <w:rPr>
          <w:rFonts w:ascii="Jost" w:hAnsi="Jost"/>
          <w:color w:val="595959"/>
        </w:rPr>
      </w:pPr>
      <w:r w:rsidRPr="004C58CD">
        <w:rPr>
          <w:rFonts w:ascii="Jost" w:hAnsi="Jost"/>
          <w:color w:val="595959"/>
        </w:rPr>
        <w:t xml:space="preserve">Most respondents raised concerns that they did not want to see the area over developed </w:t>
      </w:r>
      <w:r w:rsidR="00033CAE" w:rsidRPr="004C58CD">
        <w:rPr>
          <w:rFonts w:ascii="Jost" w:hAnsi="Jost"/>
          <w:color w:val="595959"/>
        </w:rPr>
        <w:t>or lose its rural identity</w:t>
      </w:r>
      <w:r w:rsidR="0050551E" w:rsidRPr="004C58CD">
        <w:rPr>
          <w:rFonts w:ascii="Jost" w:hAnsi="Jost"/>
          <w:color w:val="595959"/>
        </w:rPr>
        <w:t xml:space="preserve">. Concerns were raised about the strain development places on </w:t>
      </w:r>
      <w:r w:rsidRPr="004C58CD">
        <w:rPr>
          <w:rFonts w:ascii="Jost" w:hAnsi="Jost"/>
          <w:color w:val="595959"/>
        </w:rPr>
        <w:t xml:space="preserve">community infrastructure/services, </w:t>
      </w:r>
      <w:r w:rsidR="0050551E" w:rsidRPr="004C58CD">
        <w:rPr>
          <w:rFonts w:ascii="Jost" w:hAnsi="Jost"/>
          <w:color w:val="595959"/>
        </w:rPr>
        <w:t>the</w:t>
      </w:r>
      <w:r w:rsidR="001A0543" w:rsidRPr="004C58CD">
        <w:rPr>
          <w:rFonts w:ascii="Jost" w:hAnsi="Jost"/>
          <w:color w:val="595959"/>
        </w:rPr>
        <w:t xml:space="preserve"> poor quality</w:t>
      </w:r>
      <w:r w:rsidR="0050551E" w:rsidRPr="004C58CD">
        <w:rPr>
          <w:rFonts w:ascii="Jost" w:hAnsi="Jost"/>
          <w:color w:val="595959"/>
        </w:rPr>
        <w:t xml:space="preserve"> of</w:t>
      </w:r>
      <w:r w:rsidR="00CD0BC1" w:rsidRPr="004C58CD">
        <w:rPr>
          <w:rFonts w:ascii="Jost" w:hAnsi="Jost"/>
          <w:color w:val="595959"/>
        </w:rPr>
        <w:t xml:space="preserve"> new</w:t>
      </w:r>
      <w:r w:rsidR="001A0543" w:rsidRPr="004C58CD">
        <w:rPr>
          <w:rFonts w:ascii="Jost" w:hAnsi="Jost"/>
          <w:color w:val="595959"/>
        </w:rPr>
        <w:t xml:space="preserve"> housing</w:t>
      </w:r>
      <w:r w:rsidR="0050551E" w:rsidRPr="004C58CD">
        <w:rPr>
          <w:rFonts w:ascii="Jost" w:hAnsi="Jost"/>
          <w:color w:val="595959"/>
        </w:rPr>
        <w:t xml:space="preserve"> and</w:t>
      </w:r>
      <w:r w:rsidR="001A0543" w:rsidRPr="004C58CD">
        <w:rPr>
          <w:rFonts w:ascii="Jost" w:hAnsi="Jost"/>
          <w:color w:val="595959"/>
        </w:rPr>
        <w:t xml:space="preserve"> traffic issues</w:t>
      </w:r>
      <w:r w:rsidR="0050551E" w:rsidRPr="004C58CD">
        <w:rPr>
          <w:rFonts w:ascii="Jost" w:hAnsi="Jost"/>
          <w:color w:val="595959"/>
        </w:rPr>
        <w:t xml:space="preserve">. </w:t>
      </w:r>
    </w:p>
    <w:p w14:paraId="4E7F8526" w14:textId="442F2050" w:rsidR="00033CAE" w:rsidRPr="004C58CD" w:rsidRDefault="00C245A6" w:rsidP="007B4577">
      <w:pPr>
        <w:pStyle w:val="ListParagraph"/>
        <w:numPr>
          <w:ilvl w:val="0"/>
          <w:numId w:val="1"/>
        </w:numPr>
        <w:rPr>
          <w:rFonts w:ascii="Jost" w:hAnsi="Jost"/>
          <w:color w:val="595959"/>
        </w:rPr>
      </w:pPr>
      <w:r w:rsidRPr="004C58CD">
        <w:rPr>
          <w:rFonts w:ascii="Jost" w:hAnsi="Jost"/>
          <w:color w:val="595959"/>
        </w:rPr>
        <w:t>In the next 10 years r</w:t>
      </w:r>
      <w:r w:rsidR="00033CAE" w:rsidRPr="004C58CD">
        <w:rPr>
          <w:rFonts w:ascii="Jost" w:hAnsi="Jost"/>
          <w:color w:val="595959"/>
        </w:rPr>
        <w:t xml:space="preserve">esidents said they would </w:t>
      </w:r>
      <w:r w:rsidRPr="004C58CD">
        <w:rPr>
          <w:rFonts w:ascii="Jost" w:hAnsi="Jost"/>
          <w:color w:val="595959"/>
        </w:rPr>
        <w:t xml:space="preserve">like the area </w:t>
      </w:r>
      <w:r w:rsidR="00F53A97" w:rsidRPr="004C58CD">
        <w:rPr>
          <w:rFonts w:ascii="Jost" w:hAnsi="Jost"/>
          <w:color w:val="595959"/>
        </w:rPr>
        <w:t xml:space="preserve">as </w:t>
      </w:r>
      <w:r w:rsidR="00033CAE" w:rsidRPr="004C58CD">
        <w:rPr>
          <w:rFonts w:ascii="Jost" w:hAnsi="Jost"/>
          <w:color w:val="595959"/>
        </w:rPr>
        <w:t>safe, rural, tranquil, friendly</w:t>
      </w:r>
      <w:r w:rsidR="00F53A97" w:rsidRPr="004C58CD">
        <w:rPr>
          <w:rFonts w:ascii="Jost" w:hAnsi="Jost"/>
          <w:color w:val="595959"/>
        </w:rPr>
        <w:t>,</w:t>
      </w:r>
      <w:r w:rsidR="00033CAE" w:rsidRPr="004C58CD">
        <w:rPr>
          <w:rFonts w:ascii="Jost" w:hAnsi="Jost"/>
          <w:color w:val="595959"/>
        </w:rPr>
        <w:t xml:space="preserve"> attractive and </w:t>
      </w:r>
      <w:r w:rsidRPr="004C58CD">
        <w:rPr>
          <w:rFonts w:ascii="Jost" w:hAnsi="Jost"/>
          <w:color w:val="595959"/>
        </w:rPr>
        <w:t xml:space="preserve">unchanged. </w:t>
      </w:r>
    </w:p>
    <w:p w14:paraId="74D3FFA2" w14:textId="73BAF814" w:rsidR="0089430F" w:rsidRPr="004C58CD" w:rsidRDefault="0089430F" w:rsidP="007B4577">
      <w:pPr>
        <w:pStyle w:val="ListParagraph"/>
        <w:numPr>
          <w:ilvl w:val="0"/>
          <w:numId w:val="1"/>
        </w:numPr>
        <w:rPr>
          <w:rFonts w:ascii="Jost" w:hAnsi="Jost"/>
          <w:color w:val="595959"/>
        </w:rPr>
      </w:pPr>
      <w:r w:rsidRPr="004C58CD">
        <w:rPr>
          <w:rFonts w:ascii="Jost" w:hAnsi="Jost"/>
          <w:color w:val="595959"/>
        </w:rPr>
        <w:t>If any employment land c</w:t>
      </w:r>
      <w:r w:rsidR="00F53A97" w:rsidRPr="004C58CD">
        <w:rPr>
          <w:rFonts w:ascii="Jost" w:hAnsi="Jost"/>
          <w:color w:val="595959"/>
        </w:rPr>
        <w:t>omes</w:t>
      </w:r>
      <w:r w:rsidRPr="004C58CD">
        <w:rPr>
          <w:rFonts w:ascii="Jost" w:hAnsi="Jost"/>
          <w:color w:val="595959"/>
        </w:rPr>
        <w:t xml:space="preserve"> forward residents</w:t>
      </w:r>
      <w:r w:rsidR="00F53A97" w:rsidRPr="004C58CD">
        <w:rPr>
          <w:rFonts w:ascii="Jost" w:hAnsi="Jost"/>
          <w:color w:val="595959"/>
        </w:rPr>
        <w:t xml:space="preserve"> would like to see this used </w:t>
      </w:r>
      <w:r w:rsidRPr="004C58CD">
        <w:rPr>
          <w:rFonts w:ascii="Jost" w:hAnsi="Jost"/>
          <w:color w:val="595959"/>
        </w:rPr>
        <w:t>for a medical centre, rural enterprises, shop or retail.</w:t>
      </w:r>
    </w:p>
    <w:p w14:paraId="4A8E6D42" w14:textId="3AFE0B1C" w:rsidR="0023198B" w:rsidRPr="004C58CD" w:rsidRDefault="0023198B" w:rsidP="007B4577">
      <w:pPr>
        <w:pStyle w:val="ListParagraph"/>
        <w:numPr>
          <w:ilvl w:val="0"/>
          <w:numId w:val="1"/>
        </w:numPr>
        <w:rPr>
          <w:rFonts w:ascii="Jost" w:hAnsi="Jost"/>
          <w:color w:val="595959"/>
        </w:rPr>
      </w:pPr>
      <w:r w:rsidRPr="004C58CD">
        <w:rPr>
          <w:rFonts w:ascii="Jost" w:hAnsi="Jost"/>
          <w:color w:val="595959"/>
        </w:rPr>
        <w:t xml:space="preserve">Most respondents did not want to see further mineral extraction in the NPA and reported issues on noise, </w:t>
      </w:r>
      <w:r w:rsidR="00CD0BC1" w:rsidRPr="004C58CD">
        <w:rPr>
          <w:rFonts w:ascii="Jost" w:hAnsi="Jost"/>
          <w:color w:val="595959"/>
        </w:rPr>
        <w:t>vibration,</w:t>
      </w:r>
      <w:r w:rsidRPr="004C58CD">
        <w:rPr>
          <w:rFonts w:ascii="Jost" w:hAnsi="Jost"/>
          <w:color w:val="595959"/>
        </w:rPr>
        <w:t xml:space="preserve"> and the maintenance of the road</w:t>
      </w:r>
      <w:r w:rsidR="00C41051">
        <w:rPr>
          <w:rFonts w:ascii="Jost" w:hAnsi="Jost"/>
          <w:color w:val="595959"/>
        </w:rPr>
        <w:t>s</w:t>
      </w:r>
      <w:r w:rsidRPr="004C58CD">
        <w:rPr>
          <w:rFonts w:ascii="Jost" w:hAnsi="Jost"/>
          <w:color w:val="595959"/>
        </w:rPr>
        <w:t xml:space="preserve">. </w:t>
      </w:r>
    </w:p>
    <w:p w14:paraId="79B40B3B" w14:textId="09046D26" w:rsidR="0023198B" w:rsidRPr="004C58CD" w:rsidRDefault="0023198B" w:rsidP="007B4577">
      <w:pPr>
        <w:pStyle w:val="ListParagraph"/>
        <w:numPr>
          <w:ilvl w:val="0"/>
          <w:numId w:val="1"/>
        </w:numPr>
        <w:rPr>
          <w:rFonts w:ascii="Jost" w:hAnsi="Jost"/>
          <w:color w:val="595959"/>
        </w:rPr>
      </w:pPr>
      <w:r w:rsidRPr="004C58CD">
        <w:rPr>
          <w:rFonts w:ascii="Jost" w:hAnsi="Jost"/>
          <w:color w:val="595959"/>
        </w:rPr>
        <w:t xml:space="preserve">Most respondents were in favour of </w:t>
      </w:r>
      <w:r w:rsidR="007D2F7E" w:rsidRPr="007D2F7E">
        <w:rPr>
          <w:rFonts w:ascii="Jost" w:hAnsi="Jost"/>
          <w:color w:val="595959"/>
        </w:rPr>
        <w:t>Lothing</w:t>
      </w:r>
      <w:r w:rsidRPr="007D2F7E">
        <w:rPr>
          <w:rFonts w:ascii="Jost" w:hAnsi="Jost"/>
          <w:color w:val="595959"/>
        </w:rPr>
        <w:t>land</w:t>
      </w:r>
      <w:r w:rsidRPr="004C58CD">
        <w:rPr>
          <w:rFonts w:ascii="Jost" w:hAnsi="Jost"/>
          <w:color w:val="595959"/>
        </w:rPr>
        <w:t xml:space="preserve"> having a recycling centre to </w:t>
      </w:r>
      <w:r w:rsidR="00E97A6F">
        <w:rPr>
          <w:rFonts w:ascii="Jost" w:hAnsi="Jost"/>
          <w:color w:val="595959"/>
        </w:rPr>
        <w:t>alleviate</w:t>
      </w:r>
      <w:r w:rsidRPr="004C58CD">
        <w:rPr>
          <w:rFonts w:ascii="Jost" w:hAnsi="Jost"/>
          <w:color w:val="595959"/>
        </w:rPr>
        <w:t xml:space="preserve"> the current traffic congestion issues. </w:t>
      </w:r>
    </w:p>
    <w:p w14:paraId="2265FC20" w14:textId="76F4566D" w:rsidR="0023198B" w:rsidRPr="004C58CD" w:rsidRDefault="0023198B" w:rsidP="007B4577">
      <w:pPr>
        <w:pStyle w:val="ListParagraph"/>
        <w:numPr>
          <w:ilvl w:val="0"/>
          <w:numId w:val="1"/>
        </w:numPr>
        <w:rPr>
          <w:rFonts w:ascii="Jost" w:hAnsi="Jost"/>
          <w:color w:val="595959"/>
        </w:rPr>
      </w:pPr>
      <w:r w:rsidRPr="004C58CD">
        <w:rPr>
          <w:rFonts w:ascii="Jost" w:hAnsi="Jost"/>
          <w:color w:val="595959"/>
        </w:rPr>
        <w:t xml:space="preserve">Most respondents were not keen to see further expansion of tourism areas and reported concerns </w:t>
      </w:r>
      <w:r w:rsidR="0017698F" w:rsidRPr="004C58CD">
        <w:rPr>
          <w:rFonts w:ascii="Jost" w:hAnsi="Jost"/>
          <w:color w:val="595959"/>
        </w:rPr>
        <w:t>relating to traffic.</w:t>
      </w:r>
    </w:p>
    <w:p w14:paraId="10995B60" w14:textId="7574F273" w:rsidR="003C4BBD" w:rsidRPr="004C58CD" w:rsidRDefault="0035275F" w:rsidP="007B4577">
      <w:pPr>
        <w:pStyle w:val="ListParagraph"/>
        <w:numPr>
          <w:ilvl w:val="0"/>
          <w:numId w:val="1"/>
        </w:numPr>
        <w:rPr>
          <w:rFonts w:ascii="Jost" w:hAnsi="Jost"/>
          <w:color w:val="595959"/>
        </w:rPr>
      </w:pPr>
      <w:r w:rsidRPr="004C58CD">
        <w:rPr>
          <w:rFonts w:ascii="Jost" w:hAnsi="Jost"/>
          <w:color w:val="595959"/>
        </w:rPr>
        <w:t xml:space="preserve">Most respondents said they would like to see a bus service to Millwood Surgery. </w:t>
      </w:r>
    </w:p>
    <w:p w14:paraId="0D5482D3" w14:textId="40BA75DC" w:rsidR="007B4577" w:rsidRPr="004C58CD" w:rsidRDefault="00DD750E" w:rsidP="007B4577">
      <w:pPr>
        <w:pStyle w:val="ListParagraph"/>
        <w:numPr>
          <w:ilvl w:val="0"/>
          <w:numId w:val="1"/>
        </w:numPr>
        <w:rPr>
          <w:rFonts w:ascii="Jost" w:hAnsi="Jost"/>
          <w:color w:val="595959"/>
        </w:rPr>
      </w:pPr>
      <w:r w:rsidRPr="004C58CD">
        <w:rPr>
          <w:rFonts w:ascii="Jost" w:hAnsi="Jost"/>
          <w:color w:val="595959"/>
        </w:rPr>
        <w:t>Traffic and speeding is a common concern</w:t>
      </w:r>
      <w:r w:rsidR="00C41051" w:rsidRPr="004C58CD">
        <w:rPr>
          <w:rFonts w:ascii="Jost" w:hAnsi="Jost"/>
          <w:color w:val="595959"/>
        </w:rPr>
        <w:t xml:space="preserve">.  </w:t>
      </w:r>
      <w:r w:rsidR="0089430F" w:rsidRPr="004C58CD">
        <w:rPr>
          <w:rFonts w:ascii="Jost" w:hAnsi="Jost"/>
          <w:color w:val="595959"/>
        </w:rPr>
        <w:t>Many</w:t>
      </w:r>
      <w:r w:rsidR="00D3474B" w:rsidRPr="004C58CD">
        <w:rPr>
          <w:rFonts w:ascii="Jost" w:hAnsi="Jost"/>
          <w:color w:val="595959"/>
        </w:rPr>
        <w:t xml:space="preserve"> respondents</w:t>
      </w:r>
      <w:r w:rsidR="0089430F" w:rsidRPr="004C58CD">
        <w:rPr>
          <w:rFonts w:ascii="Jost" w:hAnsi="Jost"/>
          <w:color w:val="595959"/>
        </w:rPr>
        <w:t xml:space="preserve"> suggested </w:t>
      </w:r>
      <w:r w:rsidR="00ED342A" w:rsidRPr="004C58CD">
        <w:rPr>
          <w:rFonts w:ascii="Jost" w:hAnsi="Jost"/>
          <w:color w:val="595959"/>
        </w:rPr>
        <w:t>the need</w:t>
      </w:r>
      <w:r w:rsidR="00D3474B" w:rsidRPr="004C58CD">
        <w:rPr>
          <w:rFonts w:ascii="Jost" w:hAnsi="Jost"/>
          <w:color w:val="595959"/>
        </w:rPr>
        <w:t xml:space="preserve"> for additional</w:t>
      </w:r>
      <w:r w:rsidR="00ED342A" w:rsidRPr="004C58CD">
        <w:rPr>
          <w:rFonts w:ascii="Jost" w:hAnsi="Jost"/>
          <w:color w:val="595959"/>
        </w:rPr>
        <w:t xml:space="preserve"> speed cameras and traffic calming measures</w:t>
      </w:r>
      <w:r w:rsidR="00D3474B" w:rsidRPr="004C58CD">
        <w:rPr>
          <w:rFonts w:ascii="Jost" w:hAnsi="Jost"/>
          <w:color w:val="595959"/>
        </w:rPr>
        <w:t xml:space="preserve">, </w:t>
      </w:r>
      <w:r w:rsidR="003C4BBD" w:rsidRPr="004C58CD">
        <w:rPr>
          <w:rFonts w:ascii="Jost" w:hAnsi="Jost"/>
          <w:color w:val="595959"/>
        </w:rPr>
        <w:t xml:space="preserve">street lighting and safer footpaths/cycle paths. </w:t>
      </w:r>
    </w:p>
    <w:p w14:paraId="7E2B7FE9" w14:textId="6B7634B4" w:rsidR="007B4577" w:rsidRPr="004C58CD" w:rsidRDefault="00D3474B" w:rsidP="007B4577">
      <w:pPr>
        <w:pStyle w:val="ListParagraph"/>
        <w:numPr>
          <w:ilvl w:val="0"/>
          <w:numId w:val="1"/>
        </w:numPr>
        <w:rPr>
          <w:rFonts w:ascii="Jost" w:hAnsi="Jost"/>
          <w:color w:val="595959"/>
        </w:rPr>
      </w:pPr>
      <w:r w:rsidRPr="004C58CD">
        <w:rPr>
          <w:rFonts w:ascii="Jost" w:hAnsi="Jost"/>
          <w:color w:val="595959"/>
        </w:rPr>
        <w:t xml:space="preserve">Concerns were </w:t>
      </w:r>
      <w:r w:rsidR="007B4577" w:rsidRPr="004C58CD">
        <w:rPr>
          <w:rFonts w:ascii="Jost" w:hAnsi="Jost"/>
          <w:color w:val="595959"/>
        </w:rPr>
        <w:t>raised around parking</w:t>
      </w:r>
      <w:r w:rsidR="0034238E" w:rsidRPr="004C58CD">
        <w:rPr>
          <w:rFonts w:ascii="Jost" w:hAnsi="Jost"/>
          <w:color w:val="595959"/>
        </w:rPr>
        <w:t xml:space="preserve">, particularly outside schools at pick up / drop off times which results in </w:t>
      </w:r>
      <w:r w:rsidR="007B4577" w:rsidRPr="004C58CD">
        <w:rPr>
          <w:rFonts w:ascii="Jost" w:hAnsi="Jost"/>
          <w:color w:val="595959"/>
        </w:rPr>
        <w:t>parking on pavements, junctions, and outside residential dwellings.</w:t>
      </w:r>
    </w:p>
    <w:p w14:paraId="65D714BD" w14:textId="2600D0F6" w:rsidR="007B4577" w:rsidRPr="004C58CD" w:rsidRDefault="007B4577" w:rsidP="00752F81">
      <w:pPr>
        <w:pStyle w:val="ListParagraph"/>
        <w:numPr>
          <w:ilvl w:val="0"/>
          <w:numId w:val="1"/>
        </w:numPr>
        <w:rPr>
          <w:rFonts w:ascii="Jost" w:hAnsi="Jost"/>
          <w:color w:val="595959"/>
        </w:rPr>
      </w:pPr>
      <w:r w:rsidRPr="004C58CD">
        <w:rPr>
          <w:rFonts w:ascii="Jost" w:hAnsi="Jost"/>
          <w:color w:val="595959"/>
        </w:rPr>
        <w:t xml:space="preserve">Retaining existing local services and facilities is important and there is some support for </w:t>
      </w:r>
      <w:r w:rsidR="00752F81" w:rsidRPr="004C58CD">
        <w:rPr>
          <w:rFonts w:ascii="Jost" w:hAnsi="Jost"/>
          <w:color w:val="595959"/>
        </w:rPr>
        <w:t xml:space="preserve">new amenities. </w:t>
      </w:r>
      <w:r w:rsidR="00751398" w:rsidRPr="004C58CD">
        <w:rPr>
          <w:rFonts w:ascii="Jost" w:hAnsi="Jost"/>
          <w:color w:val="595959"/>
        </w:rPr>
        <w:t xml:space="preserve">This includes </w:t>
      </w:r>
      <w:r w:rsidR="00752F81" w:rsidRPr="004C58CD">
        <w:rPr>
          <w:rFonts w:ascii="Jost" w:hAnsi="Jost"/>
          <w:color w:val="595959"/>
        </w:rPr>
        <w:t>a GP surgery, dentist, open spaces, post office and general shop. Some of the lowest options were secondary school, sports facilities, community centre and public house. Encouragement of more facilities and activities to be introduced in the village</w:t>
      </w:r>
      <w:r w:rsidR="005074E4" w:rsidRPr="004C58CD">
        <w:rPr>
          <w:rFonts w:ascii="Jost" w:hAnsi="Jost"/>
          <w:color w:val="595959"/>
        </w:rPr>
        <w:t>s</w:t>
      </w:r>
      <w:r w:rsidR="00752F81" w:rsidRPr="004C58CD">
        <w:rPr>
          <w:rFonts w:ascii="Jost" w:hAnsi="Jost"/>
          <w:color w:val="595959"/>
        </w:rPr>
        <w:t xml:space="preserve"> for all age groups was also noted including clubs for children.</w:t>
      </w:r>
    </w:p>
    <w:p w14:paraId="0C48463B" w14:textId="63906E6C" w:rsidR="003D6B17" w:rsidRPr="004C58CD" w:rsidRDefault="007B4577" w:rsidP="003D6B17">
      <w:pPr>
        <w:pStyle w:val="ListParagraph"/>
        <w:numPr>
          <w:ilvl w:val="0"/>
          <w:numId w:val="1"/>
        </w:numPr>
        <w:rPr>
          <w:rFonts w:ascii="Jost" w:hAnsi="Jost"/>
          <w:color w:val="595959"/>
        </w:rPr>
      </w:pPr>
      <w:r w:rsidRPr="004C58CD">
        <w:rPr>
          <w:rFonts w:ascii="Jost" w:hAnsi="Jost"/>
          <w:color w:val="595959"/>
        </w:rPr>
        <w:lastRenderedPageBreak/>
        <w:t xml:space="preserve">Residents </w:t>
      </w:r>
      <w:r w:rsidR="0035275F" w:rsidRPr="004C58CD">
        <w:rPr>
          <w:rFonts w:ascii="Jost" w:hAnsi="Jost"/>
          <w:color w:val="595959"/>
        </w:rPr>
        <w:t xml:space="preserve">stated that they were satisfied </w:t>
      </w:r>
      <w:r w:rsidR="003D6B17" w:rsidRPr="004C58CD">
        <w:rPr>
          <w:rFonts w:ascii="Jost" w:hAnsi="Jost"/>
          <w:color w:val="595959"/>
        </w:rPr>
        <w:t xml:space="preserve">with the current public transport but </w:t>
      </w:r>
      <w:r w:rsidRPr="004C58CD">
        <w:rPr>
          <w:rFonts w:ascii="Jost" w:hAnsi="Jost"/>
          <w:color w:val="595959"/>
        </w:rPr>
        <w:t xml:space="preserve">would like to see an improvement </w:t>
      </w:r>
      <w:r w:rsidR="005074E4" w:rsidRPr="004C58CD">
        <w:rPr>
          <w:rFonts w:ascii="Jost" w:hAnsi="Jost"/>
          <w:color w:val="595959"/>
        </w:rPr>
        <w:t xml:space="preserve">to </w:t>
      </w:r>
      <w:r w:rsidRPr="004C58CD">
        <w:rPr>
          <w:rFonts w:ascii="Jost" w:hAnsi="Jost"/>
          <w:color w:val="595959"/>
        </w:rPr>
        <w:t>frequency</w:t>
      </w:r>
      <w:r w:rsidR="003D6B17" w:rsidRPr="004C58CD">
        <w:rPr>
          <w:rFonts w:ascii="Jost" w:hAnsi="Jost"/>
          <w:color w:val="595959"/>
        </w:rPr>
        <w:t>, better links to schools and other areas.</w:t>
      </w:r>
    </w:p>
    <w:p w14:paraId="4AC532CB" w14:textId="66FF6E0D" w:rsidR="00EF3F00" w:rsidRPr="004C58CD" w:rsidRDefault="00EF3F00" w:rsidP="00EF3F00">
      <w:pPr>
        <w:pStyle w:val="ListParagraph"/>
        <w:numPr>
          <w:ilvl w:val="0"/>
          <w:numId w:val="1"/>
        </w:numPr>
        <w:rPr>
          <w:rFonts w:ascii="Jost" w:hAnsi="Jost"/>
          <w:color w:val="595959"/>
        </w:rPr>
      </w:pPr>
      <w:r w:rsidRPr="004C58CD">
        <w:rPr>
          <w:rFonts w:ascii="Jost" w:hAnsi="Jost"/>
          <w:color w:val="595959"/>
        </w:rPr>
        <w:t xml:space="preserve">Many comments </w:t>
      </w:r>
      <w:r w:rsidR="00EF2300" w:rsidRPr="004C58CD">
        <w:rPr>
          <w:rFonts w:ascii="Jost" w:hAnsi="Jost"/>
          <w:color w:val="595959"/>
        </w:rPr>
        <w:t>were received about strategic planning issues or non-planning matters. The non-planning matters would be</w:t>
      </w:r>
      <w:r w:rsidRPr="004C58CD">
        <w:rPr>
          <w:rFonts w:ascii="Jost" w:hAnsi="Jost"/>
          <w:color w:val="595959"/>
        </w:rPr>
        <w:t xml:space="preserve"> worthwhile discussing as community action points. </w:t>
      </w:r>
    </w:p>
    <w:p w14:paraId="73105C71" w14:textId="62CFE1C4" w:rsidR="00752497" w:rsidRPr="004C58CD" w:rsidRDefault="00752497">
      <w:pPr>
        <w:rPr>
          <w:rFonts w:ascii="Jost" w:eastAsia="Times New Roman" w:hAnsi="Jost" w:cstheme="minorHAnsi"/>
          <w:b/>
          <w:bCs/>
          <w:color w:val="017854"/>
          <w:sz w:val="24"/>
          <w:szCs w:val="24"/>
        </w:rPr>
      </w:pPr>
      <w:bookmarkStart w:id="8" w:name="_Toc99459887"/>
    </w:p>
    <w:p w14:paraId="0A3A785B" w14:textId="6BE609BC" w:rsidR="00EF3F00" w:rsidRPr="004C58CD" w:rsidRDefault="00EF3F00" w:rsidP="006C6643">
      <w:pPr>
        <w:pStyle w:val="Heading1"/>
      </w:pPr>
      <w:bookmarkStart w:id="9" w:name="_Toc129270113"/>
      <w:r w:rsidRPr="004C58CD">
        <w:t>Analysis of individual questions</w:t>
      </w:r>
      <w:bookmarkEnd w:id="8"/>
      <w:bookmarkEnd w:id="9"/>
    </w:p>
    <w:p w14:paraId="0027F00A" w14:textId="77777777" w:rsidR="00EF3F00" w:rsidRPr="004C58CD" w:rsidRDefault="00EF3F00" w:rsidP="00EF3F00">
      <w:pPr>
        <w:pStyle w:val="Heading2"/>
        <w:rPr>
          <w:rFonts w:ascii="Jost" w:hAnsi="Jost" w:cstheme="minorHAnsi"/>
          <w:color w:val="017854"/>
          <w:sz w:val="24"/>
          <w:szCs w:val="24"/>
        </w:rPr>
      </w:pPr>
      <w:bookmarkStart w:id="10" w:name="_Toc99459888"/>
      <w:bookmarkStart w:id="11" w:name="_Toc129270114"/>
      <w:r w:rsidRPr="004C58CD">
        <w:rPr>
          <w:rFonts w:ascii="Jost" w:hAnsi="Jost" w:cstheme="minorHAnsi"/>
          <w:color w:val="017854"/>
          <w:sz w:val="24"/>
          <w:szCs w:val="24"/>
        </w:rPr>
        <w:t>Demographics</w:t>
      </w:r>
      <w:bookmarkEnd w:id="10"/>
      <w:bookmarkEnd w:id="11"/>
    </w:p>
    <w:p w14:paraId="71CF9458" w14:textId="0B74D2BF" w:rsidR="00860323" w:rsidRPr="000908B2" w:rsidRDefault="00E4185C">
      <w:pPr>
        <w:rPr>
          <w:rFonts w:ascii="Jost" w:hAnsi="Jost"/>
          <w:b/>
          <w:bCs/>
          <w:color w:val="595959"/>
          <w:sz w:val="24"/>
          <w:szCs w:val="24"/>
        </w:rPr>
      </w:pPr>
      <w:r w:rsidRPr="000908B2">
        <w:rPr>
          <w:rFonts w:ascii="Jost" w:hAnsi="Jost"/>
          <w:b/>
          <w:bCs/>
          <w:color w:val="595959"/>
          <w:sz w:val="24"/>
          <w:szCs w:val="24"/>
        </w:rPr>
        <w:t>Q1- Within which Parish do you reside?</w:t>
      </w:r>
    </w:p>
    <w:p w14:paraId="388B1C81" w14:textId="301B630B" w:rsidR="005C2BFD" w:rsidRPr="000908B2" w:rsidRDefault="00F3663D" w:rsidP="000A2B8C">
      <w:pPr>
        <w:rPr>
          <w:rFonts w:ascii="Jost" w:hAnsi="Jost"/>
          <w:color w:val="595959"/>
          <w:sz w:val="24"/>
          <w:szCs w:val="24"/>
        </w:rPr>
      </w:pPr>
      <w:r w:rsidRPr="000908B2">
        <w:rPr>
          <w:rFonts w:ascii="Jost" w:hAnsi="Jost"/>
          <w:color w:val="595959"/>
          <w:sz w:val="24"/>
          <w:szCs w:val="24"/>
        </w:rPr>
        <w:t>Residents from all of the three parishes answered this survey</w:t>
      </w:r>
      <w:r w:rsidR="00C41051" w:rsidRPr="000908B2">
        <w:rPr>
          <w:rFonts w:ascii="Jost" w:hAnsi="Jost"/>
          <w:color w:val="595959"/>
          <w:sz w:val="24"/>
          <w:szCs w:val="24"/>
        </w:rPr>
        <w:t xml:space="preserve">.  </w:t>
      </w:r>
      <w:r w:rsidR="002F1788" w:rsidRPr="000908B2">
        <w:rPr>
          <w:rFonts w:ascii="Jost" w:hAnsi="Jost"/>
          <w:color w:val="595959"/>
          <w:sz w:val="24"/>
          <w:szCs w:val="24"/>
        </w:rPr>
        <w:t>T</w:t>
      </w:r>
      <w:r w:rsidRPr="000908B2">
        <w:rPr>
          <w:rFonts w:ascii="Jost" w:hAnsi="Jost"/>
          <w:color w:val="595959"/>
          <w:sz w:val="24"/>
          <w:szCs w:val="24"/>
        </w:rPr>
        <w:t xml:space="preserve">he largest response rate came </w:t>
      </w:r>
      <w:r w:rsidR="002F1788" w:rsidRPr="000908B2">
        <w:rPr>
          <w:rFonts w:ascii="Jost" w:hAnsi="Jost"/>
          <w:color w:val="595959"/>
          <w:sz w:val="24"/>
          <w:szCs w:val="24"/>
        </w:rPr>
        <w:t>from</w:t>
      </w:r>
      <w:r w:rsidRPr="000908B2">
        <w:rPr>
          <w:rFonts w:ascii="Jost" w:hAnsi="Jost"/>
          <w:color w:val="595959"/>
          <w:sz w:val="24"/>
          <w:szCs w:val="24"/>
        </w:rPr>
        <w:t xml:space="preserve"> Belton with Browston</w:t>
      </w:r>
      <w:r w:rsidR="00236615" w:rsidRPr="000908B2">
        <w:rPr>
          <w:rFonts w:ascii="Jost" w:hAnsi="Jost"/>
          <w:color w:val="595959"/>
          <w:sz w:val="24"/>
          <w:szCs w:val="24"/>
        </w:rPr>
        <w:t>, which is the largest of the three.</w:t>
      </w:r>
    </w:p>
    <w:tbl>
      <w:tblPr>
        <w:tblW w:w="9160" w:type="dxa"/>
        <w:tblLook w:val="04A0" w:firstRow="1" w:lastRow="0" w:firstColumn="1" w:lastColumn="0" w:noHBand="0" w:noVBand="1"/>
      </w:tblPr>
      <w:tblGrid>
        <w:gridCol w:w="339"/>
        <w:gridCol w:w="4088"/>
        <w:gridCol w:w="2389"/>
        <w:gridCol w:w="2389"/>
      </w:tblGrid>
      <w:tr w:rsidR="002F1788" w:rsidRPr="002F1788" w14:paraId="7961762D" w14:textId="77777777" w:rsidTr="00194FA3">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046031C1" w14:textId="77777777" w:rsidR="00194FA3" w:rsidRPr="002F1788" w:rsidRDefault="00194FA3" w:rsidP="000A2B8C">
            <w:pPr>
              <w:rPr>
                <w:rFonts w:ascii="Jost" w:eastAsia="Times New Roman" w:hAnsi="Jost" w:cs="Calibri"/>
                <w:b/>
                <w:bCs/>
                <w:color w:val="FFFFFF" w:themeColor="background1"/>
                <w:lang w:eastAsia="en-GB"/>
              </w:rPr>
            </w:pPr>
            <w:r w:rsidRPr="002F1788">
              <w:rPr>
                <w:rFonts w:ascii="Jost" w:eastAsia="Times New Roman" w:hAnsi="Jost" w:cs="Calibri"/>
                <w:b/>
                <w:bCs/>
                <w:color w:val="FFFFFF" w:themeColor="background1"/>
                <w:shd w:val="clear" w:color="auto" w:fill="017854"/>
                <w:lang w:eastAsia="en-GB"/>
              </w:rPr>
              <w:t>Within</w:t>
            </w:r>
            <w:r w:rsidRPr="002F1788">
              <w:rPr>
                <w:rFonts w:ascii="Jost" w:eastAsia="Times New Roman" w:hAnsi="Jost" w:cs="Calibri"/>
                <w:b/>
                <w:bCs/>
                <w:color w:val="FFFFFF" w:themeColor="background1"/>
                <w:lang w:eastAsia="en-GB"/>
              </w:rPr>
              <w:t xml:space="preserve"> which Parish do you reside?</w:t>
            </w:r>
          </w:p>
        </w:tc>
      </w:tr>
      <w:tr w:rsidR="000A2B8C" w:rsidRPr="004C58CD" w14:paraId="1EE739FE" w14:textId="77777777" w:rsidTr="00194FA3">
        <w:trPr>
          <w:trHeight w:val="600"/>
        </w:trPr>
        <w:tc>
          <w:tcPr>
            <w:tcW w:w="438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2AFF9DFA" w14:textId="77777777" w:rsidR="00194FA3" w:rsidRPr="004C58CD" w:rsidRDefault="00194FA3" w:rsidP="000A2B8C">
            <w:pPr>
              <w:rPr>
                <w:rFonts w:ascii="Jost" w:eastAsia="Times New Roman" w:hAnsi="Jost" w:cs="Calibri"/>
                <w:b/>
                <w:bCs/>
                <w:lang w:eastAsia="en-GB"/>
              </w:rPr>
            </w:pPr>
            <w:r w:rsidRPr="004C58CD">
              <w:rPr>
                <w:rFonts w:ascii="Jost" w:eastAsia="Times New Roman" w:hAnsi="Jost" w:cs="Calibri"/>
                <w:b/>
                <w:bCs/>
                <w:lang w:eastAsia="en-GB"/>
              </w:rPr>
              <w:t>Answer Choice</w:t>
            </w:r>
          </w:p>
        </w:tc>
        <w:tc>
          <w:tcPr>
            <w:tcW w:w="2389" w:type="dxa"/>
            <w:tcBorders>
              <w:top w:val="nil"/>
              <w:left w:val="nil"/>
              <w:bottom w:val="single" w:sz="4" w:space="0" w:color="CCCCCC"/>
              <w:right w:val="single" w:sz="4" w:space="0" w:color="CCCCCC"/>
            </w:tcBorders>
            <w:shd w:val="clear" w:color="000000" w:fill="F9F8F0"/>
            <w:vAlign w:val="center"/>
            <w:hideMark/>
          </w:tcPr>
          <w:p w14:paraId="2B5C3C97" w14:textId="77777777" w:rsidR="00194FA3" w:rsidRPr="004C58CD" w:rsidRDefault="00194FA3" w:rsidP="000A2B8C">
            <w:pPr>
              <w:rPr>
                <w:rFonts w:ascii="Jost" w:eastAsia="Times New Roman" w:hAnsi="Jost" w:cs="Calibri"/>
                <w:b/>
                <w:bCs/>
                <w:lang w:eastAsia="en-GB"/>
              </w:rPr>
            </w:pPr>
            <w:r w:rsidRPr="004C58CD">
              <w:rPr>
                <w:rFonts w:ascii="Jost" w:eastAsia="Times New Roman" w:hAnsi="Jost" w:cs="Calibri"/>
                <w:b/>
                <w:bCs/>
                <w:lang w:eastAsia="en-GB"/>
              </w:rPr>
              <w:t>Response Percent</w:t>
            </w:r>
          </w:p>
        </w:tc>
        <w:tc>
          <w:tcPr>
            <w:tcW w:w="2389" w:type="dxa"/>
            <w:tcBorders>
              <w:top w:val="nil"/>
              <w:left w:val="nil"/>
              <w:bottom w:val="single" w:sz="4" w:space="0" w:color="CCCCCC"/>
              <w:right w:val="single" w:sz="4" w:space="0" w:color="CCCCCC"/>
            </w:tcBorders>
            <w:shd w:val="clear" w:color="000000" w:fill="F9F8F0"/>
            <w:vAlign w:val="center"/>
            <w:hideMark/>
          </w:tcPr>
          <w:p w14:paraId="0C8D2C40" w14:textId="77777777" w:rsidR="00194FA3" w:rsidRPr="004C58CD" w:rsidRDefault="00194FA3" w:rsidP="000A2B8C">
            <w:pPr>
              <w:rPr>
                <w:rFonts w:ascii="Jost" w:eastAsia="Times New Roman" w:hAnsi="Jost" w:cs="Calibri"/>
                <w:b/>
                <w:bCs/>
                <w:lang w:eastAsia="en-GB"/>
              </w:rPr>
            </w:pPr>
            <w:r w:rsidRPr="004C58CD">
              <w:rPr>
                <w:rFonts w:ascii="Jost" w:eastAsia="Times New Roman" w:hAnsi="Jost" w:cs="Calibri"/>
                <w:b/>
                <w:bCs/>
                <w:lang w:eastAsia="en-GB"/>
              </w:rPr>
              <w:t>Response Total</w:t>
            </w:r>
          </w:p>
        </w:tc>
      </w:tr>
      <w:tr w:rsidR="000A2B8C" w:rsidRPr="004C58CD" w14:paraId="09EC992F" w14:textId="77777777" w:rsidTr="00194FA3">
        <w:trPr>
          <w:trHeight w:val="360"/>
        </w:trPr>
        <w:tc>
          <w:tcPr>
            <w:tcW w:w="294" w:type="dxa"/>
            <w:tcBorders>
              <w:top w:val="nil"/>
              <w:left w:val="single" w:sz="4" w:space="0" w:color="CCCCCC"/>
              <w:bottom w:val="single" w:sz="4" w:space="0" w:color="CCCCCC"/>
              <w:right w:val="single" w:sz="4" w:space="0" w:color="CCCCCC"/>
            </w:tcBorders>
            <w:shd w:val="clear" w:color="000000" w:fill="FFFFFF"/>
            <w:noWrap/>
            <w:vAlign w:val="center"/>
            <w:hideMark/>
          </w:tcPr>
          <w:p w14:paraId="27A8753B"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1</w:t>
            </w:r>
          </w:p>
        </w:tc>
        <w:tc>
          <w:tcPr>
            <w:tcW w:w="4088" w:type="dxa"/>
            <w:tcBorders>
              <w:top w:val="single" w:sz="4" w:space="0" w:color="CCCCCC"/>
              <w:left w:val="nil"/>
              <w:bottom w:val="single" w:sz="4" w:space="0" w:color="CCCCCC"/>
              <w:right w:val="single" w:sz="4" w:space="0" w:color="CCCCCC"/>
            </w:tcBorders>
            <w:shd w:val="clear" w:color="000000" w:fill="FFFFFF"/>
            <w:noWrap/>
            <w:vAlign w:val="center"/>
            <w:hideMark/>
          </w:tcPr>
          <w:p w14:paraId="04A61581"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Belton with Browston</w:t>
            </w:r>
          </w:p>
        </w:tc>
        <w:tc>
          <w:tcPr>
            <w:tcW w:w="2389" w:type="dxa"/>
            <w:tcBorders>
              <w:top w:val="nil"/>
              <w:left w:val="nil"/>
              <w:bottom w:val="single" w:sz="4" w:space="0" w:color="CCCCCC"/>
              <w:right w:val="single" w:sz="4" w:space="0" w:color="CCCCCC"/>
            </w:tcBorders>
            <w:shd w:val="clear" w:color="000000" w:fill="F9F8F0"/>
            <w:noWrap/>
            <w:vAlign w:val="center"/>
            <w:hideMark/>
          </w:tcPr>
          <w:p w14:paraId="7293AAC3"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72.5%</w:t>
            </w:r>
          </w:p>
        </w:tc>
        <w:tc>
          <w:tcPr>
            <w:tcW w:w="2389" w:type="dxa"/>
            <w:tcBorders>
              <w:top w:val="nil"/>
              <w:left w:val="nil"/>
              <w:bottom w:val="single" w:sz="4" w:space="0" w:color="CCCCCC"/>
              <w:right w:val="single" w:sz="4" w:space="0" w:color="CCCCCC"/>
            </w:tcBorders>
            <w:shd w:val="clear" w:color="000000" w:fill="F9F8F0"/>
            <w:noWrap/>
            <w:vAlign w:val="center"/>
            <w:hideMark/>
          </w:tcPr>
          <w:p w14:paraId="260ADDD2"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248</w:t>
            </w:r>
          </w:p>
        </w:tc>
      </w:tr>
      <w:tr w:rsidR="000A2B8C" w:rsidRPr="004C58CD" w14:paraId="4664C2CE" w14:textId="77777777" w:rsidTr="00194FA3">
        <w:trPr>
          <w:trHeight w:val="360"/>
        </w:trPr>
        <w:tc>
          <w:tcPr>
            <w:tcW w:w="294" w:type="dxa"/>
            <w:tcBorders>
              <w:top w:val="nil"/>
              <w:left w:val="single" w:sz="4" w:space="0" w:color="CCCCCC"/>
              <w:bottom w:val="single" w:sz="4" w:space="0" w:color="CCCCCC"/>
              <w:right w:val="single" w:sz="4" w:space="0" w:color="CCCCCC"/>
            </w:tcBorders>
            <w:shd w:val="clear" w:color="000000" w:fill="FFFFFF"/>
            <w:noWrap/>
            <w:vAlign w:val="center"/>
            <w:hideMark/>
          </w:tcPr>
          <w:p w14:paraId="54BD5606"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2</w:t>
            </w:r>
          </w:p>
        </w:tc>
        <w:tc>
          <w:tcPr>
            <w:tcW w:w="4088" w:type="dxa"/>
            <w:tcBorders>
              <w:top w:val="single" w:sz="4" w:space="0" w:color="CCCCCC"/>
              <w:left w:val="nil"/>
              <w:bottom w:val="single" w:sz="4" w:space="0" w:color="CCCCCC"/>
              <w:right w:val="single" w:sz="4" w:space="0" w:color="CCCCCC"/>
            </w:tcBorders>
            <w:shd w:val="clear" w:color="000000" w:fill="FFFFFF"/>
            <w:noWrap/>
            <w:vAlign w:val="center"/>
            <w:hideMark/>
          </w:tcPr>
          <w:p w14:paraId="7E99F5A0"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Burgh Castle</w:t>
            </w:r>
          </w:p>
        </w:tc>
        <w:tc>
          <w:tcPr>
            <w:tcW w:w="2389" w:type="dxa"/>
            <w:tcBorders>
              <w:top w:val="nil"/>
              <w:left w:val="nil"/>
              <w:bottom w:val="single" w:sz="4" w:space="0" w:color="CCCCCC"/>
              <w:right w:val="single" w:sz="4" w:space="0" w:color="CCCCCC"/>
            </w:tcBorders>
            <w:shd w:val="clear" w:color="000000" w:fill="F9F8F0"/>
            <w:noWrap/>
            <w:vAlign w:val="center"/>
            <w:hideMark/>
          </w:tcPr>
          <w:p w14:paraId="7370E5F8"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19.3%</w:t>
            </w:r>
          </w:p>
        </w:tc>
        <w:tc>
          <w:tcPr>
            <w:tcW w:w="2389" w:type="dxa"/>
            <w:tcBorders>
              <w:top w:val="nil"/>
              <w:left w:val="nil"/>
              <w:bottom w:val="single" w:sz="4" w:space="0" w:color="CCCCCC"/>
              <w:right w:val="single" w:sz="4" w:space="0" w:color="CCCCCC"/>
            </w:tcBorders>
            <w:shd w:val="clear" w:color="000000" w:fill="F9F8F0"/>
            <w:noWrap/>
            <w:vAlign w:val="center"/>
            <w:hideMark/>
          </w:tcPr>
          <w:p w14:paraId="4D335C32"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66</w:t>
            </w:r>
          </w:p>
        </w:tc>
      </w:tr>
      <w:tr w:rsidR="000A2B8C" w:rsidRPr="004C58CD" w14:paraId="7BDFF76D" w14:textId="77777777" w:rsidTr="00194FA3">
        <w:trPr>
          <w:trHeight w:val="360"/>
        </w:trPr>
        <w:tc>
          <w:tcPr>
            <w:tcW w:w="294" w:type="dxa"/>
            <w:tcBorders>
              <w:top w:val="nil"/>
              <w:left w:val="single" w:sz="4" w:space="0" w:color="CCCCCC"/>
              <w:bottom w:val="single" w:sz="4" w:space="0" w:color="CCCCCC"/>
              <w:right w:val="single" w:sz="4" w:space="0" w:color="CCCCCC"/>
            </w:tcBorders>
            <w:shd w:val="clear" w:color="000000" w:fill="FFFFFF"/>
            <w:noWrap/>
            <w:vAlign w:val="center"/>
            <w:hideMark/>
          </w:tcPr>
          <w:p w14:paraId="22922E1B"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3</w:t>
            </w:r>
          </w:p>
        </w:tc>
        <w:tc>
          <w:tcPr>
            <w:tcW w:w="4088" w:type="dxa"/>
            <w:tcBorders>
              <w:top w:val="single" w:sz="4" w:space="0" w:color="CCCCCC"/>
              <w:left w:val="nil"/>
              <w:bottom w:val="single" w:sz="4" w:space="0" w:color="CCCCCC"/>
              <w:right w:val="single" w:sz="4" w:space="0" w:color="CCCCCC"/>
            </w:tcBorders>
            <w:shd w:val="clear" w:color="000000" w:fill="FFFFFF"/>
            <w:noWrap/>
            <w:vAlign w:val="center"/>
            <w:hideMark/>
          </w:tcPr>
          <w:p w14:paraId="5CFF9068"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Fritton with St Olaves</w:t>
            </w:r>
          </w:p>
        </w:tc>
        <w:tc>
          <w:tcPr>
            <w:tcW w:w="2389" w:type="dxa"/>
            <w:tcBorders>
              <w:top w:val="nil"/>
              <w:left w:val="nil"/>
              <w:bottom w:val="single" w:sz="4" w:space="0" w:color="CCCCCC"/>
              <w:right w:val="single" w:sz="4" w:space="0" w:color="CCCCCC"/>
            </w:tcBorders>
            <w:shd w:val="clear" w:color="000000" w:fill="F9F8F0"/>
            <w:noWrap/>
            <w:vAlign w:val="center"/>
            <w:hideMark/>
          </w:tcPr>
          <w:p w14:paraId="5353D460"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8.2%</w:t>
            </w:r>
          </w:p>
        </w:tc>
        <w:tc>
          <w:tcPr>
            <w:tcW w:w="2389" w:type="dxa"/>
            <w:tcBorders>
              <w:top w:val="nil"/>
              <w:left w:val="nil"/>
              <w:bottom w:val="single" w:sz="4" w:space="0" w:color="CCCCCC"/>
              <w:right w:val="single" w:sz="4" w:space="0" w:color="CCCCCC"/>
            </w:tcBorders>
            <w:shd w:val="clear" w:color="000000" w:fill="F9F8F0"/>
            <w:noWrap/>
            <w:vAlign w:val="center"/>
            <w:hideMark/>
          </w:tcPr>
          <w:p w14:paraId="5207449C" w14:textId="77777777" w:rsidR="00194FA3" w:rsidRPr="004C58CD" w:rsidRDefault="00194FA3" w:rsidP="000A2B8C">
            <w:pPr>
              <w:rPr>
                <w:rFonts w:ascii="Jost" w:eastAsia="Times New Roman" w:hAnsi="Jost" w:cs="Calibri"/>
                <w:lang w:eastAsia="en-GB"/>
              </w:rPr>
            </w:pPr>
            <w:r w:rsidRPr="004C58CD">
              <w:rPr>
                <w:rFonts w:ascii="Jost" w:eastAsia="Times New Roman" w:hAnsi="Jost" w:cs="Calibri"/>
                <w:lang w:eastAsia="en-GB"/>
              </w:rPr>
              <w:t>28</w:t>
            </w:r>
          </w:p>
        </w:tc>
      </w:tr>
      <w:tr w:rsidR="000A2B8C" w:rsidRPr="004C58CD" w14:paraId="76586428" w14:textId="77777777" w:rsidTr="00194FA3">
        <w:trPr>
          <w:trHeight w:val="360"/>
        </w:trPr>
        <w:tc>
          <w:tcPr>
            <w:tcW w:w="6771" w:type="dxa"/>
            <w:gridSpan w:val="3"/>
            <w:tcBorders>
              <w:top w:val="nil"/>
              <w:left w:val="nil"/>
              <w:bottom w:val="nil"/>
              <w:right w:val="nil"/>
            </w:tcBorders>
            <w:shd w:val="clear" w:color="000000" w:fill="DDDDDD"/>
            <w:noWrap/>
            <w:vAlign w:val="center"/>
            <w:hideMark/>
          </w:tcPr>
          <w:p w14:paraId="5A23F9DF" w14:textId="77777777" w:rsidR="00194FA3" w:rsidRPr="004C58CD" w:rsidRDefault="00194FA3" w:rsidP="000A2B8C">
            <w:pPr>
              <w:rPr>
                <w:rFonts w:ascii="Jost" w:eastAsia="Times New Roman" w:hAnsi="Jost" w:cs="Calibri"/>
                <w:b/>
                <w:bCs/>
                <w:i/>
                <w:iCs/>
                <w:lang w:eastAsia="en-GB"/>
              </w:rPr>
            </w:pPr>
            <w:r w:rsidRPr="004C58CD">
              <w:rPr>
                <w:rFonts w:ascii="Jost" w:eastAsia="Times New Roman" w:hAnsi="Jost" w:cs="Calibri"/>
                <w:b/>
                <w:bCs/>
                <w:i/>
                <w:iCs/>
                <w:lang w:eastAsia="en-GB"/>
              </w:rPr>
              <w:t>answered</w:t>
            </w:r>
          </w:p>
        </w:tc>
        <w:tc>
          <w:tcPr>
            <w:tcW w:w="2389" w:type="dxa"/>
            <w:tcBorders>
              <w:top w:val="nil"/>
              <w:left w:val="nil"/>
              <w:bottom w:val="nil"/>
              <w:right w:val="nil"/>
            </w:tcBorders>
            <w:shd w:val="clear" w:color="000000" w:fill="DDDDDD"/>
            <w:noWrap/>
            <w:vAlign w:val="center"/>
            <w:hideMark/>
          </w:tcPr>
          <w:p w14:paraId="3135C1CB" w14:textId="77777777" w:rsidR="00194FA3" w:rsidRPr="004C58CD" w:rsidRDefault="00194FA3" w:rsidP="000A2B8C">
            <w:pPr>
              <w:rPr>
                <w:rFonts w:ascii="Jost" w:eastAsia="Times New Roman" w:hAnsi="Jost" w:cs="Calibri"/>
                <w:b/>
                <w:bCs/>
                <w:lang w:eastAsia="en-GB"/>
              </w:rPr>
            </w:pPr>
            <w:r w:rsidRPr="004C58CD">
              <w:rPr>
                <w:rFonts w:ascii="Jost" w:eastAsia="Times New Roman" w:hAnsi="Jost" w:cs="Calibri"/>
                <w:b/>
                <w:bCs/>
                <w:lang w:eastAsia="en-GB"/>
              </w:rPr>
              <w:t>342</w:t>
            </w:r>
          </w:p>
        </w:tc>
      </w:tr>
      <w:tr w:rsidR="000A2B8C" w:rsidRPr="004C58CD" w14:paraId="41D3CCA9" w14:textId="77777777" w:rsidTr="00194FA3">
        <w:trPr>
          <w:trHeight w:val="360"/>
        </w:trPr>
        <w:tc>
          <w:tcPr>
            <w:tcW w:w="6771" w:type="dxa"/>
            <w:gridSpan w:val="3"/>
            <w:tcBorders>
              <w:top w:val="nil"/>
              <w:left w:val="nil"/>
              <w:bottom w:val="nil"/>
              <w:right w:val="nil"/>
            </w:tcBorders>
            <w:shd w:val="clear" w:color="000000" w:fill="DDDDDD"/>
            <w:noWrap/>
            <w:vAlign w:val="center"/>
            <w:hideMark/>
          </w:tcPr>
          <w:p w14:paraId="38074373" w14:textId="77777777" w:rsidR="00194FA3" w:rsidRPr="004C58CD" w:rsidRDefault="00194FA3" w:rsidP="000A2B8C">
            <w:pPr>
              <w:rPr>
                <w:rFonts w:ascii="Jost" w:eastAsia="Times New Roman" w:hAnsi="Jost" w:cs="Calibri"/>
                <w:b/>
                <w:bCs/>
                <w:i/>
                <w:iCs/>
                <w:lang w:eastAsia="en-GB"/>
              </w:rPr>
            </w:pPr>
            <w:r w:rsidRPr="004C58CD">
              <w:rPr>
                <w:rFonts w:ascii="Jost" w:eastAsia="Times New Roman" w:hAnsi="Jost" w:cs="Calibri"/>
                <w:b/>
                <w:bCs/>
                <w:i/>
                <w:iCs/>
                <w:lang w:eastAsia="en-GB"/>
              </w:rPr>
              <w:t>skipped</w:t>
            </w:r>
          </w:p>
        </w:tc>
        <w:tc>
          <w:tcPr>
            <w:tcW w:w="2389" w:type="dxa"/>
            <w:tcBorders>
              <w:top w:val="nil"/>
              <w:left w:val="nil"/>
              <w:bottom w:val="nil"/>
              <w:right w:val="nil"/>
            </w:tcBorders>
            <w:shd w:val="clear" w:color="000000" w:fill="DDDDDD"/>
            <w:noWrap/>
            <w:vAlign w:val="center"/>
            <w:hideMark/>
          </w:tcPr>
          <w:p w14:paraId="09B3626E" w14:textId="77777777" w:rsidR="00194FA3" w:rsidRPr="004C58CD" w:rsidRDefault="00194FA3" w:rsidP="000A2B8C">
            <w:pPr>
              <w:rPr>
                <w:rFonts w:ascii="Jost" w:eastAsia="Times New Roman" w:hAnsi="Jost" w:cs="Calibri"/>
                <w:b/>
                <w:bCs/>
                <w:lang w:eastAsia="en-GB"/>
              </w:rPr>
            </w:pPr>
            <w:r w:rsidRPr="004C58CD">
              <w:rPr>
                <w:rFonts w:ascii="Jost" w:eastAsia="Times New Roman" w:hAnsi="Jost" w:cs="Calibri"/>
                <w:b/>
                <w:bCs/>
                <w:lang w:eastAsia="en-GB"/>
              </w:rPr>
              <w:t>5</w:t>
            </w:r>
          </w:p>
        </w:tc>
      </w:tr>
    </w:tbl>
    <w:p w14:paraId="08D1A86F" w14:textId="77777777" w:rsidR="00E4185C" w:rsidRPr="004C58CD" w:rsidRDefault="00E4185C" w:rsidP="000A2B8C">
      <w:pPr>
        <w:rPr>
          <w:rFonts w:ascii="Jost" w:hAnsi="Jost"/>
          <w:b/>
          <w:bCs/>
        </w:rPr>
      </w:pPr>
    </w:p>
    <w:p w14:paraId="5BC04288" w14:textId="247B201F" w:rsidR="00E4185C" w:rsidRPr="004C58CD" w:rsidRDefault="000A430E" w:rsidP="000A2B8C">
      <w:pPr>
        <w:rPr>
          <w:rFonts w:ascii="Jost" w:hAnsi="Jost"/>
          <w:b/>
          <w:bCs/>
        </w:rPr>
      </w:pPr>
      <w:r w:rsidRPr="004C58CD">
        <w:rPr>
          <w:rFonts w:ascii="Jost" w:hAnsi="Jost"/>
          <w:noProof/>
          <w:lang w:eastAsia="en-GB"/>
        </w:rPr>
        <w:lastRenderedPageBreak/>
        <w:drawing>
          <wp:inline distT="0" distB="0" distL="0" distR="0" wp14:anchorId="228C0387" wp14:editId="0AE3BBA7">
            <wp:extent cx="5086350" cy="36195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6AD0D6" w14:textId="77777777" w:rsidR="00860323" w:rsidRPr="004C58CD" w:rsidRDefault="00860323" w:rsidP="000A2B8C">
      <w:pPr>
        <w:rPr>
          <w:rFonts w:ascii="Jost" w:hAnsi="Jost"/>
          <w:b/>
          <w:bCs/>
          <w:color w:val="595959"/>
        </w:rPr>
      </w:pPr>
    </w:p>
    <w:p w14:paraId="78398F8C" w14:textId="2337E8FD" w:rsidR="005A6556" w:rsidRPr="000908B2" w:rsidRDefault="005A6556" w:rsidP="000A2B8C">
      <w:pPr>
        <w:rPr>
          <w:rFonts w:ascii="Jost" w:eastAsia="Times New Roman" w:hAnsi="Jost" w:cs="Calibri"/>
          <w:b/>
          <w:bCs/>
          <w:color w:val="595959"/>
          <w:sz w:val="24"/>
          <w:szCs w:val="24"/>
          <w:lang w:eastAsia="en-GB"/>
        </w:rPr>
      </w:pPr>
      <w:r w:rsidRPr="000908B2">
        <w:rPr>
          <w:rFonts w:ascii="Jost" w:hAnsi="Jost"/>
          <w:b/>
          <w:bCs/>
          <w:color w:val="595959"/>
          <w:sz w:val="24"/>
          <w:szCs w:val="24"/>
        </w:rPr>
        <w:t xml:space="preserve">Q2- </w:t>
      </w:r>
      <w:r w:rsidRPr="000908B2">
        <w:rPr>
          <w:rFonts w:ascii="Jost" w:eastAsia="Times New Roman" w:hAnsi="Jost" w:cs="Calibri"/>
          <w:b/>
          <w:bCs/>
          <w:color w:val="595959"/>
          <w:sz w:val="24"/>
          <w:szCs w:val="24"/>
          <w:lang w:eastAsia="en-GB"/>
        </w:rPr>
        <w:t xml:space="preserve">How old are the household residents?  </w:t>
      </w:r>
      <w:proofErr w:type="gramStart"/>
      <w:r w:rsidRPr="000908B2">
        <w:rPr>
          <w:rFonts w:ascii="Jost" w:eastAsia="Times New Roman" w:hAnsi="Jost" w:cs="Calibri"/>
          <w:b/>
          <w:bCs/>
          <w:color w:val="595959"/>
          <w:sz w:val="24"/>
          <w:szCs w:val="24"/>
          <w:lang w:eastAsia="en-GB"/>
        </w:rPr>
        <w:t>e.g</w:t>
      </w:r>
      <w:proofErr w:type="gramEnd"/>
      <w:r w:rsidRPr="000908B2">
        <w:rPr>
          <w:rFonts w:ascii="Jost" w:eastAsia="Times New Roman" w:hAnsi="Jost" w:cs="Calibri"/>
          <w:b/>
          <w:bCs/>
          <w:color w:val="595959"/>
          <w:sz w:val="24"/>
          <w:szCs w:val="24"/>
          <w:lang w:eastAsia="en-GB"/>
        </w:rPr>
        <w:t>. if you have two children 0-9, enter the number of children in the age boxes and the number in the relevant boxes for you and your partner.</w:t>
      </w:r>
    </w:p>
    <w:p w14:paraId="5282F57C" w14:textId="20062D37" w:rsidR="005C2BFD" w:rsidRPr="000908B2" w:rsidRDefault="000908B2" w:rsidP="000A2B8C">
      <w:pPr>
        <w:rPr>
          <w:rFonts w:ascii="Jost" w:eastAsia="Times New Roman" w:hAnsi="Jost" w:cs="Calibri"/>
          <w:color w:val="595959"/>
          <w:sz w:val="24"/>
          <w:szCs w:val="24"/>
          <w:lang w:eastAsia="en-GB"/>
        </w:rPr>
      </w:pPr>
      <w:r>
        <w:rPr>
          <w:rFonts w:ascii="Jost" w:eastAsia="Times New Roman" w:hAnsi="Jost" w:cs="Calibri"/>
          <w:color w:val="595959"/>
          <w:sz w:val="24"/>
          <w:szCs w:val="24"/>
          <w:lang w:eastAsia="en-GB"/>
        </w:rPr>
        <w:t>A good mix of age groups responded</w:t>
      </w:r>
      <w:r w:rsidR="002B1929">
        <w:rPr>
          <w:rFonts w:ascii="Jost" w:eastAsia="Times New Roman" w:hAnsi="Jost" w:cs="Calibri"/>
          <w:color w:val="595959"/>
          <w:sz w:val="24"/>
          <w:szCs w:val="24"/>
          <w:lang w:eastAsia="en-GB"/>
        </w:rPr>
        <w:t xml:space="preserve">, including children and younger people, who often fail to respond to surveys such as these. </w:t>
      </w:r>
    </w:p>
    <w:tbl>
      <w:tblPr>
        <w:tblW w:w="9160" w:type="dxa"/>
        <w:tblLook w:val="04A0" w:firstRow="1" w:lastRow="0" w:firstColumn="1" w:lastColumn="0" w:noHBand="0" w:noVBand="1"/>
      </w:tblPr>
      <w:tblGrid>
        <w:gridCol w:w="435"/>
        <w:gridCol w:w="1665"/>
        <w:gridCol w:w="3530"/>
        <w:gridCol w:w="3530"/>
      </w:tblGrid>
      <w:tr w:rsidR="000A2B8C" w:rsidRPr="004C58CD" w14:paraId="13D2CB91" w14:textId="77777777" w:rsidTr="00AE06FD">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344DCAD"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color w:val="FFFFFF" w:themeColor="background1"/>
                <w:lang w:eastAsia="en-GB"/>
              </w:rPr>
              <w:t>How old are the household residents?  e.g. if you have two children 0-9, enter the number of children in the age boxes and the number in the relevant boxes for you and your partner.</w:t>
            </w:r>
          </w:p>
        </w:tc>
      </w:tr>
      <w:tr w:rsidR="000A2B8C" w:rsidRPr="004C58CD" w14:paraId="5BD44EE4" w14:textId="77777777" w:rsidTr="005A6556">
        <w:trPr>
          <w:trHeight w:val="600"/>
        </w:trPr>
        <w:tc>
          <w:tcPr>
            <w:tcW w:w="2100"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18D830AD"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lang w:eastAsia="en-GB"/>
              </w:rPr>
              <w:t>Answer Choice</w:t>
            </w:r>
          </w:p>
        </w:tc>
        <w:tc>
          <w:tcPr>
            <w:tcW w:w="3530" w:type="dxa"/>
            <w:tcBorders>
              <w:top w:val="nil"/>
              <w:left w:val="nil"/>
              <w:bottom w:val="single" w:sz="4" w:space="0" w:color="CCCCCC"/>
              <w:right w:val="single" w:sz="4" w:space="0" w:color="CCCCCC"/>
            </w:tcBorders>
            <w:shd w:val="clear" w:color="000000" w:fill="F9F8F0"/>
            <w:vAlign w:val="center"/>
            <w:hideMark/>
          </w:tcPr>
          <w:p w14:paraId="38D01CC3"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lang w:eastAsia="en-GB"/>
              </w:rPr>
              <w:t>Response Percent</w:t>
            </w:r>
          </w:p>
        </w:tc>
        <w:tc>
          <w:tcPr>
            <w:tcW w:w="3530" w:type="dxa"/>
            <w:tcBorders>
              <w:top w:val="nil"/>
              <w:left w:val="nil"/>
              <w:bottom w:val="single" w:sz="4" w:space="0" w:color="CCCCCC"/>
              <w:right w:val="single" w:sz="4" w:space="0" w:color="CCCCCC"/>
            </w:tcBorders>
            <w:shd w:val="clear" w:color="000000" w:fill="F9F8F0"/>
            <w:vAlign w:val="center"/>
            <w:hideMark/>
          </w:tcPr>
          <w:p w14:paraId="22EC3C5C"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lang w:eastAsia="en-GB"/>
              </w:rPr>
              <w:t>Response Total</w:t>
            </w:r>
          </w:p>
        </w:tc>
      </w:tr>
      <w:tr w:rsidR="000A2B8C" w:rsidRPr="004C58CD" w14:paraId="46FBB7CE"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7AE366E1"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00EEAEB8"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0-9</w:t>
            </w:r>
          </w:p>
        </w:tc>
        <w:tc>
          <w:tcPr>
            <w:tcW w:w="3530" w:type="dxa"/>
            <w:tcBorders>
              <w:top w:val="nil"/>
              <w:left w:val="nil"/>
              <w:bottom w:val="single" w:sz="4" w:space="0" w:color="CCCCCC"/>
              <w:right w:val="single" w:sz="4" w:space="0" w:color="CCCCCC"/>
            </w:tcBorders>
            <w:shd w:val="clear" w:color="000000" w:fill="F9F8F0"/>
            <w:noWrap/>
            <w:vAlign w:val="center"/>
            <w:hideMark/>
          </w:tcPr>
          <w:p w14:paraId="5FB16863"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12.3%</w:t>
            </w:r>
          </w:p>
        </w:tc>
        <w:tc>
          <w:tcPr>
            <w:tcW w:w="3530" w:type="dxa"/>
            <w:tcBorders>
              <w:top w:val="nil"/>
              <w:left w:val="nil"/>
              <w:bottom w:val="single" w:sz="4" w:space="0" w:color="CCCCCC"/>
              <w:right w:val="single" w:sz="4" w:space="0" w:color="CCCCCC"/>
            </w:tcBorders>
            <w:shd w:val="clear" w:color="000000" w:fill="F9F8F0"/>
            <w:noWrap/>
            <w:vAlign w:val="center"/>
            <w:hideMark/>
          </w:tcPr>
          <w:p w14:paraId="33FE89DD"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42</w:t>
            </w:r>
          </w:p>
        </w:tc>
      </w:tr>
      <w:tr w:rsidR="000A2B8C" w:rsidRPr="004C58CD" w14:paraId="0AB0FD47"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41C72F7B"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2</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11754CC4"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10-19</w:t>
            </w:r>
          </w:p>
        </w:tc>
        <w:tc>
          <w:tcPr>
            <w:tcW w:w="3530" w:type="dxa"/>
            <w:tcBorders>
              <w:top w:val="nil"/>
              <w:left w:val="nil"/>
              <w:bottom w:val="single" w:sz="4" w:space="0" w:color="CCCCCC"/>
              <w:right w:val="single" w:sz="4" w:space="0" w:color="CCCCCC"/>
            </w:tcBorders>
            <w:shd w:val="clear" w:color="000000" w:fill="F9F8F0"/>
            <w:noWrap/>
            <w:vAlign w:val="center"/>
            <w:hideMark/>
          </w:tcPr>
          <w:p w14:paraId="5C0EAED4"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16.4%</w:t>
            </w:r>
          </w:p>
        </w:tc>
        <w:tc>
          <w:tcPr>
            <w:tcW w:w="3530" w:type="dxa"/>
            <w:tcBorders>
              <w:top w:val="nil"/>
              <w:left w:val="nil"/>
              <w:bottom w:val="single" w:sz="4" w:space="0" w:color="CCCCCC"/>
              <w:right w:val="single" w:sz="4" w:space="0" w:color="CCCCCC"/>
            </w:tcBorders>
            <w:shd w:val="clear" w:color="000000" w:fill="F9F8F0"/>
            <w:noWrap/>
            <w:vAlign w:val="center"/>
            <w:hideMark/>
          </w:tcPr>
          <w:p w14:paraId="3A55DAA0"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56</w:t>
            </w:r>
          </w:p>
        </w:tc>
      </w:tr>
      <w:tr w:rsidR="000A2B8C" w:rsidRPr="004C58CD" w14:paraId="3A2B8D87"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42F13567"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3</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3A9A9B7E"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20-29</w:t>
            </w:r>
          </w:p>
        </w:tc>
        <w:tc>
          <w:tcPr>
            <w:tcW w:w="3530" w:type="dxa"/>
            <w:tcBorders>
              <w:top w:val="nil"/>
              <w:left w:val="nil"/>
              <w:bottom w:val="single" w:sz="4" w:space="0" w:color="CCCCCC"/>
              <w:right w:val="single" w:sz="4" w:space="0" w:color="CCCCCC"/>
            </w:tcBorders>
            <w:shd w:val="clear" w:color="000000" w:fill="F9F8F0"/>
            <w:noWrap/>
            <w:vAlign w:val="center"/>
            <w:hideMark/>
          </w:tcPr>
          <w:p w14:paraId="584BF9E7"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13.2%</w:t>
            </w:r>
          </w:p>
        </w:tc>
        <w:tc>
          <w:tcPr>
            <w:tcW w:w="3530" w:type="dxa"/>
            <w:tcBorders>
              <w:top w:val="nil"/>
              <w:left w:val="nil"/>
              <w:bottom w:val="single" w:sz="4" w:space="0" w:color="CCCCCC"/>
              <w:right w:val="single" w:sz="4" w:space="0" w:color="CCCCCC"/>
            </w:tcBorders>
            <w:shd w:val="clear" w:color="000000" w:fill="F9F8F0"/>
            <w:noWrap/>
            <w:vAlign w:val="center"/>
            <w:hideMark/>
          </w:tcPr>
          <w:p w14:paraId="75BEF78B"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45</w:t>
            </w:r>
          </w:p>
        </w:tc>
      </w:tr>
      <w:tr w:rsidR="000A2B8C" w:rsidRPr="004C58CD" w14:paraId="2D8D8C2C"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33E13B9A"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4</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62B84854"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30-39</w:t>
            </w:r>
          </w:p>
        </w:tc>
        <w:tc>
          <w:tcPr>
            <w:tcW w:w="3530" w:type="dxa"/>
            <w:tcBorders>
              <w:top w:val="nil"/>
              <w:left w:val="nil"/>
              <w:bottom w:val="single" w:sz="4" w:space="0" w:color="CCCCCC"/>
              <w:right w:val="single" w:sz="4" w:space="0" w:color="CCCCCC"/>
            </w:tcBorders>
            <w:shd w:val="clear" w:color="000000" w:fill="F9F8F0"/>
            <w:noWrap/>
            <w:vAlign w:val="center"/>
            <w:hideMark/>
          </w:tcPr>
          <w:p w14:paraId="52BB9FFF"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14.6%</w:t>
            </w:r>
          </w:p>
        </w:tc>
        <w:tc>
          <w:tcPr>
            <w:tcW w:w="3530" w:type="dxa"/>
            <w:tcBorders>
              <w:top w:val="nil"/>
              <w:left w:val="nil"/>
              <w:bottom w:val="single" w:sz="4" w:space="0" w:color="CCCCCC"/>
              <w:right w:val="single" w:sz="4" w:space="0" w:color="CCCCCC"/>
            </w:tcBorders>
            <w:shd w:val="clear" w:color="000000" w:fill="F9F8F0"/>
            <w:noWrap/>
            <w:vAlign w:val="center"/>
            <w:hideMark/>
          </w:tcPr>
          <w:p w14:paraId="02F5DF8B"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50</w:t>
            </w:r>
          </w:p>
        </w:tc>
      </w:tr>
      <w:tr w:rsidR="000A2B8C" w:rsidRPr="004C58CD" w14:paraId="249AD647"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2A474210"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5</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0ABE34A3"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40-49</w:t>
            </w:r>
          </w:p>
        </w:tc>
        <w:tc>
          <w:tcPr>
            <w:tcW w:w="3530" w:type="dxa"/>
            <w:tcBorders>
              <w:top w:val="nil"/>
              <w:left w:val="nil"/>
              <w:bottom w:val="single" w:sz="4" w:space="0" w:color="CCCCCC"/>
              <w:right w:val="single" w:sz="4" w:space="0" w:color="CCCCCC"/>
            </w:tcBorders>
            <w:shd w:val="clear" w:color="000000" w:fill="F9F8F0"/>
            <w:noWrap/>
            <w:vAlign w:val="center"/>
            <w:hideMark/>
          </w:tcPr>
          <w:p w14:paraId="3DF5F601"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18.4%</w:t>
            </w:r>
          </w:p>
        </w:tc>
        <w:tc>
          <w:tcPr>
            <w:tcW w:w="3530" w:type="dxa"/>
            <w:tcBorders>
              <w:top w:val="nil"/>
              <w:left w:val="nil"/>
              <w:bottom w:val="single" w:sz="4" w:space="0" w:color="CCCCCC"/>
              <w:right w:val="single" w:sz="4" w:space="0" w:color="CCCCCC"/>
            </w:tcBorders>
            <w:shd w:val="clear" w:color="000000" w:fill="F9F8F0"/>
            <w:noWrap/>
            <w:vAlign w:val="center"/>
            <w:hideMark/>
          </w:tcPr>
          <w:p w14:paraId="1FEB6553"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63</w:t>
            </w:r>
          </w:p>
        </w:tc>
      </w:tr>
      <w:tr w:rsidR="000A2B8C" w:rsidRPr="004C58CD" w14:paraId="1410CA00"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631B3350"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6</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258C75E1"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50-59</w:t>
            </w:r>
          </w:p>
        </w:tc>
        <w:tc>
          <w:tcPr>
            <w:tcW w:w="3530" w:type="dxa"/>
            <w:tcBorders>
              <w:top w:val="nil"/>
              <w:left w:val="nil"/>
              <w:bottom w:val="single" w:sz="4" w:space="0" w:color="CCCCCC"/>
              <w:right w:val="single" w:sz="4" w:space="0" w:color="CCCCCC"/>
            </w:tcBorders>
            <w:shd w:val="clear" w:color="000000" w:fill="F9F8F0"/>
            <w:noWrap/>
            <w:vAlign w:val="center"/>
            <w:hideMark/>
          </w:tcPr>
          <w:p w14:paraId="18930F35"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28.1%</w:t>
            </w:r>
          </w:p>
        </w:tc>
        <w:tc>
          <w:tcPr>
            <w:tcW w:w="3530" w:type="dxa"/>
            <w:tcBorders>
              <w:top w:val="nil"/>
              <w:left w:val="nil"/>
              <w:bottom w:val="single" w:sz="4" w:space="0" w:color="CCCCCC"/>
              <w:right w:val="single" w:sz="4" w:space="0" w:color="CCCCCC"/>
            </w:tcBorders>
            <w:shd w:val="clear" w:color="000000" w:fill="F9F8F0"/>
            <w:noWrap/>
            <w:vAlign w:val="center"/>
            <w:hideMark/>
          </w:tcPr>
          <w:p w14:paraId="5CBB2F41"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96</w:t>
            </w:r>
          </w:p>
        </w:tc>
      </w:tr>
      <w:tr w:rsidR="000A2B8C" w:rsidRPr="004C58CD" w14:paraId="0CFAFA03"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63221F5D"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7</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2F1A29EC"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60-69</w:t>
            </w:r>
          </w:p>
        </w:tc>
        <w:tc>
          <w:tcPr>
            <w:tcW w:w="3530" w:type="dxa"/>
            <w:tcBorders>
              <w:top w:val="nil"/>
              <w:left w:val="nil"/>
              <w:bottom w:val="single" w:sz="4" w:space="0" w:color="CCCCCC"/>
              <w:right w:val="single" w:sz="4" w:space="0" w:color="CCCCCC"/>
            </w:tcBorders>
            <w:shd w:val="clear" w:color="000000" w:fill="F9F8F0"/>
            <w:noWrap/>
            <w:vAlign w:val="center"/>
            <w:hideMark/>
          </w:tcPr>
          <w:p w14:paraId="19C7153C"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33.6%</w:t>
            </w:r>
          </w:p>
        </w:tc>
        <w:tc>
          <w:tcPr>
            <w:tcW w:w="3530" w:type="dxa"/>
            <w:tcBorders>
              <w:top w:val="nil"/>
              <w:left w:val="nil"/>
              <w:bottom w:val="single" w:sz="4" w:space="0" w:color="CCCCCC"/>
              <w:right w:val="single" w:sz="4" w:space="0" w:color="CCCCCC"/>
            </w:tcBorders>
            <w:shd w:val="clear" w:color="000000" w:fill="F9F8F0"/>
            <w:noWrap/>
            <w:vAlign w:val="center"/>
            <w:hideMark/>
          </w:tcPr>
          <w:p w14:paraId="058651C1"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115</w:t>
            </w:r>
          </w:p>
        </w:tc>
      </w:tr>
      <w:tr w:rsidR="000A2B8C" w:rsidRPr="004C58CD" w14:paraId="0196B014"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1355EE9A"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8</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62AF558C"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70-79</w:t>
            </w:r>
          </w:p>
        </w:tc>
        <w:tc>
          <w:tcPr>
            <w:tcW w:w="3530" w:type="dxa"/>
            <w:tcBorders>
              <w:top w:val="nil"/>
              <w:left w:val="nil"/>
              <w:bottom w:val="single" w:sz="4" w:space="0" w:color="CCCCCC"/>
              <w:right w:val="single" w:sz="4" w:space="0" w:color="CCCCCC"/>
            </w:tcBorders>
            <w:shd w:val="clear" w:color="000000" w:fill="F9F8F0"/>
            <w:noWrap/>
            <w:vAlign w:val="center"/>
            <w:hideMark/>
          </w:tcPr>
          <w:p w14:paraId="7B71C043"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28.4%</w:t>
            </w:r>
          </w:p>
        </w:tc>
        <w:tc>
          <w:tcPr>
            <w:tcW w:w="3530" w:type="dxa"/>
            <w:tcBorders>
              <w:top w:val="nil"/>
              <w:left w:val="nil"/>
              <w:bottom w:val="single" w:sz="4" w:space="0" w:color="CCCCCC"/>
              <w:right w:val="single" w:sz="4" w:space="0" w:color="CCCCCC"/>
            </w:tcBorders>
            <w:shd w:val="clear" w:color="000000" w:fill="F9F8F0"/>
            <w:noWrap/>
            <w:vAlign w:val="center"/>
            <w:hideMark/>
          </w:tcPr>
          <w:p w14:paraId="55E9B377"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97</w:t>
            </w:r>
          </w:p>
        </w:tc>
      </w:tr>
      <w:tr w:rsidR="000A2B8C" w:rsidRPr="004C58CD" w14:paraId="5517517B" w14:textId="77777777" w:rsidTr="005A6556">
        <w:trPr>
          <w:trHeight w:val="360"/>
        </w:trPr>
        <w:tc>
          <w:tcPr>
            <w:tcW w:w="435" w:type="dxa"/>
            <w:tcBorders>
              <w:top w:val="nil"/>
              <w:left w:val="single" w:sz="4" w:space="0" w:color="CCCCCC"/>
              <w:bottom w:val="single" w:sz="4" w:space="0" w:color="CCCCCC"/>
              <w:right w:val="single" w:sz="4" w:space="0" w:color="CCCCCC"/>
            </w:tcBorders>
            <w:shd w:val="clear" w:color="000000" w:fill="FFFFFF"/>
            <w:noWrap/>
            <w:vAlign w:val="center"/>
            <w:hideMark/>
          </w:tcPr>
          <w:p w14:paraId="0CEDAC8F"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9</w:t>
            </w:r>
          </w:p>
        </w:tc>
        <w:tc>
          <w:tcPr>
            <w:tcW w:w="1665" w:type="dxa"/>
            <w:tcBorders>
              <w:top w:val="single" w:sz="4" w:space="0" w:color="CCCCCC"/>
              <w:left w:val="nil"/>
              <w:bottom w:val="single" w:sz="4" w:space="0" w:color="CCCCCC"/>
              <w:right w:val="single" w:sz="4" w:space="0" w:color="CCCCCC"/>
            </w:tcBorders>
            <w:shd w:val="clear" w:color="000000" w:fill="FFFFFF"/>
            <w:noWrap/>
            <w:vAlign w:val="center"/>
            <w:hideMark/>
          </w:tcPr>
          <w:p w14:paraId="1501B3C2"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80+</w:t>
            </w:r>
          </w:p>
        </w:tc>
        <w:tc>
          <w:tcPr>
            <w:tcW w:w="3530" w:type="dxa"/>
            <w:tcBorders>
              <w:top w:val="nil"/>
              <w:left w:val="nil"/>
              <w:bottom w:val="single" w:sz="4" w:space="0" w:color="CCCCCC"/>
              <w:right w:val="single" w:sz="4" w:space="0" w:color="CCCCCC"/>
            </w:tcBorders>
            <w:shd w:val="clear" w:color="000000" w:fill="F9F8F0"/>
            <w:noWrap/>
            <w:vAlign w:val="center"/>
            <w:hideMark/>
          </w:tcPr>
          <w:p w14:paraId="7D59D53A"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10.5%</w:t>
            </w:r>
          </w:p>
        </w:tc>
        <w:tc>
          <w:tcPr>
            <w:tcW w:w="3530" w:type="dxa"/>
            <w:tcBorders>
              <w:top w:val="nil"/>
              <w:left w:val="nil"/>
              <w:bottom w:val="single" w:sz="4" w:space="0" w:color="CCCCCC"/>
              <w:right w:val="single" w:sz="4" w:space="0" w:color="CCCCCC"/>
            </w:tcBorders>
            <w:shd w:val="clear" w:color="000000" w:fill="F9F8F0"/>
            <w:noWrap/>
            <w:vAlign w:val="center"/>
            <w:hideMark/>
          </w:tcPr>
          <w:p w14:paraId="7A562005" w14:textId="77777777" w:rsidR="005A6556" w:rsidRPr="004C58CD" w:rsidRDefault="005A6556" w:rsidP="000A2B8C">
            <w:pPr>
              <w:rPr>
                <w:rFonts w:ascii="Jost" w:eastAsia="Times New Roman" w:hAnsi="Jost" w:cs="Calibri"/>
                <w:lang w:eastAsia="en-GB"/>
              </w:rPr>
            </w:pPr>
            <w:r w:rsidRPr="004C58CD">
              <w:rPr>
                <w:rFonts w:ascii="Jost" w:eastAsia="Times New Roman" w:hAnsi="Jost" w:cs="Calibri"/>
                <w:lang w:eastAsia="en-GB"/>
              </w:rPr>
              <w:t>36</w:t>
            </w:r>
          </w:p>
        </w:tc>
      </w:tr>
      <w:tr w:rsidR="000A2B8C" w:rsidRPr="004C58CD" w14:paraId="1136A641" w14:textId="77777777" w:rsidTr="005A6556">
        <w:trPr>
          <w:trHeight w:val="360"/>
        </w:trPr>
        <w:tc>
          <w:tcPr>
            <w:tcW w:w="5630" w:type="dxa"/>
            <w:gridSpan w:val="3"/>
            <w:tcBorders>
              <w:top w:val="nil"/>
              <w:left w:val="nil"/>
              <w:bottom w:val="nil"/>
              <w:right w:val="nil"/>
            </w:tcBorders>
            <w:shd w:val="clear" w:color="000000" w:fill="DDDDDD"/>
            <w:noWrap/>
            <w:vAlign w:val="center"/>
            <w:hideMark/>
          </w:tcPr>
          <w:p w14:paraId="7A9DCAA6" w14:textId="77777777" w:rsidR="005A6556" w:rsidRPr="004C58CD" w:rsidRDefault="005A6556" w:rsidP="000A2B8C">
            <w:pPr>
              <w:rPr>
                <w:rFonts w:ascii="Jost" w:eastAsia="Times New Roman" w:hAnsi="Jost" w:cs="Calibri"/>
                <w:b/>
                <w:bCs/>
                <w:i/>
                <w:iCs/>
                <w:lang w:eastAsia="en-GB"/>
              </w:rPr>
            </w:pPr>
            <w:r w:rsidRPr="004C58CD">
              <w:rPr>
                <w:rFonts w:ascii="Jost" w:eastAsia="Times New Roman" w:hAnsi="Jost" w:cs="Calibri"/>
                <w:b/>
                <w:bCs/>
                <w:i/>
                <w:iCs/>
                <w:lang w:eastAsia="en-GB"/>
              </w:rPr>
              <w:lastRenderedPageBreak/>
              <w:t>answered</w:t>
            </w:r>
          </w:p>
        </w:tc>
        <w:tc>
          <w:tcPr>
            <w:tcW w:w="3530" w:type="dxa"/>
            <w:tcBorders>
              <w:top w:val="nil"/>
              <w:left w:val="nil"/>
              <w:bottom w:val="nil"/>
              <w:right w:val="nil"/>
            </w:tcBorders>
            <w:shd w:val="clear" w:color="000000" w:fill="DDDDDD"/>
            <w:noWrap/>
            <w:vAlign w:val="center"/>
            <w:hideMark/>
          </w:tcPr>
          <w:p w14:paraId="127442E2"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lang w:eastAsia="en-GB"/>
              </w:rPr>
              <w:t>342</w:t>
            </w:r>
          </w:p>
        </w:tc>
      </w:tr>
      <w:tr w:rsidR="000A2B8C" w:rsidRPr="004C58CD" w14:paraId="5A651DC0" w14:textId="77777777" w:rsidTr="005A6556">
        <w:trPr>
          <w:trHeight w:val="360"/>
        </w:trPr>
        <w:tc>
          <w:tcPr>
            <w:tcW w:w="5630" w:type="dxa"/>
            <w:gridSpan w:val="3"/>
            <w:tcBorders>
              <w:top w:val="nil"/>
              <w:left w:val="nil"/>
              <w:bottom w:val="nil"/>
              <w:right w:val="nil"/>
            </w:tcBorders>
            <w:shd w:val="clear" w:color="000000" w:fill="DDDDDD"/>
            <w:noWrap/>
            <w:vAlign w:val="center"/>
            <w:hideMark/>
          </w:tcPr>
          <w:p w14:paraId="7894D065" w14:textId="77777777" w:rsidR="005A6556" w:rsidRPr="004C58CD" w:rsidRDefault="005A6556" w:rsidP="000A2B8C">
            <w:pPr>
              <w:rPr>
                <w:rFonts w:ascii="Jost" w:eastAsia="Times New Roman" w:hAnsi="Jost" w:cs="Calibri"/>
                <w:b/>
                <w:bCs/>
                <w:i/>
                <w:iCs/>
                <w:lang w:eastAsia="en-GB"/>
              </w:rPr>
            </w:pPr>
            <w:r w:rsidRPr="004C58CD">
              <w:rPr>
                <w:rFonts w:ascii="Jost" w:eastAsia="Times New Roman" w:hAnsi="Jost" w:cs="Calibri"/>
                <w:b/>
                <w:bCs/>
                <w:i/>
                <w:iCs/>
                <w:lang w:eastAsia="en-GB"/>
              </w:rPr>
              <w:t>skipped</w:t>
            </w:r>
          </w:p>
        </w:tc>
        <w:tc>
          <w:tcPr>
            <w:tcW w:w="3530" w:type="dxa"/>
            <w:tcBorders>
              <w:top w:val="nil"/>
              <w:left w:val="nil"/>
              <w:bottom w:val="nil"/>
              <w:right w:val="nil"/>
            </w:tcBorders>
            <w:shd w:val="clear" w:color="000000" w:fill="DDDDDD"/>
            <w:noWrap/>
            <w:vAlign w:val="center"/>
            <w:hideMark/>
          </w:tcPr>
          <w:p w14:paraId="000BA928" w14:textId="77777777" w:rsidR="005A6556" w:rsidRPr="004C58CD" w:rsidRDefault="005A6556" w:rsidP="000A2B8C">
            <w:pPr>
              <w:rPr>
                <w:rFonts w:ascii="Jost" w:eastAsia="Times New Roman" w:hAnsi="Jost" w:cs="Calibri"/>
                <w:b/>
                <w:bCs/>
                <w:lang w:eastAsia="en-GB"/>
              </w:rPr>
            </w:pPr>
            <w:r w:rsidRPr="004C58CD">
              <w:rPr>
                <w:rFonts w:ascii="Jost" w:eastAsia="Times New Roman" w:hAnsi="Jost" w:cs="Calibri"/>
                <w:b/>
                <w:bCs/>
                <w:lang w:eastAsia="en-GB"/>
              </w:rPr>
              <w:t>5</w:t>
            </w:r>
          </w:p>
        </w:tc>
      </w:tr>
    </w:tbl>
    <w:p w14:paraId="5112766F" w14:textId="734D516C" w:rsidR="005A6556" w:rsidRPr="004C58CD" w:rsidRDefault="005A6556" w:rsidP="000A2B8C">
      <w:pPr>
        <w:rPr>
          <w:rFonts w:ascii="Jost" w:hAnsi="Jost"/>
          <w:b/>
          <w:bCs/>
          <w:color w:val="595959"/>
        </w:rPr>
      </w:pPr>
    </w:p>
    <w:p w14:paraId="7A74276F" w14:textId="73021486" w:rsidR="005C08EB" w:rsidRPr="004C58CD" w:rsidRDefault="005C08EB" w:rsidP="000A2B8C">
      <w:pPr>
        <w:rPr>
          <w:rFonts w:ascii="Jost" w:hAnsi="Jost"/>
          <w:b/>
          <w:bCs/>
          <w:color w:val="595959"/>
        </w:rPr>
      </w:pPr>
      <w:r w:rsidRPr="004C58CD">
        <w:rPr>
          <w:rFonts w:ascii="Jost" w:hAnsi="Jost"/>
          <w:b/>
          <w:bCs/>
          <w:color w:val="595959"/>
        </w:rPr>
        <w:t>Q3</w:t>
      </w:r>
      <w:r w:rsidR="000E0406" w:rsidRPr="004C58CD">
        <w:rPr>
          <w:rFonts w:ascii="Jost" w:hAnsi="Jost"/>
          <w:b/>
          <w:bCs/>
          <w:color w:val="595959"/>
        </w:rPr>
        <w:t>- How long have you lived in the Neighbourhood Plan Area?</w:t>
      </w:r>
    </w:p>
    <w:p w14:paraId="101AD340" w14:textId="007B7D9C" w:rsidR="00C20E72" w:rsidRDefault="00217C26" w:rsidP="000A2B8C">
      <w:pPr>
        <w:rPr>
          <w:rFonts w:ascii="Jost" w:hAnsi="Jost"/>
          <w:color w:val="595959"/>
          <w:sz w:val="24"/>
          <w:szCs w:val="24"/>
        </w:rPr>
      </w:pPr>
      <w:r>
        <w:rPr>
          <w:rFonts w:ascii="Jost" w:hAnsi="Jost"/>
          <w:color w:val="595959"/>
          <w:sz w:val="24"/>
          <w:szCs w:val="24"/>
        </w:rPr>
        <w:t xml:space="preserve">There was a split of responses to this question. </w:t>
      </w:r>
      <w:r w:rsidR="009D61CE" w:rsidRPr="00767CC3">
        <w:rPr>
          <w:rFonts w:ascii="Jost" w:hAnsi="Jost"/>
          <w:color w:val="595959"/>
          <w:sz w:val="24"/>
          <w:szCs w:val="24"/>
        </w:rPr>
        <w:t xml:space="preserve">The most </w:t>
      </w:r>
      <w:r w:rsidR="00767CC3">
        <w:rPr>
          <w:rFonts w:ascii="Jost" w:hAnsi="Jost"/>
          <w:color w:val="595959"/>
          <w:sz w:val="24"/>
          <w:szCs w:val="24"/>
        </w:rPr>
        <w:t>common response w</w:t>
      </w:r>
      <w:r w:rsidR="009D61CE" w:rsidRPr="00767CC3">
        <w:rPr>
          <w:rFonts w:ascii="Jost" w:hAnsi="Jost"/>
          <w:color w:val="595959"/>
          <w:sz w:val="24"/>
          <w:szCs w:val="24"/>
        </w:rPr>
        <w:t xml:space="preserve">as </w:t>
      </w:r>
      <w:r w:rsidR="00767CC3">
        <w:rPr>
          <w:rFonts w:ascii="Jost" w:hAnsi="Jost"/>
          <w:color w:val="595959"/>
          <w:sz w:val="24"/>
          <w:szCs w:val="24"/>
        </w:rPr>
        <w:t xml:space="preserve">from people who have lived </w:t>
      </w:r>
      <w:r w:rsidR="009D61CE" w:rsidRPr="00767CC3">
        <w:rPr>
          <w:rFonts w:ascii="Jost" w:hAnsi="Jost"/>
          <w:color w:val="595959"/>
          <w:sz w:val="24"/>
          <w:szCs w:val="24"/>
        </w:rPr>
        <w:t>in the area between 6</w:t>
      </w:r>
      <w:r w:rsidR="00767CC3">
        <w:rPr>
          <w:rFonts w:ascii="Jost" w:hAnsi="Jost"/>
          <w:color w:val="595959"/>
          <w:sz w:val="24"/>
          <w:szCs w:val="24"/>
        </w:rPr>
        <w:t xml:space="preserve"> and </w:t>
      </w:r>
      <w:r w:rsidR="009D61CE" w:rsidRPr="00767CC3">
        <w:rPr>
          <w:rFonts w:ascii="Jost" w:hAnsi="Jost"/>
          <w:color w:val="595959"/>
          <w:sz w:val="24"/>
          <w:szCs w:val="24"/>
        </w:rPr>
        <w:t xml:space="preserve">20 years. </w:t>
      </w:r>
      <w:r w:rsidR="00767CC3">
        <w:rPr>
          <w:rFonts w:ascii="Jost" w:hAnsi="Jost"/>
          <w:color w:val="595959"/>
          <w:sz w:val="24"/>
          <w:szCs w:val="24"/>
        </w:rPr>
        <w:t xml:space="preserve">The </w:t>
      </w:r>
      <w:r>
        <w:rPr>
          <w:rFonts w:ascii="Jost" w:hAnsi="Jost"/>
          <w:color w:val="595959"/>
          <w:sz w:val="24"/>
          <w:szCs w:val="24"/>
        </w:rPr>
        <w:t>proportion of responses from people who have lived in the area less than five years indicates that there</w:t>
      </w:r>
      <w:r w:rsidR="00EB7D1A">
        <w:rPr>
          <w:rFonts w:ascii="Jost" w:hAnsi="Jost"/>
          <w:color w:val="595959"/>
          <w:sz w:val="24"/>
          <w:szCs w:val="24"/>
        </w:rPr>
        <w:t xml:space="preserve"> remains</w:t>
      </w:r>
      <w:r w:rsidR="00182A66" w:rsidRPr="00767CC3">
        <w:rPr>
          <w:rFonts w:ascii="Jost" w:hAnsi="Jost"/>
          <w:color w:val="595959"/>
          <w:sz w:val="24"/>
          <w:szCs w:val="24"/>
        </w:rPr>
        <w:t xml:space="preserve"> a desire for people to move into the area</w:t>
      </w:r>
      <w:r w:rsidR="00EB7D1A">
        <w:rPr>
          <w:rFonts w:ascii="Jost" w:hAnsi="Jost"/>
          <w:color w:val="595959"/>
          <w:sz w:val="24"/>
          <w:szCs w:val="24"/>
        </w:rPr>
        <w:t xml:space="preserve">. People also choose to stay once living here – as demonstrated by the number of respondents indicating they’ve lived in the area more than 40 years. </w:t>
      </w:r>
    </w:p>
    <w:p w14:paraId="21164FF9" w14:textId="77777777" w:rsidR="00EB7D1A" w:rsidRPr="00767CC3" w:rsidRDefault="00EB7D1A" w:rsidP="000A2B8C">
      <w:pPr>
        <w:rPr>
          <w:rFonts w:ascii="Jost" w:hAnsi="Jost"/>
          <w:color w:val="595959"/>
          <w:sz w:val="24"/>
          <w:szCs w:val="24"/>
        </w:rPr>
      </w:pPr>
    </w:p>
    <w:tbl>
      <w:tblPr>
        <w:tblW w:w="9160" w:type="dxa"/>
        <w:tblLook w:val="04A0" w:firstRow="1" w:lastRow="0" w:firstColumn="1" w:lastColumn="0" w:noHBand="0" w:noVBand="1"/>
      </w:tblPr>
      <w:tblGrid>
        <w:gridCol w:w="339"/>
        <w:gridCol w:w="3856"/>
        <w:gridCol w:w="2498"/>
        <w:gridCol w:w="2498"/>
      </w:tblGrid>
      <w:tr w:rsidR="000A2B8C" w:rsidRPr="004C58CD" w14:paraId="77C52D40" w14:textId="77777777" w:rsidTr="000E0406">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25278279" w14:textId="77777777" w:rsidR="000E0406" w:rsidRPr="004C58CD" w:rsidRDefault="000E0406" w:rsidP="000A2B8C">
            <w:pPr>
              <w:rPr>
                <w:rFonts w:ascii="Jost" w:eastAsia="Times New Roman" w:hAnsi="Jost" w:cs="Calibri"/>
                <w:b/>
                <w:bCs/>
                <w:color w:val="FFFFFF" w:themeColor="background1"/>
                <w:lang w:eastAsia="en-GB"/>
              </w:rPr>
            </w:pPr>
            <w:r w:rsidRPr="004C58CD">
              <w:rPr>
                <w:rFonts w:ascii="Jost" w:eastAsia="Times New Roman" w:hAnsi="Jost" w:cs="Calibri"/>
                <w:b/>
                <w:bCs/>
                <w:color w:val="FFFFFF" w:themeColor="background1"/>
                <w:lang w:eastAsia="en-GB"/>
              </w:rPr>
              <w:t>How long have you lived in the Neighbourhood Plan Area?</w:t>
            </w:r>
          </w:p>
        </w:tc>
      </w:tr>
      <w:tr w:rsidR="000A2B8C" w:rsidRPr="004C58CD" w14:paraId="0CDA6655" w14:textId="77777777" w:rsidTr="000E0406">
        <w:trPr>
          <w:trHeight w:val="600"/>
        </w:trPr>
        <w:tc>
          <w:tcPr>
            <w:tcW w:w="4164"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265F386" w14:textId="77777777" w:rsidR="000E0406" w:rsidRPr="004C58CD" w:rsidRDefault="000E0406" w:rsidP="000A2B8C">
            <w:pPr>
              <w:rPr>
                <w:rFonts w:ascii="Jost" w:eastAsia="Times New Roman" w:hAnsi="Jost" w:cs="Calibri"/>
                <w:b/>
                <w:bCs/>
                <w:lang w:eastAsia="en-GB"/>
              </w:rPr>
            </w:pPr>
            <w:r w:rsidRPr="004C58CD">
              <w:rPr>
                <w:rFonts w:ascii="Jost" w:eastAsia="Times New Roman" w:hAnsi="Jost" w:cs="Calibri"/>
                <w:b/>
                <w:bCs/>
                <w:lang w:eastAsia="en-GB"/>
              </w:rPr>
              <w:t>Answer Choice</w:t>
            </w:r>
          </w:p>
        </w:tc>
        <w:tc>
          <w:tcPr>
            <w:tcW w:w="2498" w:type="dxa"/>
            <w:tcBorders>
              <w:top w:val="nil"/>
              <w:left w:val="nil"/>
              <w:bottom w:val="single" w:sz="4" w:space="0" w:color="CCCCCC"/>
              <w:right w:val="single" w:sz="4" w:space="0" w:color="CCCCCC"/>
            </w:tcBorders>
            <w:shd w:val="clear" w:color="000000" w:fill="F9F8F0"/>
            <w:vAlign w:val="center"/>
            <w:hideMark/>
          </w:tcPr>
          <w:p w14:paraId="7C3C3E82" w14:textId="77777777" w:rsidR="000E0406" w:rsidRPr="004C58CD" w:rsidRDefault="000E0406" w:rsidP="000A2B8C">
            <w:pPr>
              <w:rPr>
                <w:rFonts w:ascii="Jost" w:eastAsia="Times New Roman" w:hAnsi="Jost" w:cs="Calibri"/>
                <w:b/>
                <w:bCs/>
                <w:lang w:eastAsia="en-GB"/>
              </w:rPr>
            </w:pPr>
            <w:r w:rsidRPr="004C58CD">
              <w:rPr>
                <w:rFonts w:ascii="Jost" w:eastAsia="Times New Roman" w:hAnsi="Jost" w:cs="Calibri"/>
                <w:b/>
                <w:bCs/>
                <w:lang w:eastAsia="en-GB"/>
              </w:rPr>
              <w:t>Response Percent</w:t>
            </w:r>
          </w:p>
        </w:tc>
        <w:tc>
          <w:tcPr>
            <w:tcW w:w="2498" w:type="dxa"/>
            <w:tcBorders>
              <w:top w:val="nil"/>
              <w:left w:val="nil"/>
              <w:bottom w:val="single" w:sz="4" w:space="0" w:color="CCCCCC"/>
              <w:right w:val="single" w:sz="4" w:space="0" w:color="CCCCCC"/>
            </w:tcBorders>
            <w:shd w:val="clear" w:color="000000" w:fill="F9F8F0"/>
            <w:vAlign w:val="center"/>
            <w:hideMark/>
          </w:tcPr>
          <w:p w14:paraId="2E36F178" w14:textId="77777777" w:rsidR="000E0406" w:rsidRPr="004C58CD" w:rsidRDefault="000E0406" w:rsidP="000A2B8C">
            <w:pPr>
              <w:rPr>
                <w:rFonts w:ascii="Jost" w:eastAsia="Times New Roman" w:hAnsi="Jost" w:cs="Calibri"/>
                <w:b/>
                <w:bCs/>
                <w:lang w:eastAsia="en-GB"/>
              </w:rPr>
            </w:pPr>
            <w:r w:rsidRPr="004C58CD">
              <w:rPr>
                <w:rFonts w:ascii="Jost" w:eastAsia="Times New Roman" w:hAnsi="Jost" w:cs="Calibri"/>
                <w:b/>
                <w:bCs/>
                <w:lang w:eastAsia="en-GB"/>
              </w:rPr>
              <w:t>Response Total</w:t>
            </w:r>
          </w:p>
        </w:tc>
      </w:tr>
      <w:tr w:rsidR="000A2B8C" w:rsidRPr="004C58CD" w14:paraId="6F0A30E6" w14:textId="77777777" w:rsidTr="000E0406">
        <w:trPr>
          <w:trHeight w:val="360"/>
        </w:trPr>
        <w:tc>
          <w:tcPr>
            <w:tcW w:w="308" w:type="dxa"/>
            <w:tcBorders>
              <w:top w:val="nil"/>
              <w:left w:val="single" w:sz="4" w:space="0" w:color="CCCCCC"/>
              <w:bottom w:val="single" w:sz="4" w:space="0" w:color="CCCCCC"/>
              <w:right w:val="single" w:sz="4" w:space="0" w:color="CCCCCC"/>
            </w:tcBorders>
            <w:shd w:val="clear" w:color="000000" w:fill="FFFFFF"/>
            <w:noWrap/>
            <w:vAlign w:val="center"/>
            <w:hideMark/>
          </w:tcPr>
          <w:p w14:paraId="31948746"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1</w:t>
            </w:r>
          </w:p>
        </w:tc>
        <w:tc>
          <w:tcPr>
            <w:tcW w:w="3856" w:type="dxa"/>
            <w:tcBorders>
              <w:top w:val="single" w:sz="4" w:space="0" w:color="CCCCCC"/>
              <w:left w:val="nil"/>
              <w:bottom w:val="single" w:sz="4" w:space="0" w:color="CCCCCC"/>
              <w:right w:val="single" w:sz="4" w:space="0" w:color="CCCCCC"/>
            </w:tcBorders>
            <w:shd w:val="clear" w:color="000000" w:fill="FFFFFF"/>
            <w:noWrap/>
            <w:vAlign w:val="center"/>
            <w:hideMark/>
          </w:tcPr>
          <w:p w14:paraId="2A164B58"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Up to 5 years</w:t>
            </w:r>
          </w:p>
        </w:tc>
        <w:tc>
          <w:tcPr>
            <w:tcW w:w="2498" w:type="dxa"/>
            <w:tcBorders>
              <w:top w:val="nil"/>
              <w:left w:val="nil"/>
              <w:bottom w:val="single" w:sz="4" w:space="0" w:color="CCCCCC"/>
              <w:right w:val="single" w:sz="4" w:space="0" w:color="CCCCCC"/>
            </w:tcBorders>
            <w:shd w:val="clear" w:color="000000" w:fill="F9F8F0"/>
            <w:noWrap/>
            <w:vAlign w:val="center"/>
            <w:hideMark/>
          </w:tcPr>
          <w:p w14:paraId="34552A50"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18.4%</w:t>
            </w:r>
          </w:p>
        </w:tc>
        <w:tc>
          <w:tcPr>
            <w:tcW w:w="2498" w:type="dxa"/>
            <w:tcBorders>
              <w:top w:val="nil"/>
              <w:left w:val="nil"/>
              <w:bottom w:val="single" w:sz="4" w:space="0" w:color="CCCCCC"/>
              <w:right w:val="single" w:sz="4" w:space="0" w:color="CCCCCC"/>
            </w:tcBorders>
            <w:shd w:val="clear" w:color="000000" w:fill="F9F8F0"/>
            <w:noWrap/>
            <w:vAlign w:val="center"/>
            <w:hideMark/>
          </w:tcPr>
          <w:p w14:paraId="42451382"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63</w:t>
            </w:r>
          </w:p>
        </w:tc>
      </w:tr>
      <w:tr w:rsidR="000A2B8C" w:rsidRPr="004C58CD" w14:paraId="208DD5C7" w14:textId="77777777" w:rsidTr="000E0406">
        <w:trPr>
          <w:trHeight w:val="360"/>
        </w:trPr>
        <w:tc>
          <w:tcPr>
            <w:tcW w:w="308" w:type="dxa"/>
            <w:tcBorders>
              <w:top w:val="nil"/>
              <w:left w:val="single" w:sz="4" w:space="0" w:color="CCCCCC"/>
              <w:bottom w:val="single" w:sz="4" w:space="0" w:color="CCCCCC"/>
              <w:right w:val="single" w:sz="4" w:space="0" w:color="CCCCCC"/>
            </w:tcBorders>
            <w:shd w:val="clear" w:color="000000" w:fill="FFFFFF"/>
            <w:noWrap/>
            <w:vAlign w:val="center"/>
            <w:hideMark/>
          </w:tcPr>
          <w:p w14:paraId="7502DD1D"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2</w:t>
            </w:r>
          </w:p>
        </w:tc>
        <w:tc>
          <w:tcPr>
            <w:tcW w:w="3856" w:type="dxa"/>
            <w:tcBorders>
              <w:top w:val="single" w:sz="4" w:space="0" w:color="CCCCCC"/>
              <w:left w:val="nil"/>
              <w:bottom w:val="single" w:sz="4" w:space="0" w:color="CCCCCC"/>
              <w:right w:val="single" w:sz="4" w:space="0" w:color="CCCCCC"/>
            </w:tcBorders>
            <w:shd w:val="clear" w:color="000000" w:fill="FFFFFF"/>
            <w:noWrap/>
            <w:vAlign w:val="center"/>
            <w:hideMark/>
          </w:tcPr>
          <w:p w14:paraId="09E9A197"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6-20 years</w:t>
            </w:r>
          </w:p>
        </w:tc>
        <w:tc>
          <w:tcPr>
            <w:tcW w:w="2498" w:type="dxa"/>
            <w:tcBorders>
              <w:top w:val="nil"/>
              <w:left w:val="nil"/>
              <w:bottom w:val="single" w:sz="4" w:space="0" w:color="CCCCCC"/>
              <w:right w:val="single" w:sz="4" w:space="0" w:color="CCCCCC"/>
            </w:tcBorders>
            <w:shd w:val="clear" w:color="000000" w:fill="F9F8F0"/>
            <w:noWrap/>
            <w:vAlign w:val="center"/>
            <w:hideMark/>
          </w:tcPr>
          <w:p w14:paraId="62E8E1AA"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33.8%</w:t>
            </w:r>
          </w:p>
        </w:tc>
        <w:tc>
          <w:tcPr>
            <w:tcW w:w="2498" w:type="dxa"/>
            <w:tcBorders>
              <w:top w:val="nil"/>
              <w:left w:val="nil"/>
              <w:bottom w:val="single" w:sz="4" w:space="0" w:color="CCCCCC"/>
              <w:right w:val="single" w:sz="4" w:space="0" w:color="CCCCCC"/>
            </w:tcBorders>
            <w:shd w:val="clear" w:color="000000" w:fill="F9F8F0"/>
            <w:noWrap/>
            <w:vAlign w:val="center"/>
            <w:hideMark/>
          </w:tcPr>
          <w:p w14:paraId="1B261F5C"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116</w:t>
            </w:r>
          </w:p>
        </w:tc>
      </w:tr>
      <w:tr w:rsidR="000A2B8C" w:rsidRPr="004C58CD" w14:paraId="70C51F73" w14:textId="77777777" w:rsidTr="000E0406">
        <w:trPr>
          <w:trHeight w:val="360"/>
        </w:trPr>
        <w:tc>
          <w:tcPr>
            <w:tcW w:w="308" w:type="dxa"/>
            <w:tcBorders>
              <w:top w:val="nil"/>
              <w:left w:val="single" w:sz="4" w:space="0" w:color="CCCCCC"/>
              <w:bottom w:val="single" w:sz="4" w:space="0" w:color="CCCCCC"/>
              <w:right w:val="single" w:sz="4" w:space="0" w:color="CCCCCC"/>
            </w:tcBorders>
            <w:shd w:val="clear" w:color="000000" w:fill="FFFFFF"/>
            <w:noWrap/>
            <w:vAlign w:val="center"/>
            <w:hideMark/>
          </w:tcPr>
          <w:p w14:paraId="7C4F0676"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3</w:t>
            </w:r>
          </w:p>
        </w:tc>
        <w:tc>
          <w:tcPr>
            <w:tcW w:w="3856" w:type="dxa"/>
            <w:tcBorders>
              <w:top w:val="single" w:sz="4" w:space="0" w:color="CCCCCC"/>
              <w:left w:val="nil"/>
              <w:bottom w:val="single" w:sz="4" w:space="0" w:color="CCCCCC"/>
              <w:right w:val="single" w:sz="4" w:space="0" w:color="CCCCCC"/>
            </w:tcBorders>
            <w:shd w:val="clear" w:color="000000" w:fill="FFFFFF"/>
            <w:noWrap/>
            <w:vAlign w:val="center"/>
            <w:hideMark/>
          </w:tcPr>
          <w:p w14:paraId="7EB7CE88"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21-40 years</w:t>
            </w:r>
          </w:p>
        </w:tc>
        <w:tc>
          <w:tcPr>
            <w:tcW w:w="2498" w:type="dxa"/>
            <w:tcBorders>
              <w:top w:val="nil"/>
              <w:left w:val="nil"/>
              <w:bottom w:val="single" w:sz="4" w:space="0" w:color="CCCCCC"/>
              <w:right w:val="single" w:sz="4" w:space="0" w:color="CCCCCC"/>
            </w:tcBorders>
            <w:shd w:val="clear" w:color="000000" w:fill="F9F8F0"/>
            <w:noWrap/>
            <w:vAlign w:val="center"/>
            <w:hideMark/>
          </w:tcPr>
          <w:p w14:paraId="6C7B265F"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25.4%</w:t>
            </w:r>
          </w:p>
        </w:tc>
        <w:tc>
          <w:tcPr>
            <w:tcW w:w="2498" w:type="dxa"/>
            <w:tcBorders>
              <w:top w:val="nil"/>
              <w:left w:val="nil"/>
              <w:bottom w:val="single" w:sz="4" w:space="0" w:color="CCCCCC"/>
              <w:right w:val="single" w:sz="4" w:space="0" w:color="CCCCCC"/>
            </w:tcBorders>
            <w:shd w:val="clear" w:color="000000" w:fill="F9F8F0"/>
            <w:noWrap/>
            <w:vAlign w:val="center"/>
            <w:hideMark/>
          </w:tcPr>
          <w:p w14:paraId="4B7C0B2A"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87</w:t>
            </w:r>
          </w:p>
        </w:tc>
      </w:tr>
      <w:tr w:rsidR="000A2B8C" w:rsidRPr="004C58CD" w14:paraId="639A87F3" w14:textId="77777777" w:rsidTr="000E0406">
        <w:trPr>
          <w:trHeight w:val="360"/>
        </w:trPr>
        <w:tc>
          <w:tcPr>
            <w:tcW w:w="308" w:type="dxa"/>
            <w:tcBorders>
              <w:top w:val="nil"/>
              <w:left w:val="single" w:sz="4" w:space="0" w:color="CCCCCC"/>
              <w:bottom w:val="single" w:sz="4" w:space="0" w:color="CCCCCC"/>
              <w:right w:val="single" w:sz="4" w:space="0" w:color="CCCCCC"/>
            </w:tcBorders>
            <w:shd w:val="clear" w:color="000000" w:fill="FFFFFF"/>
            <w:noWrap/>
            <w:vAlign w:val="center"/>
            <w:hideMark/>
          </w:tcPr>
          <w:p w14:paraId="55546CC5"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4</w:t>
            </w:r>
          </w:p>
        </w:tc>
        <w:tc>
          <w:tcPr>
            <w:tcW w:w="3856" w:type="dxa"/>
            <w:tcBorders>
              <w:top w:val="single" w:sz="4" w:space="0" w:color="CCCCCC"/>
              <w:left w:val="nil"/>
              <w:bottom w:val="single" w:sz="4" w:space="0" w:color="CCCCCC"/>
              <w:right w:val="single" w:sz="4" w:space="0" w:color="CCCCCC"/>
            </w:tcBorders>
            <w:shd w:val="clear" w:color="000000" w:fill="FFFFFF"/>
            <w:noWrap/>
            <w:vAlign w:val="center"/>
            <w:hideMark/>
          </w:tcPr>
          <w:p w14:paraId="22DDB449"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More than 40 years</w:t>
            </w:r>
          </w:p>
        </w:tc>
        <w:tc>
          <w:tcPr>
            <w:tcW w:w="2498" w:type="dxa"/>
            <w:tcBorders>
              <w:top w:val="nil"/>
              <w:left w:val="nil"/>
              <w:bottom w:val="single" w:sz="4" w:space="0" w:color="CCCCCC"/>
              <w:right w:val="single" w:sz="4" w:space="0" w:color="CCCCCC"/>
            </w:tcBorders>
            <w:shd w:val="clear" w:color="000000" w:fill="F9F8F0"/>
            <w:noWrap/>
            <w:vAlign w:val="center"/>
            <w:hideMark/>
          </w:tcPr>
          <w:p w14:paraId="2E5A0B85"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22.4%</w:t>
            </w:r>
          </w:p>
        </w:tc>
        <w:tc>
          <w:tcPr>
            <w:tcW w:w="2498" w:type="dxa"/>
            <w:tcBorders>
              <w:top w:val="nil"/>
              <w:left w:val="nil"/>
              <w:bottom w:val="single" w:sz="4" w:space="0" w:color="CCCCCC"/>
              <w:right w:val="single" w:sz="4" w:space="0" w:color="CCCCCC"/>
            </w:tcBorders>
            <w:shd w:val="clear" w:color="000000" w:fill="F9F8F0"/>
            <w:noWrap/>
            <w:vAlign w:val="center"/>
            <w:hideMark/>
          </w:tcPr>
          <w:p w14:paraId="4F78AD3B" w14:textId="77777777" w:rsidR="000E0406" w:rsidRPr="004C58CD" w:rsidRDefault="000E0406" w:rsidP="000A2B8C">
            <w:pPr>
              <w:rPr>
                <w:rFonts w:ascii="Jost" w:eastAsia="Times New Roman" w:hAnsi="Jost" w:cs="Calibri"/>
                <w:lang w:eastAsia="en-GB"/>
              </w:rPr>
            </w:pPr>
            <w:r w:rsidRPr="004C58CD">
              <w:rPr>
                <w:rFonts w:ascii="Jost" w:eastAsia="Times New Roman" w:hAnsi="Jost" w:cs="Calibri"/>
                <w:lang w:eastAsia="en-GB"/>
              </w:rPr>
              <w:t>77</w:t>
            </w:r>
          </w:p>
        </w:tc>
      </w:tr>
      <w:tr w:rsidR="000A2B8C" w:rsidRPr="004C58CD" w14:paraId="5DACE8AE" w14:textId="77777777" w:rsidTr="000E0406">
        <w:trPr>
          <w:trHeight w:val="360"/>
        </w:trPr>
        <w:tc>
          <w:tcPr>
            <w:tcW w:w="6662" w:type="dxa"/>
            <w:gridSpan w:val="3"/>
            <w:tcBorders>
              <w:top w:val="nil"/>
              <w:left w:val="nil"/>
              <w:bottom w:val="nil"/>
              <w:right w:val="nil"/>
            </w:tcBorders>
            <w:shd w:val="clear" w:color="000000" w:fill="DDDDDD"/>
            <w:noWrap/>
            <w:vAlign w:val="center"/>
            <w:hideMark/>
          </w:tcPr>
          <w:p w14:paraId="3A5E551C" w14:textId="77777777" w:rsidR="000E0406" w:rsidRPr="004C58CD" w:rsidRDefault="000E0406" w:rsidP="000A2B8C">
            <w:pPr>
              <w:rPr>
                <w:rFonts w:ascii="Jost" w:eastAsia="Times New Roman" w:hAnsi="Jost" w:cs="Calibri"/>
                <w:b/>
                <w:bCs/>
                <w:i/>
                <w:iCs/>
                <w:lang w:eastAsia="en-GB"/>
              </w:rPr>
            </w:pPr>
            <w:r w:rsidRPr="004C58CD">
              <w:rPr>
                <w:rFonts w:ascii="Jost" w:eastAsia="Times New Roman" w:hAnsi="Jost" w:cs="Calibri"/>
                <w:b/>
                <w:bCs/>
                <w:i/>
                <w:iCs/>
                <w:lang w:eastAsia="en-GB"/>
              </w:rPr>
              <w:t>answered</w:t>
            </w:r>
          </w:p>
        </w:tc>
        <w:tc>
          <w:tcPr>
            <w:tcW w:w="2498" w:type="dxa"/>
            <w:tcBorders>
              <w:top w:val="nil"/>
              <w:left w:val="nil"/>
              <w:bottom w:val="nil"/>
              <w:right w:val="nil"/>
            </w:tcBorders>
            <w:shd w:val="clear" w:color="000000" w:fill="DDDDDD"/>
            <w:noWrap/>
            <w:vAlign w:val="center"/>
            <w:hideMark/>
          </w:tcPr>
          <w:p w14:paraId="4FF3F939" w14:textId="77777777" w:rsidR="000E0406" w:rsidRPr="004C58CD" w:rsidRDefault="000E0406" w:rsidP="000A2B8C">
            <w:pPr>
              <w:rPr>
                <w:rFonts w:ascii="Jost" w:eastAsia="Times New Roman" w:hAnsi="Jost" w:cs="Calibri"/>
                <w:b/>
                <w:bCs/>
                <w:lang w:eastAsia="en-GB"/>
              </w:rPr>
            </w:pPr>
            <w:r w:rsidRPr="004C58CD">
              <w:rPr>
                <w:rFonts w:ascii="Jost" w:eastAsia="Times New Roman" w:hAnsi="Jost" w:cs="Calibri"/>
                <w:b/>
                <w:bCs/>
                <w:lang w:eastAsia="en-GB"/>
              </w:rPr>
              <w:t>343</w:t>
            </w:r>
          </w:p>
        </w:tc>
      </w:tr>
      <w:tr w:rsidR="000A2B8C" w:rsidRPr="004C58CD" w14:paraId="2D1E244B" w14:textId="77777777" w:rsidTr="000E0406">
        <w:trPr>
          <w:trHeight w:val="360"/>
        </w:trPr>
        <w:tc>
          <w:tcPr>
            <w:tcW w:w="6662" w:type="dxa"/>
            <w:gridSpan w:val="3"/>
            <w:tcBorders>
              <w:top w:val="nil"/>
              <w:left w:val="nil"/>
              <w:bottom w:val="nil"/>
              <w:right w:val="nil"/>
            </w:tcBorders>
            <w:shd w:val="clear" w:color="000000" w:fill="DDDDDD"/>
            <w:noWrap/>
            <w:vAlign w:val="center"/>
            <w:hideMark/>
          </w:tcPr>
          <w:p w14:paraId="4D674768" w14:textId="77777777" w:rsidR="000E0406" w:rsidRPr="004C58CD" w:rsidRDefault="000E0406" w:rsidP="000A2B8C">
            <w:pPr>
              <w:rPr>
                <w:rFonts w:ascii="Jost" w:eastAsia="Times New Roman" w:hAnsi="Jost" w:cs="Calibri"/>
                <w:b/>
                <w:bCs/>
                <w:i/>
                <w:iCs/>
                <w:lang w:eastAsia="en-GB"/>
              </w:rPr>
            </w:pPr>
            <w:r w:rsidRPr="004C58CD">
              <w:rPr>
                <w:rFonts w:ascii="Jost" w:eastAsia="Times New Roman" w:hAnsi="Jost" w:cs="Calibri"/>
                <w:b/>
                <w:bCs/>
                <w:i/>
                <w:iCs/>
                <w:lang w:eastAsia="en-GB"/>
              </w:rPr>
              <w:t>skipped</w:t>
            </w:r>
          </w:p>
        </w:tc>
        <w:tc>
          <w:tcPr>
            <w:tcW w:w="2498" w:type="dxa"/>
            <w:tcBorders>
              <w:top w:val="nil"/>
              <w:left w:val="nil"/>
              <w:bottom w:val="nil"/>
              <w:right w:val="nil"/>
            </w:tcBorders>
            <w:shd w:val="clear" w:color="000000" w:fill="DDDDDD"/>
            <w:noWrap/>
            <w:vAlign w:val="center"/>
            <w:hideMark/>
          </w:tcPr>
          <w:p w14:paraId="0E2B45B7" w14:textId="77777777" w:rsidR="000E0406" w:rsidRPr="004C58CD" w:rsidRDefault="000E0406" w:rsidP="000A2B8C">
            <w:pPr>
              <w:rPr>
                <w:rFonts w:ascii="Jost" w:eastAsia="Times New Roman" w:hAnsi="Jost" w:cs="Calibri"/>
                <w:b/>
                <w:bCs/>
                <w:lang w:eastAsia="en-GB"/>
              </w:rPr>
            </w:pPr>
            <w:r w:rsidRPr="004C58CD">
              <w:rPr>
                <w:rFonts w:ascii="Jost" w:eastAsia="Times New Roman" w:hAnsi="Jost" w:cs="Calibri"/>
                <w:b/>
                <w:bCs/>
                <w:lang w:eastAsia="en-GB"/>
              </w:rPr>
              <w:t>4</w:t>
            </w:r>
          </w:p>
        </w:tc>
      </w:tr>
    </w:tbl>
    <w:p w14:paraId="536A26B5" w14:textId="77777777" w:rsidR="00860323" w:rsidRPr="004C58CD" w:rsidRDefault="00860323" w:rsidP="000A2B8C">
      <w:pPr>
        <w:rPr>
          <w:rFonts w:ascii="Jost" w:hAnsi="Jost"/>
          <w:b/>
          <w:bCs/>
        </w:rPr>
      </w:pPr>
    </w:p>
    <w:p w14:paraId="6989B4C6" w14:textId="27D9D111" w:rsidR="000E0406" w:rsidRPr="004C58CD" w:rsidRDefault="000E0406" w:rsidP="000A2B8C">
      <w:pPr>
        <w:rPr>
          <w:rFonts w:ascii="Jost" w:hAnsi="Jost"/>
          <w:b/>
          <w:bCs/>
        </w:rPr>
      </w:pPr>
      <w:r w:rsidRPr="004C58CD">
        <w:rPr>
          <w:rFonts w:ascii="Jost" w:hAnsi="Jost"/>
          <w:noProof/>
          <w:lang w:eastAsia="en-GB"/>
        </w:rPr>
        <w:lastRenderedPageBreak/>
        <w:drawing>
          <wp:inline distT="0" distB="0" distL="0" distR="0" wp14:anchorId="6A36375D" wp14:editId="3497C5E0">
            <wp:extent cx="5715000" cy="41148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84EA85" w14:textId="5FC337EB" w:rsidR="00752497" w:rsidRPr="004C58CD" w:rsidRDefault="00752497">
      <w:pPr>
        <w:rPr>
          <w:rFonts w:ascii="Jost" w:eastAsia="Times New Roman" w:hAnsi="Jost" w:cs="Times New Roman"/>
          <w:b/>
          <w:bCs/>
          <w:color w:val="017854"/>
          <w:sz w:val="28"/>
          <w:szCs w:val="36"/>
        </w:rPr>
      </w:pPr>
    </w:p>
    <w:p w14:paraId="20DC232C" w14:textId="6C835FB6" w:rsidR="00860323" w:rsidRPr="004C58CD" w:rsidRDefault="003A5FE2" w:rsidP="000A2B8C">
      <w:pPr>
        <w:pStyle w:val="Heading2"/>
        <w:rPr>
          <w:rFonts w:ascii="Jost" w:hAnsi="Jost"/>
          <w:color w:val="017854"/>
        </w:rPr>
      </w:pPr>
      <w:bookmarkStart w:id="12" w:name="_Toc129270115"/>
      <w:r w:rsidRPr="004C58CD">
        <w:rPr>
          <w:rFonts w:ascii="Jost" w:hAnsi="Jost"/>
          <w:color w:val="017854"/>
        </w:rPr>
        <w:t>Employment and Housing</w:t>
      </w:r>
      <w:bookmarkEnd w:id="12"/>
    </w:p>
    <w:p w14:paraId="13447364" w14:textId="21D73D93" w:rsidR="00021F31" w:rsidRPr="004253DB" w:rsidRDefault="00D54A41" w:rsidP="000A2B8C">
      <w:pPr>
        <w:rPr>
          <w:rFonts w:ascii="Jost" w:hAnsi="Jost"/>
          <w:b/>
          <w:bCs/>
          <w:color w:val="595959"/>
          <w:sz w:val="24"/>
          <w:szCs w:val="24"/>
        </w:rPr>
      </w:pPr>
      <w:r w:rsidRPr="000A6A7C">
        <w:rPr>
          <w:rFonts w:ascii="Jost" w:hAnsi="Jost"/>
          <w:b/>
          <w:bCs/>
          <w:color w:val="595959"/>
          <w:sz w:val="24"/>
          <w:szCs w:val="24"/>
        </w:rPr>
        <w:t xml:space="preserve">Q4- </w:t>
      </w:r>
      <w:r w:rsidR="00BB3D81" w:rsidRPr="000A6A7C">
        <w:rPr>
          <w:rFonts w:ascii="Jost" w:hAnsi="Jost"/>
          <w:b/>
          <w:bCs/>
          <w:color w:val="595959"/>
          <w:sz w:val="24"/>
          <w:szCs w:val="24"/>
        </w:rPr>
        <w:t>Employment Status</w:t>
      </w:r>
    </w:p>
    <w:tbl>
      <w:tblPr>
        <w:tblW w:w="9160" w:type="dxa"/>
        <w:tblLook w:val="04A0" w:firstRow="1" w:lastRow="0" w:firstColumn="1" w:lastColumn="0" w:noHBand="0" w:noVBand="1"/>
      </w:tblPr>
      <w:tblGrid>
        <w:gridCol w:w="346"/>
        <w:gridCol w:w="3206"/>
        <w:gridCol w:w="2804"/>
        <w:gridCol w:w="2804"/>
      </w:tblGrid>
      <w:tr w:rsidR="000A2B8C" w:rsidRPr="004C58CD" w14:paraId="5843DF76" w14:textId="77777777" w:rsidTr="00BB3D81">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1723ECE6" w14:textId="77777777" w:rsidR="00BB3D81" w:rsidRPr="004C58CD" w:rsidRDefault="00BB3D81" w:rsidP="000A2B8C">
            <w:pPr>
              <w:rPr>
                <w:rFonts w:ascii="Jost" w:eastAsia="Times New Roman" w:hAnsi="Jost" w:cs="Calibri"/>
                <w:b/>
                <w:bCs/>
                <w:color w:val="FFFFFF" w:themeColor="background1"/>
                <w:lang w:eastAsia="en-GB"/>
              </w:rPr>
            </w:pPr>
            <w:r w:rsidRPr="004C58CD">
              <w:rPr>
                <w:rFonts w:ascii="Jost" w:eastAsia="Times New Roman" w:hAnsi="Jost" w:cs="Calibri"/>
                <w:b/>
                <w:bCs/>
                <w:color w:val="FFFFFF" w:themeColor="background1"/>
                <w:lang w:eastAsia="en-GB"/>
              </w:rPr>
              <w:t>Are you:</w:t>
            </w:r>
          </w:p>
        </w:tc>
      </w:tr>
      <w:tr w:rsidR="000A2B8C" w:rsidRPr="004C58CD" w14:paraId="09432BF7" w14:textId="77777777" w:rsidTr="00BB3D81">
        <w:trPr>
          <w:trHeight w:val="600"/>
        </w:trPr>
        <w:tc>
          <w:tcPr>
            <w:tcW w:w="355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EE09CA4" w14:textId="77777777" w:rsidR="00BB3D81" w:rsidRPr="004C58CD" w:rsidRDefault="00BB3D81" w:rsidP="000A2B8C">
            <w:pPr>
              <w:rPr>
                <w:rFonts w:ascii="Jost" w:eastAsia="Times New Roman" w:hAnsi="Jost" w:cs="Calibri"/>
                <w:b/>
                <w:bCs/>
                <w:lang w:eastAsia="en-GB"/>
              </w:rPr>
            </w:pPr>
            <w:r w:rsidRPr="004C58CD">
              <w:rPr>
                <w:rFonts w:ascii="Jost" w:eastAsia="Times New Roman" w:hAnsi="Jost" w:cs="Calibri"/>
                <w:b/>
                <w:bCs/>
                <w:lang w:eastAsia="en-GB"/>
              </w:rPr>
              <w:t>Answer Choice</w:t>
            </w:r>
          </w:p>
        </w:tc>
        <w:tc>
          <w:tcPr>
            <w:tcW w:w="2804" w:type="dxa"/>
            <w:tcBorders>
              <w:top w:val="nil"/>
              <w:left w:val="nil"/>
              <w:bottom w:val="single" w:sz="4" w:space="0" w:color="CCCCCC"/>
              <w:right w:val="single" w:sz="4" w:space="0" w:color="CCCCCC"/>
            </w:tcBorders>
            <w:shd w:val="clear" w:color="000000" w:fill="F9F8F0"/>
            <w:vAlign w:val="center"/>
            <w:hideMark/>
          </w:tcPr>
          <w:p w14:paraId="49E61333" w14:textId="77777777" w:rsidR="00BB3D81" w:rsidRPr="004C58CD" w:rsidRDefault="00BB3D81" w:rsidP="000A2B8C">
            <w:pPr>
              <w:rPr>
                <w:rFonts w:ascii="Jost" w:eastAsia="Times New Roman" w:hAnsi="Jost" w:cs="Calibri"/>
                <w:b/>
                <w:bCs/>
                <w:lang w:eastAsia="en-GB"/>
              </w:rPr>
            </w:pPr>
            <w:r w:rsidRPr="004C58CD">
              <w:rPr>
                <w:rFonts w:ascii="Jost" w:eastAsia="Times New Roman" w:hAnsi="Jost" w:cs="Calibri"/>
                <w:b/>
                <w:bCs/>
                <w:lang w:eastAsia="en-GB"/>
              </w:rPr>
              <w:t>Response Percent</w:t>
            </w:r>
          </w:p>
        </w:tc>
        <w:tc>
          <w:tcPr>
            <w:tcW w:w="2804" w:type="dxa"/>
            <w:tcBorders>
              <w:top w:val="nil"/>
              <w:left w:val="nil"/>
              <w:bottom w:val="single" w:sz="4" w:space="0" w:color="CCCCCC"/>
              <w:right w:val="single" w:sz="4" w:space="0" w:color="CCCCCC"/>
            </w:tcBorders>
            <w:shd w:val="clear" w:color="000000" w:fill="F9F8F0"/>
            <w:vAlign w:val="center"/>
            <w:hideMark/>
          </w:tcPr>
          <w:p w14:paraId="1A7B5A48" w14:textId="77777777" w:rsidR="00BB3D81" w:rsidRPr="004C58CD" w:rsidRDefault="00BB3D81" w:rsidP="000A2B8C">
            <w:pPr>
              <w:rPr>
                <w:rFonts w:ascii="Jost" w:eastAsia="Times New Roman" w:hAnsi="Jost" w:cs="Calibri"/>
                <w:b/>
                <w:bCs/>
                <w:lang w:eastAsia="en-GB"/>
              </w:rPr>
            </w:pPr>
            <w:r w:rsidRPr="004C58CD">
              <w:rPr>
                <w:rFonts w:ascii="Jost" w:eastAsia="Times New Roman" w:hAnsi="Jost" w:cs="Calibri"/>
                <w:b/>
                <w:bCs/>
                <w:lang w:eastAsia="en-GB"/>
              </w:rPr>
              <w:t>Response Total</w:t>
            </w:r>
          </w:p>
        </w:tc>
      </w:tr>
      <w:tr w:rsidR="000A2B8C" w:rsidRPr="004C58CD" w14:paraId="6E133790"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70FA51DC"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1</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4E23486D"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Employed</w:t>
            </w:r>
          </w:p>
        </w:tc>
        <w:tc>
          <w:tcPr>
            <w:tcW w:w="2804" w:type="dxa"/>
            <w:tcBorders>
              <w:top w:val="nil"/>
              <w:left w:val="nil"/>
              <w:bottom w:val="single" w:sz="4" w:space="0" w:color="CCCCCC"/>
              <w:right w:val="single" w:sz="4" w:space="0" w:color="CCCCCC"/>
            </w:tcBorders>
            <w:shd w:val="clear" w:color="000000" w:fill="F9F8F0"/>
            <w:noWrap/>
            <w:vAlign w:val="center"/>
            <w:hideMark/>
          </w:tcPr>
          <w:p w14:paraId="3A9E5FD4"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27.0%</w:t>
            </w:r>
          </w:p>
        </w:tc>
        <w:tc>
          <w:tcPr>
            <w:tcW w:w="2804" w:type="dxa"/>
            <w:tcBorders>
              <w:top w:val="nil"/>
              <w:left w:val="nil"/>
              <w:bottom w:val="single" w:sz="4" w:space="0" w:color="CCCCCC"/>
              <w:right w:val="single" w:sz="4" w:space="0" w:color="CCCCCC"/>
            </w:tcBorders>
            <w:shd w:val="clear" w:color="000000" w:fill="F9F8F0"/>
            <w:noWrap/>
            <w:vAlign w:val="center"/>
            <w:hideMark/>
          </w:tcPr>
          <w:p w14:paraId="68CF26D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93</w:t>
            </w:r>
          </w:p>
        </w:tc>
      </w:tr>
      <w:tr w:rsidR="000A2B8C" w:rsidRPr="004C58CD" w14:paraId="730AFB05"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7247877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2</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3D25FA77"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Full time</w:t>
            </w:r>
          </w:p>
        </w:tc>
        <w:tc>
          <w:tcPr>
            <w:tcW w:w="2804" w:type="dxa"/>
            <w:tcBorders>
              <w:top w:val="nil"/>
              <w:left w:val="nil"/>
              <w:bottom w:val="single" w:sz="4" w:space="0" w:color="CCCCCC"/>
              <w:right w:val="single" w:sz="4" w:space="0" w:color="CCCCCC"/>
            </w:tcBorders>
            <w:shd w:val="clear" w:color="000000" w:fill="F9F8F0"/>
            <w:noWrap/>
            <w:vAlign w:val="center"/>
            <w:hideMark/>
          </w:tcPr>
          <w:p w14:paraId="75066D49"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11.3%</w:t>
            </w:r>
          </w:p>
        </w:tc>
        <w:tc>
          <w:tcPr>
            <w:tcW w:w="2804" w:type="dxa"/>
            <w:tcBorders>
              <w:top w:val="nil"/>
              <w:left w:val="nil"/>
              <w:bottom w:val="single" w:sz="4" w:space="0" w:color="CCCCCC"/>
              <w:right w:val="single" w:sz="4" w:space="0" w:color="CCCCCC"/>
            </w:tcBorders>
            <w:shd w:val="clear" w:color="000000" w:fill="F9F8F0"/>
            <w:noWrap/>
            <w:vAlign w:val="center"/>
            <w:hideMark/>
          </w:tcPr>
          <w:p w14:paraId="129B835B"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39</w:t>
            </w:r>
          </w:p>
        </w:tc>
      </w:tr>
      <w:tr w:rsidR="000A2B8C" w:rsidRPr="004C58CD" w14:paraId="0F882468"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074CDB2B"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2A80A6E9"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Part time</w:t>
            </w:r>
          </w:p>
        </w:tc>
        <w:tc>
          <w:tcPr>
            <w:tcW w:w="2804" w:type="dxa"/>
            <w:tcBorders>
              <w:top w:val="nil"/>
              <w:left w:val="nil"/>
              <w:bottom w:val="single" w:sz="4" w:space="0" w:color="CCCCCC"/>
              <w:right w:val="single" w:sz="4" w:space="0" w:color="CCCCCC"/>
            </w:tcBorders>
            <w:shd w:val="clear" w:color="000000" w:fill="F9F8F0"/>
            <w:noWrap/>
            <w:vAlign w:val="center"/>
            <w:hideMark/>
          </w:tcPr>
          <w:p w14:paraId="24900B84"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8.7%</w:t>
            </w:r>
          </w:p>
        </w:tc>
        <w:tc>
          <w:tcPr>
            <w:tcW w:w="2804" w:type="dxa"/>
            <w:tcBorders>
              <w:top w:val="nil"/>
              <w:left w:val="nil"/>
              <w:bottom w:val="single" w:sz="4" w:space="0" w:color="CCCCCC"/>
              <w:right w:val="single" w:sz="4" w:space="0" w:color="CCCCCC"/>
            </w:tcBorders>
            <w:shd w:val="clear" w:color="000000" w:fill="F9F8F0"/>
            <w:noWrap/>
            <w:vAlign w:val="center"/>
            <w:hideMark/>
          </w:tcPr>
          <w:p w14:paraId="45169CB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30</w:t>
            </w:r>
          </w:p>
        </w:tc>
      </w:tr>
      <w:tr w:rsidR="000A2B8C" w:rsidRPr="004C58CD" w14:paraId="0150F784"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74E95529"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4</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36750C9E"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Self-employed</w:t>
            </w:r>
          </w:p>
        </w:tc>
        <w:tc>
          <w:tcPr>
            <w:tcW w:w="2804" w:type="dxa"/>
            <w:tcBorders>
              <w:top w:val="nil"/>
              <w:left w:val="nil"/>
              <w:bottom w:val="single" w:sz="4" w:space="0" w:color="CCCCCC"/>
              <w:right w:val="single" w:sz="4" w:space="0" w:color="CCCCCC"/>
            </w:tcBorders>
            <w:shd w:val="clear" w:color="000000" w:fill="F9F8F0"/>
            <w:noWrap/>
            <w:vAlign w:val="center"/>
            <w:hideMark/>
          </w:tcPr>
          <w:p w14:paraId="4371D3A7"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9.6%</w:t>
            </w:r>
          </w:p>
        </w:tc>
        <w:tc>
          <w:tcPr>
            <w:tcW w:w="2804" w:type="dxa"/>
            <w:tcBorders>
              <w:top w:val="nil"/>
              <w:left w:val="nil"/>
              <w:bottom w:val="single" w:sz="4" w:space="0" w:color="CCCCCC"/>
              <w:right w:val="single" w:sz="4" w:space="0" w:color="CCCCCC"/>
            </w:tcBorders>
            <w:shd w:val="clear" w:color="000000" w:fill="F9F8F0"/>
            <w:noWrap/>
            <w:vAlign w:val="center"/>
            <w:hideMark/>
          </w:tcPr>
          <w:p w14:paraId="00D187BC"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33</w:t>
            </w:r>
          </w:p>
        </w:tc>
      </w:tr>
      <w:tr w:rsidR="000A2B8C" w:rsidRPr="004C58CD" w14:paraId="69FDAF07"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1A34299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5</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5E2D6D3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Employer</w:t>
            </w:r>
          </w:p>
        </w:tc>
        <w:tc>
          <w:tcPr>
            <w:tcW w:w="2804" w:type="dxa"/>
            <w:tcBorders>
              <w:top w:val="nil"/>
              <w:left w:val="nil"/>
              <w:bottom w:val="single" w:sz="4" w:space="0" w:color="CCCCCC"/>
              <w:right w:val="single" w:sz="4" w:space="0" w:color="CCCCCC"/>
            </w:tcBorders>
            <w:shd w:val="clear" w:color="000000" w:fill="F9F8F0"/>
            <w:noWrap/>
            <w:vAlign w:val="center"/>
            <w:hideMark/>
          </w:tcPr>
          <w:p w14:paraId="0FC4E916"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0.6%</w:t>
            </w:r>
          </w:p>
        </w:tc>
        <w:tc>
          <w:tcPr>
            <w:tcW w:w="2804" w:type="dxa"/>
            <w:tcBorders>
              <w:top w:val="nil"/>
              <w:left w:val="nil"/>
              <w:bottom w:val="single" w:sz="4" w:space="0" w:color="CCCCCC"/>
              <w:right w:val="single" w:sz="4" w:space="0" w:color="CCCCCC"/>
            </w:tcBorders>
            <w:shd w:val="clear" w:color="000000" w:fill="F9F8F0"/>
            <w:noWrap/>
            <w:vAlign w:val="center"/>
            <w:hideMark/>
          </w:tcPr>
          <w:p w14:paraId="102EAF09"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2</w:t>
            </w:r>
          </w:p>
        </w:tc>
      </w:tr>
      <w:tr w:rsidR="000A2B8C" w:rsidRPr="004C58CD" w14:paraId="02C86DBF"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443099AD"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6</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17845E89"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Unemployed</w:t>
            </w:r>
          </w:p>
        </w:tc>
        <w:tc>
          <w:tcPr>
            <w:tcW w:w="2804" w:type="dxa"/>
            <w:tcBorders>
              <w:top w:val="nil"/>
              <w:left w:val="nil"/>
              <w:bottom w:val="single" w:sz="4" w:space="0" w:color="CCCCCC"/>
              <w:right w:val="single" w:sz="4" w:space="0" w:color="CCCCCC"/>
            </w:tcBorders>
            <w:shd w:val="clear" w:color="000000" w:fill="F9F8F0"/>
            <w:noWrap/>
            <w:vAlign w:val="center"/>
            <w:hideMark/>
          </w:tcPr>
          <w:p w14:paraId="4C2B7BB2"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0.9%</w:t>
            </w:r>
          </w:p>
        </w:tc>
        <w:tc>
          <w:tcPr>
            <w:tcW w:w="2804" w:type="dxa"/>
            <w:tcBorders>
              <w:top w:val="nil"/>
              <w:left w:val="nil"/>
              <w:bottom w:val="single" w:sz="4" w:space="0" w:color="CCCCCC"/>
              <w:right w:val="single" w:sz="4" w:space="0" w:color="CCCCCC"/>
            </w:tcBorders>
            <w:shd w:val="clear" w:color="000000" w:fill="F9F8F0"/>
            <w:noWrap/>
            <w:vAlign w:val="center"/>
            <w:hideMark/>
          </w:tcPr>
          <w:p w14:paraId="3B3531E8"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w:t>
            </w:r>
          </w:p>
        </w:tc>
      </w:tr>
      <w:tr w:rsidR="000A2B8C" w:rsidRPr="004C58CD" w14:paraId="721006DC"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5E26F168"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7</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17080564"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Student</w:t>
            </w:r>
          </w:p>
        </w:tc>
        <w:tc>
          <w:tcPr>
            <w:tcW w:w="2804" w:type="dxa"/>
            <w:tcBorders>
              <w:top w:val="nil"/>
              <w:left w:val="nil"/>
              <w:bottom w:val="single" w:sz="4" w:space="0" w:color="CCCCCC"/>
              <w:right w:val="single" w:sz="4" w:space="0" w:color="CCCCCC"/>
            </w:tcBorders>
            <w:shd w:val="clear" w:color="000000" w:fill="F9F8F0"/>
            <w:noWrap/>
            <w:vAlign w:val="center"/>
            <w:hideMark/>
          </w:tcPr>
          <w:p w14:paraId="29C3994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2.9%</w:t>
            </w:r>
          </w:p>
        </w:tc>
        <w:tc>
          <w:tcPr>
            <w:tcW w:w="2804" w:type="dxa"/>
            <w:tcBorders>
              <w:top w:val="nil"/>
              <w:left w:val="nil"/>
              <w:bottom w:val="single" w:sz="4" w:space="0" w:color="CCCCCC"/>
              <w:right w:val="single" w:sz="4" w:space="0" w:color="CCCCCC"/>
            </w:tcBorders>
            <w:shd w:val="clear" w:color="000000" w:fill="F9F8F0"/>
            <w:noWrap/>
            <w:vAlign w:val="center"/>
            <w:hideMark/>
          </w:tcPr>
          <w:p w14:paraId="4FDD2638"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10</w:t>
            </w:r>
          </w:p>
        </w:tc>
      </w:tr>
      <w:tr w:rsidR="000A2B8C" w:rsidRPr="004C58CD" w14:paraId="5351EC67"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6BE421ED"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8</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29F6729E"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Retired</w:t>
            </w:r>
          </w:p>
        </w:tc>
        <w:tc>
          <w:tcPr>
            <w:tcW w:w="2804" w:type="dxa"/>
            <w:tcBorders>
              <w:top w:val="nil"/>
              <w:left w:val="nil"/>
              <w:bottom w:val="single" w:sz="4" w:space="0" w:color="CCCCCC"/>
              <w:right w:val="single" w:sz="4" w:space="0" w:color="CCCCCC"/>
            </w:tcBorders>
            <w:shd w:val="clear" w:color="000000" w:fill="F9F8F0"/>
            <w:noWrap/>
            <w:vAlign w:val="center"/>
            <w:hideMark/>
          </w:tcPr>
          <w:p w14:paraId="6E97D211"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36.6%</w:t>
            </w:r>
          </w:p>
        </w:tc>
        <w:tc>
          <w:tcPr>
            <w:tcW w:w="2804" w:type="dxa"/>
            <w:tcBorders>
              <w:top w:val="nil"/>
              <w:left w:val="nil"/>
              <w:bottom w:val="single" w:sz="4" w:space="0" w:color="CCCCCC"/>
              <w:right w:val="single" w:sz="4" w:space="0" w:color="CCCCCC"/>
            </w:tcBorders>
            <w:shd w:val="clear" w:color="000000" w:fill="F9F8F0"/>
            <w:noWrap/>
            <w:vAlign w:val="center"/>
            <w:hideMark/>
          </w:tcPr>
          <w:p w14:paraId="5162B8A1"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126</w:t>
            </w:r>
          </w:p>
        </w:tc>
      </w:tr>
      <w:tr w:rsidR="000A2B8C" w:rsidRPr="004C58CD" w14:paraId="4AAC5036" w14:textId="77777777" w:rsidTr="00BB3D81">
        <w:trPr>
          <w:trHeight w:val="360"/>
        </w:trPr>
        <w:tc>
          <w:tcPr>
            <w:tcW w:w="346" w:type="dxa"/>
            <w:tcBorders>
              <w:top w:val="nil"/>
              <w:left w:val="single" w:sz="4" w:space="0" w:color="CCCCCC"/>
              <w:bottom w:val="single" w:sz="4" w:space="0" w:color="CCCCCC"/>
              <w:right w:val="single" w:sz="4" w:space="0" w:color="CCCCCC"/>
            </w:tcBorders>
            <w:shd w:val="clear" w:color="000000" w:fill="FFFFFF"/>
            <w:noWrap/>
            <w:vAlign w:val="center"/>
            <w:hideMark/>
          </w:tcPr>
          <w:p w14:paraId="08E70530"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9</w:t>
            </w:r>
          </w:p>
        </w:tc>
        <w:tc>
          <w:tcPr>
            <w:tcW w:w="3206" w:type="dxa"/>
            <w:tcBorders>
              <w:top w:val="single" w:sz="4" w:space="0" w:color="CCCCCC"/>
              <w:left w:val="nil"/>
              <w:bottom w:val="single" w:sz="4" w:space="0" w:color="CCCCCC"/>
              <w:right w:val="single" w:sz="4" w:space="0" w:color="CCCCCC"/>
            </w:tcBorders>
            <w:shd w:val="clear" w:color="000000" w:fill="FFFFFF"/>
            <w:noWrap/>
            <w:vAlign w:val="center"/>
            <w:hideMark/>
          </w:tcPr>
          <w:p w14:paraId="21BEA6C8"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Other</w:t>
            </w:r>
          </w:p>
        </w:tc>
        <w:tc>
          <w:tcPr>
            <w:tcW w:w="2804" w:type="dxa"/>
            <w:tcBorders>
              <w:top w:val="nil"/>
              <w:left w:val="nil"/>
              <w:bottom w:val="single" w:sz="4" w:space="0" w:color="CCCCCC"/>
              <w:right w:val="single" w:sz="4" w:space="0" w:color="CCCCCC"/>
            </w:tcBorders>
            <w:shd w:val="clear" w:color="000000" w:fill="F9F8F0"/>
            <w:noWrap/>
            <w:vAlign w:val="center"/>
            <w:hideMark/>
          </w:tcPr>
          <w:p w14:paraId="2A10FDCE"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2.3%</w:t>
            </w:r>
          </w:p>
        </w:tc>
        <w:tc>
          <w:tcPr>
            <w:tcW w:w="2804" w:type="dxa"/>
            <w:tcBorders>
              <w:top w:val="nil"/>
              <w:left w:val="nil"/>
              <w:bottom w:val="single" w:sz="4" w:space="0" w:color="CCCCCC"/>
              <w:right w:val="single" w:sz="4" w:space="0" w:color="CCCCCC"/>
            </w:tcBorders>
            <w:shd w:val="clear" w:color="000000" w:fill="F9F8F0"/>
            <w:noWrap/>
            <w:vAlign w:val="center"/>
            <w:hideMark/>
          </w:tcPr>
          <w:p w14:paraId="68E595AF" w14:textId="77777777" w:rsidR="00BB3D81" w:rsidRPr="004C58CD" w:rsidRDefault="00BB3D81" w:rsidP="000A2B8C">
            <w:pPr>
              <w:rPr>
                <w:rFonts w:ascii="Jost" w:eastAsia="Times New Roman" w:hAnsi="Jost" w:cs="Calibri"/>
                <w:lang w:eastAsia="en-GB"/>
              </w:rPr>
            </w:pPr>
            <w:r w:rsidRPr="004C58CD">
              <w:rPr>
                <w:rFonts w:ascii="Jost" w:eastAsia="Times New Roman" w:hAnsi="Jost" w:cs="Calibri"/>
                <w:lang w:eastAsia="en-GB"/>
              </w:rPr>
              <w:t>8</w:t>
            </w:r>
          </w:p>
        </w:tc>
      </w:tr>
      <w:tr w:rsidR="000A2B8C" w:rsidRPr="004C58CD" w14:paraId="47734CE6" w14:textId="77777777" w:rsidTr="00BB3D81">
        <w:trPr>
          <w:trHeight w:val="360"/>
        </w:trPr>
        <w:tc>
          <w:tcPr>
            <w:tcW w:w="6356" w:type="dxa"/>
            <w:gridSpan w:val="3"/>
            <w:tcBorders>
              <w:top w:val="nil"/>
              <w:left w:val="nil"/>
              <w:bottom w:val="nil"/>
              <w:right w:val="nil"/>
            </w:tcBorders>
            <w:shd w:val="clear" w:color="000000" w:fill="DDDDDD"/>
            <w:noWrap/>
            <w:vAlign w:val="center"/>
            <w:hideMark/>
          </w:tcPr>
          <w:p w14:paraId="4F8E0833" w14:textId="77777777" w:rsidR="00BB3D81" w:rsidRPr="004C58CD" w:rsidRDefault="00BB3D81" w:rsidP="000A2B8C">
            <w:pPr>
              <w:rPr>
                <w:rFonts w:ascii="Jost" w:eastAsia="Times New Roman" w:hAnsi="Jost" w:cs="Calibri"/>
                <w:b/>
                <w:bCs/>
                <w:i/>
                <w:iCs/>
                <w:lang w:eastAsia="en-GB"/>
              </w:rPr>
            </w:pPr>
            <w:r w:rsidRPr="004C58CD">
              <w:rPr>
                <w:rFonts w:ascii="Jost" w:eastAsia="Times New Roman" w:hAnsi="Jost" w:cs="Calibri"/>
                <w:b/>
                <w:bCs/>
                <w:i/>
                <w:iCs/>
                <w:lang w:eastAsia="en-GB"/>
              </w:rPr>
              <w:lastRenderedPageBreak/>
              <w:t>answered</w:t>
            </w:r>
          </w:p>
        </w:tc>
        <w:tc>
          <w:tcPr>
            <w:tcW w:w="2804" w:type="dxa"/>
            <w:tcBorders>
              <w:top w:val="nil"/>
              <w:left w:val="nil"/>
              <w:bottom w:val="nil"/>
              <w:right w:val="nil"/>
            </w:tcBorders>
            <w:shd w:val="clear" w:color="000000" w:fill="DDDDDD"/>
            <w:noWrap/>
            <w:vAlign w:val="center"/>
            <w:hideMark/>
          </w:tcPr>
          <w:p w14:paraId="16DD6B8A" w14:textId="77777777" w:rsidR="00BB3D81" w:rsidRPr="004C58CD" w:rsidRDefault="00BB3D81" w:rsidP="000A2B8C">
            <w:pPr>
              <w:rPr>
                <w:rFonts w:ascii="Jost" w:eastAsia="Times New Roman" w:hAnsi="Jost" w:cs="Calibri"/>
                <w:b/>
                <w:bCs/>
                <w:lang w:eastAsia="en-GB"/>
              </w:rPr>
            </w:pPr>
            <w:r w:rsidRPr="004C58CD">
              <w:rPr>
                <w:rFonts w:ascii="Jost" w:eastAsia="Times New Roman" w:hAnsi="Jost" w:cs="Calibri"/>
                <w:b/>
                <w:bCs/>
                <w:lang w:eastAsia="en-GB"/>
              </w:rPr>
              <w:t>344</w:t>
            </w:r>
          </w:p>
        </w:tc>
      </w:tr>
      <w:tr w:rsidR="000A2B8C" w:rsidRPr="004C58CD" w14:paraId="735EBFE6" w14:textId="77777777" w:rsidTr="00BB3D81">
        <w:trPr>
          <w:trHeight w:val="360"/>
        </w:trPr>
        <w:tc>
          <w:tcPr>
            <w:tcW w:w="6356" w:type="dxa"/>
            <w:gridSpan w:val="3"/>
            <w:tcBorders>
              <w:top w:val="nil"/>
              <w:left w:val="nil"/>
              <w:bottom w:val="nil"/>
              <w:right w:val="nil"/>
            </w:tcBorders>
            <w:shd w:val="clear" w:color="000000" w:fill="DDDDDD"/>
            <w:noWrap/>
            <w:vAlign w:val="center"/>
            <w:hideMark/>
          </w:tcPr>
          <w:p w14:paraId="2D59DD23" w14:textId="77777777" w:rsidR="00BB3D81" w:rsidRPr="004C58CD" w:rsidRDefault="00BB3D81" w:rsidP="000A2B8C">
            <w:pPr>
              <w:rPr>
                <w:rFonts w:ascii="Jost" w:eastAsia="Times New Roman" w:hAnsi="Jost" w:cs="Calibri"/>
                <w:b/>
                <w:bCs/>
                <w:i/>
                <w:iCs/>
                <w:lang w:eastAsia="en-GB"/>
              </w:rPr>
            </w:pPr>
            <w:r w:rsidRPr="004C58CD">
              <w:rPr>
                <w:rFonts w:ascii="Jost" w:eastAsia="Times New Roman" w:hAnsi="Jost" w:cs="Calibri"/>
                <w:b/>
                <w:bCs/>
                <w:i/>
                <w:iCs/>
                <w:lang w:eastAsia="en-GB"/>
              </w:rPr>
              <w:t>skipped</w:t>
            </w:r>
          </w:p>
        </w:tc>
        <w:tc>
          <w:tcPr>
            <w:tcW w:w="2804" w:type="dxa"/>
            <w:tcBorders>
              <w:top w:val="nil"/>
              <w:left w:val="nil"/>
              <w:bottom w:val="nil"/>
              <w:right w:val="nil"/>
            </w:tcBorders>
            <w:shd w:val="clear" w:color="000000" w:fill="DDDDDD"/>
            <w:noWrap/>
            <w:vAlign w:val="center"/>
            <w:hideMark/>
          </w:tcPr>
          <w:p w14:paraId="6B85496D" w14:textId="77777777" w:rsidR="00BB3D81" w:rsidRPr="004C58CD" w:rsidRDefault="00BB3D81" w:rsidP="000A2B8C">
            <w:pPr>
              <w:rPr>
                <w:rFonts w:ascii="Jost" w:eastAsia="Times New Roman" w:hAnsi="Jost" w:cs="Calibri"/>
                <w:b/>
                <w:bCs/>
                <w:lang w:eastAsia="en-GB"/>
              </w:rPr>
            </w:pPr>
            <w:r w:rsidRPr="004C58CD">
              <w:rPr>
                <w:rFonts w:ascii="Jost" w:eastAsia="Times New Roman" w:hAnsi="Jost" w:cs="Calibri"/>
                <w:b/>
                <w:bCs/>
                <w:lang w:eastAsia="en-GB"/>
              </w:rPr>
              <w:t>3</w:t>
            </w:r>
          </w:p>
        </w:tc>
      </w:tr>
    </w:tbl>
    <w:p w14:paraId="20965ED3" w14:textId="77777777" w:rsidR="00BB3D81" w:rsidRPr="004C58CD" w:rsidRDefault="00BB3D81" w:rsidP="000A2B8C">
      <w:pPr>
        <w:rPr>
          <w:rFonts w:ascii="Jost" w:hAnsi="Jost"/>
          <w:b/>
          <w:bCs/>
        </w:rPr>
      </w:pPr>
    </w:p>
    <w:p w14:paraId="429A24DE" w14:textId="25783F4A" w:rsidR="00860323" w:rsidRPr="004C58CD" w:rsidRDefault="00BB3D81" w:rsidP="000A2B8C">
      <w:pPr>
        <w:rPr>
          <w:rFonts w:ascii="Jost" w:hAnsi="Jost"/>
          <w:b/>
          <w:bCs/>
        </w:rPr>
      </w:pPr>
      <w:r w:rsidRPr="004C58CD">
        <w:rPr>
          <w:rFonts w:ascii="Jost" w:hAnsi="Jost"/>
          <w:noProof/>
          <w:lang w:eastAsia="en-GB"/>
        </w:rPr>
        <w:drawing>
          <wp:inline distT="0" distB="0" distL="0" distR="0" wp14:anchorId="1120B24F" wp14:editId="38508D8D">
            <wp:extent cx="4710223" cy="3296093"/>
            <wp:effectExtent l="0" t="0" r="14605" b="635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477C0D" w14:textId="78BEF0D1" w:rsidR="00860323" w:rsidRPr="004253DB" w:rsidRDefault="006C1901" w:rsidP="000A2B8C">
      <w:pPr>
        <w:rPr>
          <w:rFonts w:ascii="Jost" w:hAnsi="Jost"/>
          <w:b/>
          <w:bCs/>
          <w:color w:val="595959"/>
          <w:sz w:val="24"/>
          <w:szCs w:val="24"/>
        </w:rPr>
      </w:pPr>
      <w:r w:rsidRPr="004253DB">
        <w:rPr>
          <w:rFonts w:ascii="Jost" w:hAnsi="Jost"/>
          <w:b/>
          <w:bCs/>
          <w:color w:val="595959"/>
          <w:sz w:val="24"/>
          <w:szCs w:val="24"/>
        </w:rPr>
        <w:t xml:space="preserve">Q5- </w:t>
      </w:r>
      <w:r w:rsidR="00B113DC" w:rsidRPr="004253DB">
        <w:rPr>
          <w:rFonts w:ascii="Jost" w:hAnsi="Jost"/>
          <w:b/>
          <w:bCs/>
          <w:color w:val="595959"/>
          <w:sz w:val="24"/>
          <w:szCs w:val="24"/>
        </w:rPr>
        <w:t>Working from home</w:t>
      </w:r>
    </w:p>
    <w:p w14:paraId="5D39B207" w14:textId="3B2A91A7" w:rsidR="00B113DC" w:rsidRPr="004253DB" w:rsidRDefault="00B113DC" w:rsidP="000A2B8C">
      <w:pPr>
        <w:rPr>
          <w:rFonts w:ascii="Jost" w:hAnsi="Jost"/>
          <w:color w:val="595959"/>
          <w:sz w:val="24"/>
          <w:szCs w:val="24"/>
        </w:rPr>
      </w:pPr>
      <w:r w:rsidRPr="004253DB">
        <w:rPr>
          <w:rFonts w:ascii="Jost" w:hAnsi="Jost"/>
          <w:color w:val="595959"/>
          <w:sz w:val="24"/>
          <w:szCs w:val="24"/>
        </w:rPr>
        <w:t xml:space="preserve">This question </w:t>
      </w:r>
      <w:r w:rsidR="00293073" w:rsidRPr="004253DB">
        <w:rPr>
          <w:rFonts w:ascii="Jost" w:hAnsi="Jost"/>
          <w:color w:val="595959"/>
          <w:sz w:val="24"/>
          <w:szCs w:val="24"/>
        </w:rPr>
        <w:t xml:space="preserve">asked if people worked from home. A large response rate (82.3%) said they do not predominantly work from home so travel elsewhere to their employment. </w:t>
      </w:r>
      <w:r w:rsidR="006D3E15" w:rsidRPr="004253DB">
        <w:rPr>
          <w:rFonts w:ascii="Jost" w:hAnsi="Jost"/>
          <w:color w:val="595959"/>
          <w:sz w:val="24"/>
          <w:szCs w:val="24"/>
        </w:rPr>
        <w:t>However, 54 responses do work from home. This is something worth considering if homes will likely need to adapt for work purposes moving forward</w:t>
      </w:r>
      <w:r w:rsidR="0055600C">
        <w:rPr>
          <w:rFonts w:ascii="Jost" w:hAnsi="Jost"/>
          <w:color w:val="595959"/>
          <w:sz w:val="24"/>
          <w:szCs w:val="24"/>
        </w:rPr>
        <w:t>.</w:t>
      </w:r>
    </w:p>
    <w:tbl>
      <w:tblPr>
        <w:tblW w:w="9161" w:type="dxa"/>
        <w:tblLook w:val="04A0" w:firstRow="1" w:lastRow="0" w:firstColumn="1" w:lastColumn="0" w:noHBand="0" w:noVBand="1"/>
      </w:tblPr>
      <w:tblGrid>
        <w:gridCol w:w="468"/>
        <w:gridCol w:w="1097"/>
        <w:gridCol w:w="3798"/>
        <w:gridCol w:w="3798"/>
      </w:tblGrid>
      <w:tr w:rsidR="000A2B8C" w:rsidRPr="004C58CD" w14:paraId="3ED4A518" w14:textId="77777777" w:rsidTr="00B113DC">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F710B8B" w14:textId="77777777" w:rsidR="00B113DC" w:rsidRPr="004C58CD" w:rsidRDefault="00B113DC" w:rsidP="00B113DC">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FFFFFF" w:themeColor="background1"/>
                <w:lang w:eastAsia="en-GB"/>
              </w:rPr>
              <w:t>Do you predominantly work from home?</w:t>
            </w:r>
          </w:p>
        </w:tc>
      </w:tr>
      <w:tr w:rsidR="000A2B8C" w:rsidRPr="004C58CD" w14:paraId="0A59C132" w14:textId="77777777" w:rsidTr="00B113DC">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7ECE5C23" w14:textId="77777777" w:rsidR="00B113DC" w:rsidRPr="004C58CD" w:rsidRDefault="00B113DC" w:rsidP="00B113DC">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4DB1A36C" w14:textId="77777777" w:rsidR="00B113DC" w:rsidRPr="004C58CD" w:rsidRDefault="00B113DC" w:rsidP="00B113DC">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32D7580D" w14:textId="77777777" w:rsidR="00B113DC" w:rsidRPr="004C58CD" w:rsidRDefault="00B113DC" w:rsidP="00B113DC">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4EB6EB87" w14:textId="77777777" w:rsidTr="00B113DC">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30553FCE"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517D94DB" w14:textId="77777777" w:rsidR="00B113DC" w:rsidRPr="004C58CD" w:rsidRDefault="00B113DC" w:rsidP="00B113DC">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59C47949"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17.7%</w:t>
            </w:r>
          </w:p>
        </w:tc>
        <w:tc>
          <w:tcPr>
            <w:tcW w:w="3798" w:type="dxa"/>
            <w:tcBorders>
              <w:top w:val="nil"/>
              <w:left w:val="nil"/>
              <w:bottom w:val="single" w:sz="4" w:space="0" w:color="CCCCCC"/>
              <w:right w:val="single" w:sz="4" w:space="0" w:color="CCCCCC"/>
            </w:tcBorders>
            <w:shd w:val="clear" w:color="000000" w:fill="F9F8F0"/>
            <w:noWrap/>
            <w:vAlign w:val="center"/>
            <w:hideMark/>
          </w:tcPr>
          <w:p w14:paraId="616DDCA7"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54</w:t>
            </w:r>
          </w:p>
        </w:tc>
      </w:tr>
      <w:tr w:rsidR="000A2B8C" w:rsidRPr="004C58CD" w14:paraId="1282F4A0" w14:textId="77777777" w:rsidTr="00B113DC">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5A76735B"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0D3457AF" w14:textId="77777777" w:rsidR="00B113DC" w:rsidRPr="004C58CD" w:rsidRDefault="00B113DC" w:rsidP="00B113DC">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2C147E16"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82.3%</w:t>
            </w:r>
          </w:p>
        </w:tc>
        <w:tc>
          <w:tcPr>
            <w:tcW w:w="3798" w:type="dxa"/>
            <w:tcBorders>
              <w:top w:val="nil"/>
              <w:left w:val="nil"/>
              <w:bottom w:val="single" w:sz="4" w:space="0" w:color="CCCCCC"/>
              <w:right w:val="single" w:sz="4" w:space="0" w:color="CCCCCC"/>
            </w:tcBorders>
            <w:shd w:val="clear" w:color="000000" w:fill="F9F8F0"/>
            <w:noWrap/>
            <w:vAlign w:val="center"/>
            <w:hideMark/>
          </w:tcPr>
          <w:p w14:paraId="2935DD99" w14:textId="77777777" w:rsidR="00B113DC" w:rsidRPr="004C58CD" w:rsidRDefault="00B113DC" w:rsidP="00B113DC">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251</w:t>
            </w:r>
          </w:p>
        </w:tc>
      </w:tr>
      <w:tr w:rsidR="000A2B8C" w:rsidRPr="004C58CD" w14:paraId="68FCB27B" w14:textId="77777777" w:rsidTr="00B113DC">
        <w:trPr>
          <w:trHeight w:val="360"/>
        </w:trPr>
        <w:tc>
          <w:tcPr>
            <w:tcW w:w="5363" w:type="dxa"/>
            <w:gridSpan w:val="3"/>
            <w:tcBorders>
              <w:top w:val="nil"/>
              <w:left w:val="nil"/>
              <w:bottom w:val="nil"/>
              <w:right w:val="nil"/>
            </w:tcBorders>
            <w:shd w:val="clear" w:color="000000" w:fill="DDDDDD"/>
            <w:noWrap/>
            <w:vAlign w:val="center"/>
            <w:hideMark/>
          </w:tcPr>
          <w:p w14:paraId="44EF60E3" w14:textId="77777777" w:rsidR="00B113DC" w:rsidRPr="004C58CD" w:rsidRDefault="00B113DC" w:rsidP="00B113DC">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3798" w:type="dxa"/>
            <w:tcBorders>
              <w:top w:val="nil"/>
              <w:left w:val="nil"/>
              <w:bottom w:val="nil"/>
              <w:right w:val="nil"/>
            </w:tcBorders>
            <w:shd w:val="clear" w:color="000000" w:fill="DDDDDD"/>
            <w:noWrap/>
            <w:vAlign w:val="center"/>
            <w:hideMark/>
          </w:tcPr>
          <w:p w14:paraId="2E64B83C" w14:textId="77777777" w:rsidR="00B113DC" w:rsidRPr="004C58CD" w:rsidRDefault="00B113DC" w:rsidP="00B113DC">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305</w:t>
            </w:r>
          </w:p>
        </w:tc>
      </w:tr>
      <w:tr w:rsidR="000A2B8C" w:rsidRPr="004C58CD" w14:paraId="3100E97D" w14:textId="77777777" w:rsidTr="00B113DC">
        <w:trPr>
          <w:trHeight w:val="360"/>
        </w:trPr>
        <w:tc>
          <w:tcPr>
            <w:tcW w:w="5363" w:type="dxa"/>
            <w:gridSpan w:val="3"/>
            <w:tcBorders>
              <w:top w:val="nil"/>
              <w:left w:val="nil"/>
              <w:bottom w:val="nil"/>
              <w:right w:val="nil"/>
            </w:tcBorders>
            <w:shd w:val="clear" w:color="000000" w:fill="DDDDDD"/>
            <w:noWrap/>
            <w:vAlign w:val="center"/>
            <w:hideMark/>
          </w:tcPr>
          <w:p w14:paraId="41580CF9" w14:textId="77777777" w:rsidR="00B113DC" w:rsidRPr="004C58CD" w:rsidRDefault="00B113DC" w:rsidP="00B113DC">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3798" w:type="dxa"/>
            <w:tcBorders>
              <w:top w:val="nil"/>
              <w:left w:val="nil"/>
              <w:bottom w:val="nil"/>
              <w:right w:val="nil"/>
            </w:tcBorders>
            <w:shd w:val="clear" w:color="000000" w:fill="DDDDDD"/>
            <w:noWrap/>
            <w:vAlign w:val="center"/>
            <w:hideMark/>
          </w:tcPr>
          <w:p w14:paraId="69F682B2" w14:textId="77777777" w:rsidR="00B113DC" w:rsidRPr="004C58CD" w:rsidRDefault="00B113DC" w:rsidP="00B113DC">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42</w:t>
            </w:r>
          </w:p>
        </w:tc>
      </w:tr>
    </w:tbl>
    <w:p w14:paraId="18C3CBA4" w14:textId="77777777" w:rsidR="00BA09AB" w:rsidRPr="004C58CD" w:rsidRDefault="00BA09AB">
      <w:pPr>
        <w:rPr>
          <w:rFonts w:ascii="Jost" w:hAnsi="Jost"/>
          <w:b/>
          <w:bCs/>
          <w:color w:val="595959"/>
        </w:rPr>
      </w:pPr>
    </w:p>
    <w:p w14:paraId="520D1938" w14:textId="77777777" w:rsidR="007D1AEE" w:rsidRDefault="007D1AEE">
      <w:pPr>
        <w:rPr>
          <w:rFonts w:ascii="Jost" w:hAnsi="Jost"/>
          <w:b/>
          <w:bCs/>
          <w:color w:val="595959"/>
          <w:sz w:val="24"/>
          <w:szCs w:val="24"/>
        </w:rPr>
      </w:pPr>
    </w:p>
    <w:p w14:paraId="4BC82994" w14:textId="48CBEB42" w:rsidR="00261C03" w:rsidRPr="0055600C" w:rsidRDefault="00261C03">
      <w:pPr>
        <w:rPr>
          <w:rFonts w:ascii="Jost" w:eastAsia="Times New Roman" w:hAnsi="Jost" w:cs="Calibri"/>
          <w:b/>
          <w:bCs/>
          <w:color w:val="595959"/>
          <w:sz w:val="24"/>
          <w:szCs w:val="24"/>
          <w:lang w:eastAsia="en-GB"/>
        </w:rPr>
      </w:pPr>
      <w:r w:rsidRPr="0055600C">
        <w:rPr>
          <w:rFonts w:ascii="Jost" w:hAnsi="Jost"/>
          <w:b/>
          <w:bCs/>
          <w:color w:val="595959"/>
          <w:sz w:val="24"/>
          <w:szCs w:val="24"/>
        </w:rPr>
        <w:t xml:space="preserve">Q6- </w:t>
      </w:r>
      <w:r w:rsidR="002241D3" w:rsidRPr="0055600C">
        <w:rPr>
          <w:rFonts w:ascii="Jost" w:eastAsia="Times New Roman" w:hAnsi="Jost" w:cs="Calibri"/>
          <w:b/>
          <w:bCs/>
          <w:color w:val="595959"/>
          <w:sz w:val="24"/>
          <w:szCs w:val="24"/>
          <w:lang w:eastAsia="en-GB"/>
        </w:rPr>
        <w:t>Is your place of work within the Neighbourhood Plan Area?</w:t>
      </w:r>
    </w:p>
    <w:p w14:paraId="5183B3FA" w14:textId="4D40FC74" w:rsidR="00FF53BD" w:rsidRPr="0055600C" w:rsidRDefault="00837D74">
      <w:pPr>
        <w:rPr>
          <w:rFonts w:ascii="Jost" w:eastAsia="Times New Roman" w:hAnsi="Jost" w:cs="Calibri"/>
          <w:color w:val="595959"/>
          <w:sz w:val="24"/>
          <w:szCs w:val="24"/>
          <w:lang w:eastAsia="en-GB"/>
        </w:rPr>
      </w:pPr>
      <w:r>
        <w:rPr>
          <w:rFonts w:ascii="Jost" w:eastAsia="Times New Roman" w:hAnsi="Jost" w:cs="Calibri"/>
          <w:color w:val="595959"/>
          <w:sz w:val="24"/>
          <w:szCs w:val="24"/>
          <w:lang w:eastAsia="en-GB"/>
        </w:rPr>
        <w:t xml:space="preserve">Just over a quarter of respondents indicated that they work within the area. </w:t>
      </w:r>
      <w:r w:rsidR="0042043F">
        <w:rPr>
          <w:rFonts w:ascii="Jost" w:eastAsia="Times New Roman" w:hAnsi="Jost" w:cs="Calibri"/>
          <w:color w:val="595959"/>
          <w:sz w:val="24"/>
          <w:szCs w:val="24"/>
          <w:lang w:eastAsia="en-GB"/>
        </w:rPr>
        <w:t xml:space="preserve">This could be in local employment opportunities, for example linked with the school or tourist industry. However, it’s worth noting that there could be some overlap between </w:t>
      </w:r>
      <w:r w:rsidR="0042043F">
        <w:rPr>
          <w:rFonts w:ascii="Jost" w:eastAsia="Times New Roman" w:hAnsi="Jost" w:cs="Calibri"/>
          <w:color w:val="595959"/>
          <w:sz w:val="24"/>
          <w:szCs w:val="24"/>
          <w:lang w:eastAsia="en-GB"/>
        </w:rPr>
        <w:lastRenderedPageBreak/>
        <w:t xml:space="preserve">this and the previous question – so if people </w:t>
      </w:r>
      <w:r w:rsidR="00B43E28">
        <w:rPr>
          <w:rFonts w:ascii="Jost" w:eastAsia="Times New Roman" w:hAnsi="Jost" w:cs="Calibri"/>
          <w:color w:val="595959"/>
          <w:sz w:val="24"/>
          <w:szCs w:val="24"/>
          <w:lang w:eastAsia="en-GB"/>
        </w:rPr>
        <w:t>predominantly</w:t>
      </w:r>
      <w:r w:rsidR="0042043F">
        <w:rPr>
          <w:rFonts w:ascii="Jost" w:eastAsia="Times New Roman" w:hAnsi="Jost" w:cs="Calibri"/>
          <w:color w:val="595959"/>
          <w:sz w:val="24"/>
          <w:szCs w:val="24"/>
          <w:lang w:eastAsia="en-GB"/>
        </w:rPr>
        <w:t xml:space="preserve"> work from home they may have answered yes to this question also. </w:t>
      </w:r>
    </w:p>
    <w:tbl>
      <w:tblPr>
        <w:tblW w:w="9161" w:type="dxa"/>
        <w:tblLook w:val="04A0" w:firstRow="1" w:lastRow="0" w:firstColumn="1" w:lastColumn="0" w:noHBand="0" w:noVBand="1"/>
      </w:tblPr>
      <w:tblGrid>
        <w:gridCol w:w="468"/>
        <w:gridCol w:w="1097"/>
        <w:gridCol w:w="3798"/>
        <w:gridCol w:w="3798"/>
      </w:tblGrid>
      <w:tr w:rsidR="000A2B8C" w:rsidRPr="004C58CD" w14:paraId="5BCDD7BD" w14:textId="77777777" w:rsidTr="004D482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D7B3C86" w14:textId="77777777" w:rsidR="004D4822" w:rsidRPr="004C58CD" w:rsidRDefault="004D4822" w:rsidP="004D4822">
            <w:pPr>
              <w:spacing w:after="0" w:line="240" w:lineRule="auto"/>
              <w:rPr>
                <w:rFonts w:ascii="Jost" w:eastAsia="Times New Roman" w:hAnsi="Jost" w:cs="Calibri"/>
                <w:b/>
                <w:bCs/>
                <w:color w:val="FFFFFF" w:themeColor="background1"/>
                <w:lang w:eastAsia="en-GB"/>
              </w:rPr>
            </w:pPr>
            <w:r w:rsidRPr="004C58CD">
              <w:rPr>
                <w:rFonts w:ascii="Jost" w:eastAsia="Times New Roman" w:hAnsi="Jost" w:cs="Calibri"/>
                <w:b/>
                <w:bCs/>
                <w:color w:val="FFFFFF" w:themeColor="background1"/>
                <w:lang w:eastAsia="en-GB"/>
              </w:rPr>
              <w:t>Is your place of work within the Neighbourhood Plan Area?</w:t>
            </w:r>
          </w:p>
        </w:tc>
      </w:tr>
      <w:tr w:rsidR="000A2B8C" w:rsidRPr="004C58CD" w14:paraId="7D7D4930" w14:textId="77777777" w:rsidTr="004D4822">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2DA5F8E" w14:textId="77777777" w:rsidR="004D4822" w:rsidRPr="004C58CD" w:rsidRDefault="004D4822" w:rsidP="004D4822">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0E9081A9" w14:textId="77777777" w:rsidR="004D4822" w:rsidRPr="004C58CD" w:rsidRDefault="004D4822" w:rsidP="004D4822">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58CAF747" w14:textId="77777777" w:rsidR="004D4822" w:rsidRPr="004C58CD" w:rsidRDefault="004D4822" w:rsidP="004D4822">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23962D40" w14:textId="77777777" w:rsidTr="004D4822">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4A6DB3F1"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6D9D07FA" w14:textId="77777777" w:rsidR="004D4822" w:rsidRPr="004C58CD" w:rsidRDefault="004D4822" w:rsidP="004D4822">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3C480372"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25.8%</w:t>
            </w:r>
          </w:p>
        </w:tc>
        <w:tc>
          <w:tcPr>
            <w:tcW w:w="3798" w:type="dxa"/>
            <w:tcBorders>
              <w:top w:val="nil"/>
              <w:left w:val="nil"/>
              <w:bottom w:val="single" w:sz="4" w:space="0" w:color="CCCCCC"/>
              <w:right w:val="single" w:sz="4" w:space="0" w:color="CCCCCC"/>
            </w:tcBorders>
            <w:shd w:val="clear" w:color="000000" w:fill="F9F8F0"/>
            <w:noWrap/>
            <w:vAlign w:val="center"/>
            <w:hideMark/>
          </w:tcPr>
          <w:p w14:paraId="31B90F8C"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75</w:t>
            </w:r>
          </w:p>
        </w:tc>
      </w:tr>
      <w:tr w:rsidR="000A2B8C" w:rsidRPr="004C58CD" w14:paraId="05CB87C0" w14:textId="77777777" w:rsidTr="004D4822">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5352BD5A"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2836FC04" w14:textId="77777777" w:rsidR="004D4822" w:rsidRPr="004C58CD" w:rsidRDefault="004D4822" w:rsidP="004D4822">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606EE285"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74.2%</w:t>
            </w:r>
          </w:p>
        </w:tc>
        <w:tc>
          <w:tcPr>
            <w:tcW w:w="3798" w:type="dxa"/>
            <w:tcBorders>
              <w:top w:val="nil"/>
              <w:left w:val="nil"/>
              <w:bottom w:val="single" w:sz="4" w:space="0" w:color="CCCCCC"/>
              <w:right w:val="single" w:sz="4" w:space="0" w:color="CCCCCC"/>
            </w:tcBorders>
            <w:shd w:val="clear" w:color="000000" w:fill="F9F8F0"/>
            <w:noWrap/>
            <w:vAlign w:val="center"/>
            <w:hideMark/>
          </w:tcPr>
          <w:p w14:paraId="18F4E395" w14:textId="77777777" w:rsidR="004D4822" w:rsidRPr="004C58CD" w:rsidRDefault="004D4822" w:rsidP="004D4822">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216</w:t>
            </w:r>
          </w:p>
        </w:tc>
      </w:tr>
      <w:tr w:rsidR="000A2B8C" w:rsidRPr="004C58CD" w14:paraId="1E2F0571" w14:textId="77777777" w:rsidTr="004D4822">
        <w:trPr>
          <w:trHeight w:val="360"/>
        </w:trPr>
        <w:tc>
          <w:tcPr>
            <w:tcW w:w="5363" w:type="dxa"/>
            <w:gridSpan w:val="3"/>
            <w:tcBorders>
              <w:top w:val="nil"/>
              <w:left w:val="nil"/>
              <w:bottom w:val="nil"/>
              <w:right w:val="nil"/>
            </w:tcBorders>
            <w:shd w:val="clear" w:color="000000" w:fill="DDDDDD"/>
            <w:noWrap/>
            <w:vAlign w:val="center"/>
            <w:hideMark/>
          </w:tcPr>
          <w:p w14:paraId="6C238233" w14:textId="77777777" w:rsidR="004D4822" w:rsidRPr="004C58CD" w:rsidRDefault="004D4822" w:rsidP="004D4822">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3798" w:type="dxa"/>
            <w:tcBorders>
              <w:top w:val="nil"/>
              <w:left w:val="nil"/>
              <w:bottom w:val="nil"/>
              <w:right w:val="nil"/>
            </w:tcBorders>
            <w:shd w:val="clear" w:color="000000" w:fill="DDDDDD"/>
            <w:noWrap/>
            <w:vAlign w:val="center"/>
            <w:hideMark/>
          </w:tcPr>
          <w:p w14:paraId="2946DA3C" w14:textId="77777777" w:rsidR="004D4822" w:rsidRPr="004C58CD" w:rsidRDefault="004D4822" w:rsidP="004D4822">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291</w:t>
            </w:r>
          </w:p>
        </w:tc>
      </w:tr>
      <w:tr w:rsidR="000A2B8C" w:rsidRPr="004C58CD" w14:paraId="0947386F" w14:textId="77777777" w:rsidTr="004D4822">
        <w:trPr>
          <w:trHeight w:val="360"/>
        </w:trPr>
        <w:tc>
          <w:tcPr>
            <w:tcW w:w="5363" w:type="dxa"/>
            <w:gridSpan w:val="3"/>
            <w:tcBorders>
              <w:top w:val="nil"/>
              <w:left w:val="nil"/>
              <w:bottom w:val="nil"/>
              <w:right w:val="nil"/>
            </w:tcBorders>
            <w:shd w:val="clear" w:color="000000" w:fill="DDDDDD"/>
            <w:noWrap/>
            <w:vAlign w:val="center"/>
            <w:hideMark/>
          </w:tcPr>
          <w:p w14:paraId="0CF08B22" w14:textId="77777777" w:rsidR="004D4822" w:rsidRPr="004C58CD" w:rsidRDefault="004D4822" w:rsidP="004D4822">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3798" w:type="dxa"/>
            <w:tcBorders>
              <w:top w:val="nil"/>
              <w:left w:val="nil"/>
              <w:bottom w:val="nil"/>
              <w:right w:val="nil"/>
            </w:tcBorders>
            <w:shd w:val="clear" w:color="000000" w:fill="DDDDDD"/>
            <w:noWrap/>
            <w:vAlign w:val="center"/>
            <w:hideMark/>
          </w:tcPr>
          <w:p w14:paraId="03164AFB" w14:textId="77777777" w:rsidR="004D4822" w:rsidRPr="004C58CD" w:rsidRDefault="004D4822" w:rsidP="004D4822">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56</w:t>
            </w:r>
          </w:p>
        </w:tc>
      </w:tr>
    </w:tbl>
    <w:p w14:paraId="2EE92D0A" w14:textId="77777777" w:rsidR="004D4822" w:rsidRPr="004C58CD" w:rsidRDefault="004D4822">
      <w:pPr>
        <w:rPr>
          <w:rFonts w:ascii="Jost" w:hAnsi="Jost"/>
          <w:b/>
          <w:bCs/>
          <w:color w:val="595959"/>
        </w:rPr>
      </w:pPr>
    </w:p>
    <w:p w14:paraId="2BD8200F" w14:textId="78436444" w:rsidR="00E67F64" w:rsidRPr="00B43E28" w:rsidRDefault="00E67F64" w:rsidP="00E67F64">
      <w:pPr>
        <w:rPr>
          <w:rFonts w:ascii="Jost" w:eastAsia="Times New Roman" w:hAnsi="Jost" w:cs="Calibri"/>
          <w:b/>
          <w:bCs/>
          <w:color w:val="595959"/>
          <w:sz w:val="24"/>
          <w:szCs w:val="24"/>
          <w:lang w:eastAsia="en-GB"/>
        </w:rPr>
      </w:pPr>
      <w:r w:rsidRPr="00B43E28">
        <w:rPr>
          <w:rFonts w:ascii="Jost" w:hAnsi="Jost"/>
          <w:b/>
          <w:bCs/>
          <w:color w:val="595959"/>
          <w:sz w:val="24"/>
          <w:szCs w:val="24"/>
        </w:rPr>
        <w:t xml:space="preserve">Q7- </w:t>
      </w:r>
      <w:r w:rsidRPr="00B43E28">
        <w:rPr>
          <w:rFonts w:ascii="Jost" w:eastAsia="Times New Roman" w:hAnsi="Jost" w:cs="Calibri"/>
          <w:b/>
          <w:bCs/>
          <w:color w:val="595959"/>
          <w:sz w:val="24"/>
          <w:szCs w:val="24"/>
          <w:lang w:eastAsia="en-GB"/>
        </w:rPr>
        <w:t>Will anyone in your family be seeking employment in the next 5 years?</w:t>
      </w:r>
    </w:p>
    <w:p w14:paraId="608DB15E" w14:textId="61BC18DE" w:rsidR="00164AD7" w:rsidRPr="00B43E28" w:rsidRDefault="00164AD7" w:rsidP="00E67F64">
      <w:pPr>
        <w:rPr>
          <w:rFonts w:ascii="Jost" w:eastAsia="Times New Roman" w:hAnsi="Jost" w:cs="Calibri"/>
          <w:color w:val="595959"/>
          <w:sz w:val="24"/>
          <w:szCs w:val="24"/>
          <w:lang w:eastAsia="en-GB"/>
        </w:rPr>
      </w:pPr>
      <w:r w:rsidRPr="00B43E28">
        <w:rPr>
          <w:rFonts w:ascii="Jost" w:eastAsia="Times New Roman" w:hAnsi="Jost" w:cs="Calibri"/>
          <w:color w:val="595959"/>
          <w:sz w:val="24"/>
          <w:szCs w:val="24"/>
          <w:lang w:eastAsia="en-GB"/>
        </w:rPr>
        <w:t xml:space="preserve">The most </w:t>
      </w:r>
      <w:r w:rsidR="00C03359">
        <w:rPr>
          <w:rFonts w:ascii="Jost" w:eastAsia="Times New Roman" w:hAnsi="Jost" w:cs="Calibri"/>
          <w:color w:val="595959"/>
          <w:sz w:val="24"/>
          <w:szCs w:val="24"/>
          <w:lang w:eastAsia="en-GB"/>
        </w:rPr>
        <w:t>common response</w:t>
      </w:r>
      <w:r w:rsidRPr="00B43E28">
        <w:rPr>
          <w:rFonts w:ascii="Jost" w:eastAsia="Times New Roman" w:hAnsi="Jost" w:cs="Calibri"/>
          <w:color w:val="595959"/>
          <w:sz w:val="24"/>
          <w:szCs w:val="24"/>
          <w:lang w:eastAsia="en-GB"/>
        </w:rPr>
        <w:t xml:space="preserve"> for this question was no. This could be because </w:t>
      </w:r>
      <w:r w:rsidR="00CB02AB" w:rsidRPr="00B43E28">
        <w:rPr>
          <w:rFonts w:ascii="Jost" w:eastAsia="Times New Roman" w:hAnsi="Jost" w:cs="Calibri"/>
          <w:color w:val="595959"/>
          <w:sz w:val="24"/>
          <w:szCs w:val="24"/>
          <w:lang w:eastAsia="en-GB"/>
        </w:rPr>
        <w:t>individuals are already employed or may be retired. However, 74 respondents did say yes</w:t>
      </w:r>
      <w:r w:rsidR="00B43E28">
        <w:rPr>
          <w:rFonts w:ascii="Jost" w:eastAsia="Times New Roman" w:hAnsi="Jost" w:cs="Calibri"/>
          <w:color w:val="595959"/>
          <w:sz w:val="24"/>
          <w:szCs w:val="24"/>
          <w:lang w:eastAsia="en-GB"/>
        </w:rPr>
        <w:t>,</w:t>
      </w:r>
      <w:r w:rsidR="00CB02AB" w:rsidRPr="00B43E28">
        <w:rPr>
          <w:rFonts w:ascii="Jost" w:eastAsia="Times New Roman" w:hAnsi="Jost" w:cs="Calibri"/>
          <w:color w:val="595959"/>
          <w:sz w:val="24"/>
          <w:szCs w:val="24"/>
          <w:lang w:eastAsia="en-GB"/>
        </w:rPr>
        <w:t xml:space="preserve"> and this could </w:t>
      </w:r>
      <w:r w:rsidR="00560571" w:rsidRPr="00B43E28">
        <w:rPr>
          <w:rFonts w:ascii="Jost" w:eastAsia="Times New Roman" w:hAnsi="Jost" w:cs="Calibri"/>
          <w:color w:val="595959"/>
          <w:sz w:val="24"/>
          <w:szCs w:val="24"/>
          <w:lang w:eastAsia="en-GB"/>
        </w:rPr>
        <w:t xml:space="preserve">relate to the younger age groups who may be looking for opportunities whilst in education or entering the employment </w:t>
      </w:r>
      <w:r w:rsidR="009278F2" w:rsidRPr="00B43E28">
        <w:rPr>
          <w:rFonts w:ascii="Jost" w:eastAsia="Times New Roman" w:hAnsi="Jost" w:cs="Calibri"/>
          <w:color w:val="595959"/>
          <w:sz w:val="24"/>
          <w:szCs w:val="24"/>
          <w:lang w:eastAsia="en-GB"/>
        </w:rPr>
        <w:t>sector.</w:t>
      </w:r>
    </w:p>
    <w:tbl>
      <w:tblPr>
        <w:tblW w:w="9160" w:type="dxa"/>
        <w:tblLook w:val="04A0" w:firstRow="1" w:lastRow="0" w:firstColumn="1" w:lastColumn="0" w:noHBand="0" w:noVBand="1"/>
      </w:tblPr>
      <w:tblGrid>
        <w:gridCol w:w="1900"/>
        <w:gridCol w:w="4460"/>
        <w:gridCol w:w="1400"/>
        <w:gridCol w:w="1400"/>
      </w:tblGrid>
      <w:tr w:rsidR="000A2B8C" w:rsidRPr="004C58CD" w14:paraId="53B74127" w14:textId="77777777" w:rsidTr="00E67F64">
        <w:trPr>
          <w:trHeight w:val="600"/>
        </w:trPr>
        <w:tc>
          <w:tcPr>
            <w:tcW w:w="6360"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1FF0845" w14:textId="77777777" w:rsidR="00E67F64" w:rsidRPr="004C58CD" w:rsidRDefault="00E67F64" w:rsidP="00E67F64">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1400" w:type="dxa"/>
            <w:tcBorders>
              <w:top w:val="single" w:sz="4" w:space="0" w:color="CCCCCC"/>
              <w:left w:val="nil"/>
              <w:bottom w:val="single" w:sz="4" w:space="0" w:color="CCCCCC"/>
              <w:right w:val="single" w:sz="4" w:space="0" w:color="CCCCCC"/>
            </w:tcBorders>
            <w:shd w:val="clear" w:color="000000" w:fill="F9F8F0"/>
            <w:vAlign w:val="center"/>
            <w:hideMark/>
          </w:tcPr>
          <w:p w14:paraId="2FECEF06" w14:textId="77777777" w:rsidR="00E67F64" w:rsidRPr="004C58CD" w:rsidRDefault="00E67F64" w:rsidP="00E67F64">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1400" w:type="dxa"/>
            <w:tcBorders>
              <w:top w:val="single" w:sz="4" w:space="0" w:color="CCCCCC"/>
              <w:left w:val="nil"/>
              <w:bottom w:val="single" w:sz="4" w:space="0" w:color="CCCCCC"/>
              <w:right w:val="single" w:sz="4" w:space="0" w:color="CCCCCC"/>
            </w:tcBorders>
            <w:shd w:val="clear" w:color="000000" w:fill="F9F8F0"/>
            <w:vAlign w:val="center"/>
            <w:hideMark/>
          </w:tcPr>
          <w:p w14:paraId="2F9A7640" w14:textId="77777777" w:rsidR="00E67F64" w:rsidRPr="004C58CD" w:rsidRDefault="00E67F64" w:rsidP="00E67F64">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7A7A74B2" w14:textId="77777777" w:rsidTr="00E67F64">
        <w:trPr>
          <w:trHeight w:val="360"/>
        </w:trPr>
        <w:tc>
          <w:tcPr>
            <w:tcW w:w="1900" w:type="dxa"/>
            <w:tcBorders>
              <w:top w:val="nil"/>
              <w:left w:val="single" w:sz="4" w:space="0" w:color="CCCCCC"/>
              <w:bottom w:val="single" w:sz="4" w:space="0" w:color="CCCCCC"/>
              <w:right w:val="single" w:sz="4" w:space="0" w:color="CCCCCC"/>
            </w:tcBorders>
            <w:shd w:val="clear" w:color="000000" w:fill="FFFFFF"/>
            <w:noWrap/>
            <w:vAlign w:val="center"/>
            <w:hideMark/>
          </w:tcPr>
          <w:p w14:paraId="384B4F15"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c>
          <w:tcPr>
            <w:tcW w:w="4460" w:type="dxa"/>
            <w:tcBorders>
              <w:top w:val="single" w:sz="4" w:space="0" w:color="CCCCCC"/>
              <w:left w:val="nil"/>
              <w:bottom w:val="single" w:sz="4" w:space="0" w:color="CCCCCC"/>
              <w:right w:val="single" w:sz="4" w:space="0" w:color="CCCCCC"/>
            </w:tcBorders>
            <w:shd w:val="clear" w:color="000000" w:fill="FFFFFF"/>
            <w:noWrap/>
            <w:vAlign w:val="center"/>
            <w:hideMark/>
          </w:tcPr>
          <w:p w14:paraId="3C25B145" w14:textId="77777777" w:rsidR="00E67F64" w:rsidRPr="004C58CD" w:rsidRDefault="00E67F64" w:rsidP="00E67F64">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Yes</w:t>
            </w:r>
          </w:p>
        </w:tc>
        <w:tc>
          <w:tcPr>
            <w:tcW w:w="1400" w:type="dxa"/>
            <w:tcBorders>
              <w:top w:val="nil"/>
              <w:left w:val="nil"/>
              <w:bottom w:val="single" w:sz="4" w:space="0" w:color="CCCCCC"/>
              <w:right w:val="single" w:sz="4" w:space="0" w:color="CCCCCC"/>
            </w:tcBorders>
            <w:shd w:val="clear" w:color="000000" w:fill="F9F8F0"/>
            <w:noWrap/>
            <w:vAlign w:val="center"/>
            <w:hideMark/>
          </w:tcPr>
          <w:p w14:paraId="0D0E7957"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22.7%</w:t>
            </w:r>
          </w:p>
        </w:tc>
        <w:tc>
          <w:tcPr>
            <w:tcW w:w="1400" w:type="dxa"/>
            <w:tcBorders>
              <w:top w:val="nil"/>
              <w:left w:val="nil"/>
              <w:bottom w:val="single" w:sz="4" w:space="0" w:color="CCCCCC"/>
              <w:right w:val="single" w:sz="4" w:space="0" w:color="CCCCCC"/>
            </w:tcBorders>
            <w:shd w:val="clear" w:color="000000" w:fill="F9F8F0"/>
            <w:noWrap/>
            <w:vAlign w:val="center"/>
            <w:hideMark/>
          </w:tcPr>
          <w:p w14:paraId="7F51A6D7"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73</w:t>
            </w:r>
          </w:p>
        </w:tc>
      </w:tr>
      <w:tr w:rsidR="000A2B8C" w:rsidRPr="004C58CD" w14:paraId="2190F513" w14:textId="77777777" w:rsidTr="00E67F64">
        <w:trPr>
          <w:trHeight w:val="360"/>
        </w:trPr>
        <w:tc>
          <w:tcPr>
            <w:tcW w:w="1900" w:type="dxa"/>
            <w:tcBorders>
              <w:top w:val="nil"/>
              <w:left w:val="single" w:sz="4" w:space="0" w:color="CCCCCC"/>
              <w:bottom w:val="single" w:sz="4" w:space="0" w:color="CCCCCC"/>
              <w:right w:val="single" w:sz="4" w:space="0" w:color="CCCCCC"/>
            </w:tcBorders>
            <w:shd w:val="clear" w:color="000000" w:fill="FFFFFF"/>
            <w:noWrap/>
            <w:vAlign w:val="center"/>
            <w:hideMark/>
          </w:tcPr>
          <w:p w14:paraId="46DBD4C3"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4460" w:type="dxa"/>
            <w:tcBorders>
              <w:top w:val="single" w:sz="4" w:space="0" w:color="CCCCCC"/>
              <w:left w:val="nil"/>
              <w:bottom w:val="single" w:sz="4" w:space="0" w:color="CCCCCC"/>
              <w:right w:val="single" w:sz="4" w:space="0" w:color="CCCCCC"/>
            </w:tcBorders>
            <w:shd w:val="clear" w:color="000000" w:fill="FFFFFF"/>
            <w:noWrap/>
            <w:vAlign w:val="center"/>
            <w:hideMark/>
          </w:tcPr>
          <w:p w14:paraId="7A7E1FAB" w14:textId="77777777" w:rsidR="00E67F64" w:rsidRPr="004C58CD" w:rsidRDefault="00E67F64" w:rsidP="00E67F64">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No</w:t>
            </w:r>
          </w:p>
        </w:tc>
        <w:tc>
          <w:tcPr>
            <w:tcW w:w="1400" w:type="dxa"/>
            <w:tcBorders>
              <w:top w:val="nil"/>
              <w:left w:val="nil"/>
              <w:bottom w:val="single" w:sz="4" w:space="0" w:color="CCCCCC"/>
              <w:right w:val="single" w:sz="4" w:space="0" w:color="CCCCCC"/>
            </w:tcBorders>
            <w:shd w:val="clear" w:color="000000" w:fill="F9F8F0"/>
            <w:noWrap/>
            <w:vAlign w:val="center"/>
            <w:hideMark/>
          </w:tcPr>
          <w:p w14:paraId="5391D35D"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77.3%</w:t>
            </w:r>
          </w:p>
        </w:tc>
        <w:tc>
          <w:tcPr>
            <w:tcW w:w="1400" w:type="dxa"/>
            <w:tcBorders>
              <w:top w:val="nil"/>
              <w:left w:val="nil"/>
              <w:bottom w:val="single" w:sz="4" w:space="0" w:color="CCCCCC"/>
              <w:right w:val="single" w:sz="4" w:space="0" w:color="CCCCCC"/>
            </w:tcBorders>
            <w:shd w:val="clear" w:color="000000" w:fill="F9F8F0"/>
            <w:noWrap/>
            <w:vAlign w:val="center"/>
            <w:hideMark/>
          </w:tcPr>
          <w:p w14:paraId="1C667486" w14:textId="77777777" w:rsidR="00E67F64" w:rsidRPr="004C58CD" w:rsidRDefault="00E67F64" w:rsidP="00E67F64">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249</w:t>
            </w:r>
          </w:p>
        </w:tc>
      </w:tr>
      <w:tr w:rsidR="000A2B8C" w:rsidRPr="004C58CD" w14:paraId="43F26083" w14:textId="77777777" w:rsidTr="00E67F64">
        <w:trPr>
          <w:trHeight w:val="360"/>
        </w:trPr>
        <w:tc>
          <w:tcPr>
            <w:tcW w:w="7760" w:type="dxa"/>
            <w:gridSpan w:val="3"/>
            <w:tcBorders>
              <w:top w:val="nil"/>
              <w:left w:val="nil"/>
              <w:bottom w:val="nil"/>
              <w:right w:val="nil"/>
            </w:tcBorders>
            <w:shd w:val="clear" w:color="000000" w:fill="DDDDDD"/>
            <w:noWrap/>
            <w:vAlign w:val="center"/>
            <w:hideMark/>
          </w:tcPr>
          <w:p w14:paraId="51169CD0" w14:textId="77777777" w:rsidR="00E67F64" w:rsidRPr="004C58CD" w:rsidRDefault="00E67F64" w:rsidP="00E67F64">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1400" w:type="dxa"/>
            <w:tcBorders>
              <w:top w:val="nil"/>
              <w:left w:val="nil"/>
              <w:bottom w:val="nil"/>
              <w:right w:val="nil"/>
            </w:tcBorders>
            <w:shd w:val="clear" w:color="000000" w:fill="DDDDDD"/>
            <w:noWrap/>
            <w:vAlign w:val="center"/>
            <w:hideMark/>
          </w:tcPr>
          <w:p w14:paraId="6B8AB944" w14:textId="77777777" w:rsidR="00E67F64" w:rsidRPr="004C58CD" w:rsidRDefault="00E67F64" w:rsidP="00E67F64">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322</w:t>
            </w:r>
          </w:p>
        </w:tc>
      </w:tr>
      <w:tr w:rsidR="000A2B8C" w:rsidRPr="004C58CD" w14:paraId="688E546C" w14:textId="77777777" w:rsidTr="00E67F64">
        <w:trPr>
          <w:trHeight w:val="360"/>
        </w:trPr>
        <w:tc>
          <w:tcPr>
            <w:tcW w:w="7760" w:type="dxa"/>
            <w:gridSpan w:val="3"/>
            <w:tcBorders>
              <w:top w:val="nil"/>
              <w:left w:val="nil"/>
              <w:bottom w:val="nil"/>
              <w:right w:val="nil"/>
            </w:tcBorders>
            <w:shd w:val="clear" w:color="000000" w:fill="DDDDDD"/>
            <w:noWrap/>
            <w:vAlign w:val="center"/>
            <w:hideMark/>
          </w:tcPr>
          <w:p w14:paraId="446D5057" w14:textId="77777777" w:rsidR="00E67F64" w:rsidRPr="004C58CD" w:rsidRDefault="00E67F64" w:rsidP="00E67F64">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1400" w:type="dxa"/>
            <w:tcBorders>
              <w:top w:val="nil"/>
              <w:left w:val="nil"/>
              <w:bottom w:val="nil"/>
              <w:right w:val="nil"/>
            </w:tcBorders>
            <w:shd w:val="clear" w:color="000000" w:fill="DDDDDD"/>
            <w:noWrap/>
            <w:vAlign w:val="center"/>
            <w:hideMark/>
          </w:tcPr>
          <w:p w14:paraId="30AFEFC6" w14:textId="77777777" w:rsidR="00E67F64" w:rsidRPr="004C58CD" w:rsidRDefault="00E67F64" w:rsidP="00E67F64">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25</w:t>
            </w:r>
          </w:p>
        </w:tc>
      </w:tr>
    </w:tbl>
    <w:p w14:paraId="62460A9F" w14:textId="77777777" w:rsidR="009278F2" w:rsidRPr="004C58CD" w:rsidRDefault="009278F2">
      <w:pPr>
        <w:rPr>
          <w:rFonts w:ascii="Jost" w:hAnsi="Jost"/>
          <w:b/>
          <w:bCs/>
          <w:color w:val="595959"/>
        </w:rPr>
      </w:pPr>
    </w:p>
    <w:p w14:paraId="423D5233" w14:textId="1ED07ABE" w:rsidR="009278F2" w:rsidRPr="00B43E28" w:rsidRDefault="009278F2">
      <w:pPr>
        <w:rPr>
          <w:rFonts w:ascii="Jost" w:hAnsi="Jost"/>
          <w:b/>
          <w:bCs/>
          <w:color w:val="595959"/>
          <w:sz w:val="24"/>
          <w:szCs w:val="24"/>
        </w:rPr>
      </w:pPr>
      <w:r w:rsidRPr="00B43E28">
        <w:rPr>
          <w:rFonts w:ascii="Jost" w:hAnsi="Jost"/>
          <w:b/>
          <w:bCs/>
          <w:color w:val="595959"/>
          <w:sz w:val="24"/>
          <w:szCs w:val="24"/>
        </w:rPr>
        <w:t>Q8- How do you travel to work?</w:t>
      </w:r>
    </w:p>
    <w:p w14:paraId="62D3649A" w14:textId="4FE687A5" w:rsidR="00440078" w:rsidRPr="00B43E28" w:rsidRDefault="00440078">
      <w:pPr>
        <w:rPr>
          <w:rFonts w:ascii="Jost" w:hAnsi="Jost"/>
          <w:color w:val="595959"/>
          <w:sz w:val="24"/>
          <w:szCs w:val="24"/>
        </w:rPr>
      </w:pPr>
      <w:r w:rsidRPr="00B43E28">
        <w:rPr>
          <w:rFonts w:ascii="Jost" w:hAnsi="Jost"/>
          <w:color w:val="595959"/>
          <w:sz w:val="24"/>
          <w:szCs w:val="24"/>
        </w:rPr>
        <w:t xml:space="preserve">Unsurprisingly, </w:t>
      </w:r>
      <w:r w:rsidR="00C5472C" w:rsidRPr="00B43E28">
        <w:rPr>
          <w:rFonts w:ascii="Jost" w:hAnsi="Jost"/>
          <w:color w:val="595959"/>
          <w:sz w:val="24"/>
          <w:szCs w:val="24"/>
        </w:rPr>
        <w:t xml:space="preserve">the most </w:t>
      </w:r>
      <w:r w:rsidR="00C03359">
        <w:rPr>
          <w:rFonts w:ascii="Jost" w:hAnsi="Jost"/>
          <w:color w:val="595959"/>
          <w:sz w:val="24"/>
          <w:szCs w:val="24"/>
        </w:rPr>
        <w:t>common response</w:t>
      </w:r>
      <w:r w:rsidR="00C5472C" w:rsidRPr="00B43E28">
        <w:rPr>
          <w:rFonts w:ascii="Jost" w:hAnsi="Jost"/>
          <w:color w:val="595959"/>
          <w:sz w:val="24"/>
          <w:szCs w:val="24"/>
        </w:rPr>
        <w:t xml:space="preserve"> to Q8 was that people travelled to work by their own private vehicle (car or a van)</w:t>
      </w:r>
      <w:r w:rsidR="00A23185" w:rsidRPr="00B43E28">
        <w:rPr>
          <w:rFonts w:ascii="Jost" w:hAnsi="Jost"/>
          <w:color w:val="595959"/>
          <w:sz w:val="24"/>
          <w:szCs w:val="24"/>
        </w:rPr>
        <w:t xml:space="preserve"> which made up 79.2% of the 240 responses. </w:t>
      </w:r>
      <w:r w:rsidR="004A398E" w:rsidRPr="00B43E28">
        <w:rPr>
          <w:rFonts w:ascii="Jost" w:hAnsi="Jost"/>
          <w:color w:val="595959"/>
          <w:sz w:val="24"/>
          <w:szCs w:val="24"/>
        </w:rPr>
        <w:t xml:space="preserve">The most </w:t>
      </w:r>
      <w:r w:rsidR="00C03359">
        <w:rPr>
          <w:rFonts w:ascii="Jost" w:hAnsi="Jost"/>
          <w:color w:val="595959"/>
          <w:sz w:val="24"/>
          <w:szCs w:val="24"/>
        </w:rPr>
        <w:t>common response</w:t>
      </w:r>
      <w:r w:rsidR="004A398E" w:rsidRPr="00B43E28">
        <w:rPr>
          <w:rFonts w:ascii="Jost" w:hAnsi="Jost"/>
          <w:color w:val="595959"/>
          <w:sz w:val="24"/>
          <w:szCs w:val="24"/>
        </w:rPr>
        <w:t xml:space="preserve"> after this was people worked from home (13.8%). A few residents</w:t>
      </w:r>
      <w:r w:rsidR="002D2611" w:rsidRPr="00B43E28">
        <w:rPr>
          <w:rFonts w:ascii="Jost" w:hAnsi="Jost"/>
          <w:color w:val="595959"/>
          <w:sz w:val="24"/>
          <w:szCs w:val="24"/>
        </w:rPr>
        <w:t xml:space="preserve"> took public transport,</w:t>
      </w:r>
      <w:r w:rsidR="004A398E" w:rsidRPr="00B43E28">
        <w:rPr>
          <w:rFonts w:ascii="Jost" w:hAnsi="Jost"/>
          <w:color w:val="595959"/>
          <w:sz w:val="24"/>
          <w:szCs w:val="24"/>
        </w:rPr>
        <w:t xml:space="preserve"> </w:t>
      </w:r>
      <w:r w:rsidR="002D2611" w:rsidRPr="00B43E28">
        <w:rPr>
          <w:rFonts w:ascii="Jost" w:hAnsi="Jost"/>
          <w:color w:val="595959"/>
          <w:sz w:val="24"/>
          <w:szCs w:val="24"/>
        </w:rPr>
        <w:t>cycled, or walked to work. However, depending on the distance they need to travel</w:t>
      </w:r>
      <w:r w:rsidR="00BD0304">
        <w:rPr>
          <w:rFonts w:ascii="Jost" w:hAnsi="Jost"/>
          <w:color w:val="595959"/>
          <w:sz w:val="24"/>
          <w:szCs w:val="24"/>
        </w:rPr>
        <w:t>,</w:t>
      </w:r>
      <w:r w:rsidR="002D2611" w:rsidRPr="00B43E28">
        <w:rPr>
          <w:rFonts w:ascii="Jost" w:hAnsi="Jost"/>
          <w:color w:val="595959"/>
          <w:sz w:val="24"/>
          <w:szCs w:val="24"/>
        </w:rPr>
        <w:t xml:space="preserve"> this may not be a suitable option for many. </w:t>
      </w:r>
    </w:p>
    <w:p w14:paraId="150CB868" w14:textId="62CD6B75" w:rsidR="00A24744" w:rsidRPr="00B43E28" w:rsidRDefault="007B1542">
      <w:pPr>
        <w:rPr>
          <w:rFonts w:ascii="Jost" w:hAnsi="Jost"/>
          <w:color w:val="595959"/>
          <w:sz w:val="24"/>
          <w:szCs w:val="24"/>
        </w:rPr>
      </w:pPr>
      <w:r w:rsidRPr="00B43E28">
        <w:rPr>
          <w:rFonts w:ascii="Jost" w:hAnsi="Jost"/>
          <w:color w:val="595959"/>
          <w:sz w:val="24"/>
          <w:szCs w:val="24"/>
        </w:rPr>
        <w:t>Many</w:t>
      </w:r>
      <w:r w:rsidR="00A24744" w:rsidRPr="00B43E28">
        <w:rPr>
          <w:rFonts w:ascii="Jost" w:hAnsi="Jost"/>
          <w:color w:val="595959"/>
          <w:sz w:val="24"/>
          <w:szCs w:val="24"/>
        </w:rPr>
        <w:t xml:space="preserve"> people </w:t>
      </w:r>
      <w:r>
        <w:rPr>
          <w:rFonts w:ascii="Jost" w:hAnsi="Jost"/>
          <w:color w:val="595959"/>
          <w:sz w:val="24"/>
          <w:szCs w:val="24"/>
        </w:rPr>
        <w:t xml:space="preserve">provided information on the </w:t>
      </w:r>
      <w:r w:rsidR="00A24744" w:rsidRPr="00B43E28">
        <w:rPr>
          <w:rFonts w:ascii="Jost" w:hAnsi="Jost"/>
          <w:color w:val="595959"/>
          <w:sz w:val="24"/>
          <w:szCs w:val="24"/>
        </w:rPr>
        <w:t xml:space="preserve">distance they travel to </w:t>
      </w:r>
      <w:r w:rsidR="005C62AC" w:rsidRPr="00B43E28">
        <w:rPr>
          <w:rFonts w:ascii="Jost" w:hAnsi="Jost"/>
          <w:color w:val="595959"/>
          <w:sz w:val="24"/>
          <w:szCs w:val="24"/>
        </w:rPr>
        <w:t>work</w:t>
      </w:r>
      <w:r>
        <w:rPr>
          <w:rFonts w:ascii="Jost" w:hAnsi="Jost"/>
          <w:color w:val="595959"/>
          <w:sz w:val="24"/>
          <w:szCs w:val="24"/>
        </w:rPr>
        <w:t>. T</w:t>
      </w:r>
      <w:r w:rsidR="002B5934" w:rsidRPr="00B43E28">
        <w:rPr>
          <w:rFonts w:ascii="Jost" w:hAnsi="Jost"/>
          <w:color w:val="595959"/>
          <w:sz w:val="24"/>
          <w:szCs w:val="24"/>
        </w:rPr>
        <w:t xml:space="preserve">his </w:t>
      </w:r>
      <w:r w:rsidR="000C7AE2">
        <w:rPr>
          <w:rFonts w:ascii="Jost" w:hAnsi="Jost"/>
          <w:color w:val="595959"/>
          <w:sz w:val="24"/>
          <w:szCs w:val="24"/>
        </w:rPr>
        <w:t>ranged from</w:t>
      </w:r>
      <w:r w:rsidR="002B5934" w:rsidRPr="00B43E28">
        <w:rPr>
          <w:rFonts w:ascii="Jost" w:hAnsi="Jost"/>
          <w:color w:val="595959"/>
          <w:sz w:val="24"/>
          <w:szCs w:val="24"/>
        </w:rPr>
        <w:t xml:space="preserve"> 1 to over 200 miles a day</w:t>
      </w:r>
      <w:r>
        <w:rPr>
          <w:rFonts w:ascii="Jost" w:hAnsi="Jost"/>
          <w:color w:val="595959"/>
          <w:sz w:val="24"/>
          <w:szCs w:val="24"/>
        </w:rPr>
        <w:t xml:space="preserve"> – most commonly </w:t>
      </w:r>
      <w:r w:rsidR="00715162">
        <w:rPr>
          <w:rFonts w:ascii="Jost" w:hAnsi="Jost"/>
          <w:color w:val="595959"/>
          <w:sz w:val="24"/>
          <w:szCs w:val="24"/>
        </w:rPr>
        <w:t>less than 20</w:t>
      </w:r>
      <w:r w:rsidR="001062B5" w:rsidRPr="00B43E28">
        <w:rPr>
          <w:rFonts w:ascii="Jost" w:hAnsi="Jost"/>
          <w:color w:val="595959"/>
          <w:sz w:val="24"/>
          <w:szCs w:val="24"/>
        </w:rPr>
        <w:t xml:space="preserve"> miles. </w:t>
      </w:r>
      <w:r w:rsidR="00316867" w:rsidRPr="00B43E28">
        <w:rPr>
          <w:rFonts w:ascii="Jost" w:hAnsi="Jost"/>
          <w:color w:val="595959"/>
          <w:sz w:val="24"/>
          <w:szCs w:val="24"/>
        </w:rPr>
        <w:t xml:space="preserve">Some </w:t>
      </w:r>
      <w:r w:rsidR="00004FF4">
        <w:rPr>
          <w:rFonts w:ascii="Jost" w:hAnsi="Jost"/>
          <w:color w:val="595959"/>
          <w:sz w:val="24"/>
          <w:szCs w:val="24"/>
        </w:rPr>
        <w:t xml:space="preserve">indicated that when they are not working from home, they travel to </w:t>
      </w:r>
      <w:r w:rsidR="00316867" w:rsidRPr="00B43E28">
        <w:rPr>
          <w:rFonts w:ascii="Jost" w:hAnsi="Jost"/>
          <w:color w:val="595959"/>
          <w:sz w:val="24"/>
          <w:szCs w:val="24"/>
        </w:rPr>
        <w:t>locations like London</w:t>
      </w:r>
      <w:r w:rsidR="00AE2214">
        <w:rPr>
          <w:rFonts w:ascii="Jost" w:hAnsi="Jost"/>
          <w:color w:val="595959"/>
          <w:sz w:val="24"/>
          <w:szCs w:val="24"/>
        </w:rPr>
        <w:t>,</w:t>
      </w:r>
      <w:r w:rsidR="00F726AD" w:rsidRPr="00B43E28">
        <w:rPr>
          <w:rFonts w:ascii="Jost" w:hAnsi="Jost"/>
          <w:color w:val="595959"/>
          <w:sz w:val="24"/>
          <w:szCs w:val="24"/>
        </w:rPr>
        <w:t xml:space="preserve"> or their work mileage would depend on meeting clients or the job</w:t>
      </w:r>
      <w:r w:rsidR="00AE2214">
        <w:rPr>
          <w:rFonts w:ascii="Jost" w:hAnsi="Jost"/>
          <w:color w:val="595959"/>
          <w:sz w:val="24"/>
          <w:szCs w:val="24"/>
        </w:rPr>
        <w:t>’</w:t>
      </w:r>
      <w:r w:rsidR="00F726AD" w:rsidRPr="00B43E28">
        <w:rPr>
          <w:rFonts w:ascii="Jost" w:hAnsi="Jost"/>
          <w:color w:val="595959"/>
          <w:sz w:val="24"/>
          <w:szCs w:val="24"/>
        </w:rPr>
        <w:t>s workload</w:t>
      </w:r>
      <w:r w:rsidR="00316867" w:rsidRPr="00B43E28">
        <w:rPr>
          <w:rFonts w:ascii="Jost" w:hAnsi="Jost"/>
          <w:color w:val="595959"/>
          <w:sz w:val="24"/>
          <w:szCs w:val="24"/>
        </w:rPr>
        <w:t>. Some s</w:t>
      </w:r>
      <w:r w:rsidR="00F726AD" w:rsidRPr="00B43E28">
        <w:rPr>
          <w:rFonts w:ascii="Jost" w:hAnsi="Jost"/>
          <w:color w:val="595959"/>
          <w:sz w:val="24"/>
          <w:szCs w:val="24"/>
        </w:rPr>
        <w:t>tated</w:t>
      </w:r>
      <w:r w:rsidR="00316867" w:rsidRPr="00B43E28">
        <w:rPr>
          <w:rFonts w:ascii="Jost" w:hAnsi="Jost"/>
          <w:color w:val="595959"/>
          <w:sz w:val="24"/>
          <w:szCs w:val="24"/>
        </w:rPr>
        <w:t xml:space="preserve"> they have to travel to </w:t>
      </w:r>
      <w:r w:rsidR="00F726AD" w:rsidRPr="00B43E28">
        <w:rPr>
          <w:rFonts w:ascii="Jost" w:hAnsi="Jost"/>
          <w:color w:val="595959"/>
          <w:sz w:val="24"/>
          <w:szCs w:val="24"/>
        </w:rPr>
        <w:t>Beccles, Diss</w:t>
      </w:r>
      <w:r w:rsidR="00316867" w:rsidRPr="00B43E28">
        <w:rPr>
          <w:rFonts w:ascii="Jost" w:hAnsi="Jost"/>
          <w:color w:val="595959"/>
          <w:sz w:val="24"/>
          <w:szCs w:val="24"/>
        </w:rPr>
        <w:t xml:space="preserve"> Train Station</w:t>
      </w:r>
      <w:r w:rsidR="002A1A43" w:rsidRPr="00B43E28">
        <w:rPr>
          <w:rFonts w:ascii="Jost" w:hAnsi="Jost"/>
          <w:color w:val="595959"/>
          <w:sz w:val="24"/>
          <w:szCs w:val="24"/>
        </w:rPr>
        <w:t>, Gorleston</w:t>
      </w:r>
      <w:r w:rsidR="005C62AC" w:rsidRPr="00B43E28">
        <w:rPr>
          <w:rFonts w:ascii="Jost" w:hAnsi="Jost"/>
          <w:color w:val="595959"/>
          <w:sz w:val="24"/>
          <w:szCs w:val="24"/>
        </w:rPr>
        <w:t xml:space="preserve"> or </w:t>
      </w:r>
      <w:r w:rsidR="00316867" w:rsidRPr="00B43E28">
        <w:rPr>
          <w:rFonts w:ascii="Jost" w:hAnsi="Jost"/>
          <w:color w:val="595959"/>
          <w:sz w:val="24"/>
          <w:szCs w:val="24"/>
        </w:rPr>
        <w:t>Norwich</w:t>
      </w:r>
      <w:r w:rsidR="005C62AC" w:rsidRPr="00B43E28">
        <w:rPr>
          <w:rFonts w:ascii="Jost" w:hAnsi="Jost"/>
          <w:color w:val="595959"/>
          <w:sz w:val="24"/>
          <w:szCs w:val="24"/>
        </w:rPr>
        <w:t xml:space="preserve"> to get to their destination</w:t>
      </w:r>
      <w:r w:rsidR="00F726AD" w:rsidRPr="00B43E28">
        <w:rPr>
          <w:rFonts w:ascii="Jost" w:hAnsi="Jost"/>
          <w:color w:val="595959"/>
          <w:sz w:val="24"/>
          <w:szCs w:val="24"/>
        </w:rPr>
        <w:t xml:space="preserve"> and </w:t>
      </w:r>
      <w:r w:rsidR="002A1A43" w:rsidRPr="00B43E28">
        <w:rPr>
          <w:rFonts w:ascii="Jost" w:hAnsi="Jost"/>
          <w:color w:val="595959"/>
          <w:sz w:val="24"/>
          <w:szCs w:val="24"/>
        </w:rPr>
        <w:t>some said they work overseas</w:t>
      </w:r>
      <w:r w:rsidR="00C916C4" w:rsidRPr="00B43E28">
        <w:rPr>
          <w:rFonts w:ascii="Jost" w:hAnsi="Jost"/>
          <w:color w:val="595959"/>
          <w:sz w:val="24"/>
          <w:szCs w:val="24"/>
        </w:rPr>
        <w:t xml:space="preserve"> or are retired.</w:t>
      </w:r>
    </w:p>
    <w:tbl>
      <w:tblPr>
        <w:tblW w:w="9185" w:type="dxa"/>
        <w:tblLook w:val="04A0" w:firstRow="1" w:lastRow="0" w:firstColumn="1" w:lastColumn="0" w:noHBand="0" w:noVBand="1"/>
      </w:tblPr>
      <w:tblGrid>
        <w:gridCol w:w="339"/>
        <w:gridCol w:w="3945"/>
        <w:gridCol w:w="2456"/>
        <w:gridCol w:w="2456"/>
      </w:tblGrid>
      <w:tr w:rsidR="000A2B8C" w:rsidRPr="004C58CD" w14:paraId="1365BD64" w14:textId="77777777" w:rsidTr="002D2611">
        <w:trPr>
          <w:trHeight w:val="600"/>
        </w:trPr>
        <w:tc>
          <w:tcPr>
            <w:tcW w:w="9185"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30CBBEDC" w14:textId="77777777" w:rsidR="00440078" w:rsidRPr="004C58CD" w:rsidRDefault="00440078" w:rsidP="00440078">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FFFFFF" w:themeColor="background1"/>
                <w:lang w:eastAsia="en-GB"/>
              </w:rPr>
              <w:t>How do you travel to work?</w:t>
            </w:r>
          </w:p>
        </w:tc>
      </w:tr>
      <w:tr w:rsidR="000A2B8C" w:rsidRPr="004C58CD" w14:paraId="7500C802" w14:textId="77777777" w:rsidTr="002D2611">
        <w:trPr>
          <w:trHeight w:val="600"/>
        </w:trPr>
        <w:tc>
          <w:tcPr>
            <w:tcW w:w="4273"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11F5309" w14:textId="77777777" w:rsidR="00440078" w:rsidRPr="004C58CD" w:rsidRDefault="00440078" w:rsidP="00440078">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2456" w:type="dxa"/>
            <w:tcBorders>
              <w:top w:val="nil"/>
              <w:left w:val="nil"/>
              <w:bottom w:val="single" w:sz="4" w:space="0" w:color="CCCCCC"/>
              <w:right w:val="single" w:sz="4" w:space="0" w:color="CCCCCC"/>
            </w:tcBorders>
            <w:shd w:val="clear" w:color="000000" w:fill="F9F8F0"/>
            <w:vAlign w:val="center"/>
            <w:hideMark/>
          </w:tcPr>
          <w:p w14:paraId="69C15277" w14:textId="77777777" w:rsidR="00440078" w:rsidRPr="004C58CD" w:rsidRDefault="00440078" w:rsidP="0044007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2456" w:type="dxa"/>
            <w:tcBorders>
              <w:top w:val="nil"/>
              <w:left w:val="nil"/>
              <w:bottom w:val="single" w:sz="4" w:space="0" w:color="CCCCCC"/>
              <w:right w:val="single" w:sz="4" w:space="0" w:color="CCCCCC"/>
            </w:tcBorders>
            <w:shd w:val="clear" w:color="000000" w:fill="F9F8F0"/>
            <w:vAlign w:val="center"/>
            <w:hideMark/>
          </w:tcPr>
          <w:p w14:paraId="38858309" w14:textId="77777777" w:rsidR="00440078" w:rsidRPr="004C58CD" w:rsidRDefault="00440078" w:rsidP="0044007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59F4EFF3"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A05E977"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lastRenderedPageBreak/>
              <w:t>1</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0FDA5413"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Bus</w:t>
            </w:r>
          </w:p>
        </w:tc>
        <w:tc>
          <w:tcPr>
            <w:tcW w:w="2456" w:type="dxa"/>
            <w:tcBorders>
              <w:top w:val="nil"/>
              <w:left w:val="nil"/>
              <w:bottom w:val="single" w:sz="4" w:space="0" w:color="CCCCCC"/>
              <w:right w:val="single" w:sz="4" w:space="0" w:color="CCCCCC"/>
            </w:tcBorders>
            <w:shd w:val="clear" w:color="000000" w:fill="F9F8F0"/>
            <w:noWrap/>
            <w:vAlign w:val="center"/>
            <w:hideMark/>
          </w:tcPr>
          <w:p w14:paraId="45D80836"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6.3%</w:t>
            </w:r>
          </w:p>
        </w:tc>
        <w:tc>
          <w:tcPr>
            <w:tcW w:w="2456" w:type="dxa"/>
            <w:tcBorders>
              <w:top w:val="nil"/>
              <w:left w:val="nil"/>
              <w:bottom w:val="single" w:sz="4" w:space="0" w:color="CCCCCC"/>
              <w:right w:val="single" w:sz="4" w:space="0" w:color="CCCCCC"/>
            </w:tcBorders>
            <w:shd w:val="clear" w:color="000000" w:fill="F9F8F0"/>
            <w:noWrap/>
            <w:vAlign w:val="center"/>
            <w:hideMark/>
          </w:tcPr>
          <w:p w14:paraId="0BBFD903"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15</w:t>
            </w:r>
          </w:p>
        </w:tc>
      </w:tr>
      <w:tr w:rsidR="000A2B8C" w:rsidRPr="004C58CD" w14:paraId="058AD3C0"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4A62F65"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167501AC"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Train</w:t>
            </w:r>
          </w:p>
        </w:tc>
        <w:tc>
          <w:tcPr>
            <w:tcW w:w="2456" w:type="dxa"/>
            <w:tcBorders>
              <w:top w:val="nil"/>
              <w:left w:val="nil"/>
              <w:bottom w:val="single" w:sz="4" w:space="0" w:color="CCCCCC"/>
              <w:right w:val="single" w:sz="4" w:space="0" w:color="CCCCCC"/>
            </w:tcBorders>
            <w:shd w:val="clear" w:color="000000" w:fill="F9F8F0"/>
            <w:noWrap/>
            <w:vAlign w:val="center"/>
            <w:hideMark/>
          </w:tcPr>
          <w:p w14:paraId="21CDDE01"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1.3%</w:t>
            </w:r>
          </w:p>
        </w:tc>
        <w:tc>
          <w:tcPr>
            <w:tcW w:w="2456" w:type="dxa"/>
            <w:tcBorders>
              <w:top w:val="nil"/>
              <w:left w:val="nil"/>
              <w:bottom w:val="single" w:sz="4" w:space="0" w:color="CCCCCC"/>
              <w:right w:val="single" w:sz="4" w:space="0" w:color="CCCCCC"/>
            </w:tcBorders>
            <w:shd w:val="clear" w:color="000000" w:fill="F9F8F0"/>
            <w:noWrap/>
            <w:vAlign w:val="center"/>
            <w:hideMark/>
          </w:tcPr>
          <w:p w14:paraId="71CAA0E1"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w:t>
            </w:r>
          </w:p>
        </w:tc>
      </w:tr>
      <w:tr w:rsidR="000A2B8C" w:rsidRPr="004C58CD" w14:paraId="1C8B0FBB"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9EA118A"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63AFBC17"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Own car</w:t>
            </w:r>
          </w:p>
        </w:tc>
        <w:tc>
          <w:tcPr>
            <w:tcW w:w="2456" w:type="dxa"/>
            <w:tcBorders>
              <w:top w:val="nil"/>
              <w:left w:val="nil"/>
              <w:bottom w:val="single" w:sz="4" w:space="0" w:color="CCCCCC"/>
              <w:right w:val="single" w:sz="4" w:space="0" w:color="CCCCCC"/>
            </w:tcBorders>
            <w:shd w:val="clear" w:color="000000" w:fill="F9F8F0"/>
            <w:noWrap/>
            <w:vAlign w:val="center"/>
            <w:hideMark/>
          </w:tcPr>
          <w:p w14:paraId="67CF99D7"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71.3%</w:t>
            </w:r>
          </w:p>
        </w:tc>
        <w:tc>
          <w:tcPr>
            <w:tcW w:w="2456" w:type="dxa"/>
            <w:tcBorders>
              <w:top w:val="nil"/>
              <w:left w:val="nil"/>
              <w:bottom w:val="single" w:sz="4" w:space="0" w:color="CCCCCC"/>
              <w:right w:val="single" w:sz="4" w:space="0" w:color="CCCCCC"/>
            </w:tcBorders>
            <w:shd w:val="clear" w:color="000000" w:fill="F9F8F0"/>
            <w:noWrap/>
            <w:vAlign w:val="center"/>
            <w:hideMark/>
          </w:tcPr>
          <w:p w14:paraId="224DC4FE"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171</w:t>
            </w:r>
          </w:p>
        </w:tc>
      </w:tr>
      <w:tr w:rsidR="000A2B8C" w:rsidRPr="004C58CD" w14:paraId="7C47F3D0"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DE7290A"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481E2FA3"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Works car/van</w:t>
            </w:r>
          </w:p>
        </w:tc>
        <w:tc>
          <w:tcPr>
            <w:tcW w:w="2456" w:type="dxa"/>
            <w:tcBorders>
              <w:top w:val="nil"/>
              <w:left w:val="nil"/>
              <w:bottom w:val="single" w:sz="4" w:space="0" w:color="CCCCCC"/>
              <w:right w:val="single" w:sz="4" w:space="0" w:color="CCCCCC"/>
            </w:tcBorders>
            <w:shd w:val="clear" w:color="000000" w:fill="F9F8F0"/>
            <w:noWrap/>
            <w:vAlign w:val="center"/>
            <w:hideMark/>
          </w:tcPr>
          <w:p w14:paraId="4916533C"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7.9%</w:t>
            </w:r>
          </w:p>
        </w:tc>
        <w:tc>
          <w:tcPr>
            <w:tcW w:w="2456" w:type="dxa"/>
            <w:tcBorders>
              <w:top w:val="nil"/>
              <w:left w:val="nil"/>
              <w:bottom w:val="single" w:sz="4" w:space="0" w:color="CCCCCC"/>
              <w:right w:val="single" w:sz="4" w:space="0" w:color="CCCCCC"/>
            </w:tcBorders>
            <w:shd w:val="clear" w:color="000000" w:fill="F9F8F0"/>
            <w:noWrap/>
            <w:vAlign w:val="center"/>
            <w:hideMark/>
          </w:tcPr>
          <w:p w14:paraId="78840886"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19</w:t>
            </w:r>
          </w:p>
        </w:tc>
      </w:tr>
      <w:tr w:rsidR="000A2B8C" w:rsidRPr="004C58CD" w14:paraId="53D1D362"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F616B92"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5</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0768A75E"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Walk</w:t>
            </w:r>
          </w:p>
        </w:tc>
        <w:tc>
          <w:tcPr>
            <w:tcW w:w="2456" w:type="dxa"/>
            <w:tcBorders>
              <w:top w:val="nil"/>
              <w:left w:val="nil"/>
              <w:bottom w:val="single" w:sz="4" w:space="0" w:color="CCCCCC"/>
              <w:right w:val="single" w:sz="4" w:space="0" w:color="CCCCCC"/>
            </w:tcBorders>
            <w:shd w:val="clear" w:color="000000" w:fill="F9F8F0"/>
            <w:noWrap/>
            <w:vAlign w:val="center"/>
            <w:hideMark/>
          </w:tcPr>
          <w:p w14:paraId="54E98735"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4.6%</w:t>
            </w:r>
          </w:p>
        </w:tc>
        <w:tc>
          <w:tcPr>
            <w:tcW w:w="2456" w:type="dxa"/>
            <w:tcBorders>
              <w:top w:val="nil"/>
              <w:left w:val="nil"/>
              <w:bottom w:val="single" w:sz="4" w:space="0" w:color="CCCCCC"/>
              <w:right w:val="single" w:sz="4" w:space="0" w:color="CCCCCC"/>
            </w:tcBorders>
            <w:shd w:val="clear" w:color="000000" w:fill="F9F8F0"/>
            <w:noWrap/>
            <w:vAlign w:val="center"/>
            <w:hideMark/>
          </w:tcPr>
          <w:p w14:paraId="1DF4CFBA"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11</w:t>
            </w:r>
          </w:p>
        </w:tc>
      </w:tr>
      <w:tr w:rsidR="000A2B8C" w:rsidRPr="004C58CD" w14:paraId="0343A38A"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3A73503"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30A988D6"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Motor cycle/scooter</w:t>
            </w:r>
          </w:p>
        </w:tc>
        <w:tc>
          <w:tcPr>
            <w:tcW w:w="2456" w:type="dxa"/>
            <w:tcBorders>
              <w:top w:val="nil"/>
              <w:left w:val="nil"/>
              <w:bottom w:val="single" w:sz="4" w:space="0" w:color="CCCCCC"/>
              <w:right w:val="single" w:sz="4" w:space="0" w:color="CCCCCC"/>
            </w:tcBorders>
            <w:shd w:val="clear" w:color="000000" w:fill="F9F8F0"/>
            <w:noWrap/>
            <w:vAlign w:val="center"/>
            <w:hideMark/>
          </w:tcPr>
          <w:p w14:paraId="72F33DED"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0.4%</w:t>
            </w:r>
          </w:p>
        </w:tc>
        <w:tc>
          <w:tcPr>
            <w:tcW w:w="2456" w:type="dxa"/>
            <w:tcBorders>
              <w:top w:val="nil"/>
              <w:left w:val="nil"/>
              <w:bottom w:val="single" w:sz="4" w:space="0" w:color="CCCCCC"/>
              <w:right w:val="single" w:sz="4" w:space="0" w:color="CCCCCC"/>
            </w:tcBorders>
            <w:shd w:val="clear" w:color="000000" w:fill="F9F8F0"/>
            <w:noWrap/>
            <w:vAlign w:val="center"/>
            <w:hideMark/>
          </w:tcPr>
          <w:p w14:paraId="789B922C"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r>
      <w:tr w:rsidR="000A2B8C" w:rsidRPr="004C58CD" w14:paraId="56F6E38F"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54E59ADB"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0772A678"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Cycle</w:t>
            </w:r>
          </w:p>
        </w:tc>
        <w:tc>
          <w:tcPr>
            <w:tcW w:w="2456" w:type="dxa"/>
            <w:tcBorders>
              <w:top w:val="nil"/>
              <w:left w:val="nil"/>
              <w:bottom w:val="single" w:sz="4" w:space="0" w:color="CCCCCC"/>
              <w:right w:val="single" w:sz="4" w:space="0" w:color="CCCCCC"/>
            </w:tcBorders>
            <w:shd w:val="clear" w:color="000000" w:fill="F9F8F0"/>
            <w:noWrap/>
            <w:vAlign w:val="center"/>
            <w:hideMark/>
          </w:tcPr>
          <w:p w14:paraId="54690B15"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6.3%</w:t>
            </w:r>
          </w:p>
        </w:tc>
        <w:tc>
          <w:tcPr>
            <w:tcW w:w="2456" w:type="dxa"/>
            <w:tcBorders>
              <w:top w:val="nil"/>
              <w:left w:val="nil"/>
              <w:bottom w:val="single" w:sz="4" w:space="0" w:color="CCCCCC"/>
              <w:right w:val="single" w:sz="4" w:space="0" w:color="CCCCCC"/>
            </w:tcBorders>
            <w:shd w:val="clear" w:color="000000" w:fill="F9F8F0"/>
            <w:noWrap/>
            <w:vAlign w:val="center"/>
            <w:hideMark/>
          </w:tcPr>
          <w:p w14:paraId="5CDAF507"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15</w:t>
            </w:r>
          </w:p>
        </w:tc>
      </w:tr>
      <w:tr w:rsidR="000A2B8C" w:rsidRPr="004C58CD" w14:paraId="6C1BAE5F"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5884D2DE"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8</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7A9A7A64"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Work from home</w:t>
            </w:r>
          </w:p>
        </w:tc>
        <w:tc>
          <w:tcPr>
            <w:tcW w:w="2456" w:type="dxa"/>
            <w:tcBorders>
              <w:top w:val="nil"/>
              <w:left w:val="nil"/>
              <w:bottom w:val="single" w:sz="4" w:space="0" w:color="CCCCCC"/>
              <w:right w:val="single" w:sz="4" w:space="0" w:color="CCCCCC"/>
            </w:tcBorders>
            <w:shd w:val="clear" w:color="000000" w:fill="F9F8F0"/>
            <w:noWrap/>
            <w:vAlign w:val="center"/>
            <w:hideMark/>
          </w:tcPr>
          <w:p w14:paraId="1356562D"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13.8%</w:t>
            </w:r>
          </w:p>
        </w:tc>
        <w:tc>
          <w:tcPr>
            <w:tcW w:w="2456" w:type="dxa"/>
            <w:tcBorders>
              <w:top w:val="nil"/>
              <w:left w:val="nil"/>
              <w:bottom w:val="single" w:sz="4" w:space="0" w:color="CCCCCC"/>
              <w:right w:val="single" w:sz="4" w:space="0" w:color="CCCCCC"/>
            </w:tcBorders>
            <w:shd w:val="clear" w:color="000000" w:fill="F9F8F0"/>
            <w:noWrap/>
            <w:vAlign w:val="center"/>
            <w:hideMark/>
          </w:tcPr>
          <w:p w14:paraId="7234BBF6"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33</w:t>
            </w:r>
          </w:p>
        </w:tc>
      </w:tr>
      <w:tr w:rsidR="000A2B8C" w:rsidRPr="004C58CD" w14:paraId="7326F71D" w14:textId="77777777" w:rsidTr="002D2611">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7CFD62D3"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9</w:t>
            </w:r>
          </w:p>
        </w:tc>
        <w:tc>
          <w:tcPr>
            <w:tcW w:w="3945" w:type="dxa"/>
            <w:tcBorders>
              <w:top w:val="single" w:sz="4" w:space="0" w:color="CCCCCC"/>
              <w:left w:val="nil"/>
              <w:bottom w:val="single" w:sz="4" w:space="0" w:color="CCCCCC"/>
              <w:right w:val="single" w:sz="4" w:space="0" w:color="CCCCCC"/>
            </w:tcBorders>
            <w:shd w:val="clear" w:color="000000" w:fill="FFFFFF"/>
            <w:noWrap/>
            <w:vAlign w:val="center"/>
            <w:hideMark/>
          </w:tcPr>
          <w:p w14:paraId="1FC543A6"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Other</w:t>
            </w:r>
          </w:p>
        </w:tc>
        <w:tc>
          <w:tcPr>
            <w:tcW w:w="2456" w:type="dxa"/>
            <w:tcBorders>
              <w:top w:val="nil"/>
              <w:left w:val="nil"/>
              <w:bottom w:val="single" w:sz="4" w:space="0" w:color="CCCCCC"/>
              <w:right w:val="single" w:sz="4" w:space="0" w:color="CCCCCC"/>
            </w:tcBorders>
            <w:shd w:val="clear" w:color="000000" w:fill="F9F8F0"/>
            <w:noWrap/>
            <w:vAlign w:val="center"/>
            <w:hideMark/>
          </w:tcPr>
          <w:p w14:paraId="6DC0E8AE"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9.2%</w:t>
            </w:r>
          </w:p>
        </w:tc>
        <w:tc>
          <w:tcPr>
            <w:tcW w:w="2456" w:type="dxa"/>
            <w:tcBorders>
              <w:top w:val="nil"/>
              <w:left w:val="nil"/>
              <w:bottom w:val="single" w:sz="4" w:space="0" w:color="CCCCCC"/>
              <w:right w:val="single" w:sz="4" w:space="0" w:color="CCCCCC"/>
            </w:tcBorders>
            <w:shd w:val="clear" w:color="000000" w:fill="F9F8F0"/>
            <w:noWrap/>
            <w:vAlign w:val="center"/>
            <w:hideMark/>
          </w:tcPr>
          <w:p w14:paraId="1CAB4FF4"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22</w:t>
            </w:r>
          </w:p>
        </w:tc>
      </w:tr>
      <w:tr w:rsidR="000A2B8C" w:rsidRPr="004C58CD" w14:paraId="1CBF3EEE" w14:textId="77777777" w:rsidTr="002D2611">
        <w:trPr>
          <w:trHeight w:val="360"/>
        </w:trPr>
        <w:tc>
          <w:tcPr>
            <w:tcW w:w="6729"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38E30B92" w14:textId="77777777" w:rsidR="00440078" w:rsidRPr="004C58CD" w:rsidRDefault="00440078" w:rsidP="0044007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 xml:space="preserve"> Distance travelled to and from work in miles</w:t>
            </w:r>
          </w:p>
        </w:tc>
        <w:tc>
          <w:tcPr>
            <w:tcW w:w="2456" w:type="dxa"/>
            <w:tcBorders>
              <w:top w:val="nil"/>
              <w:left w:val="nil"/>
              <w:bottom w:val="single" w:sz="4" w:space="0" w:color="CCCCCC"/>
              <w:right w:val="single" w:sz="4" w:space="0" w:color="CCCCCC"/>
            </w:tcBorders>
            <w:shd w:val="clear" w:color="000000" w:fill="F9F8F0"/>
            <w:noWrap/>
            <w:vAlign w:val="bottom"/>
            <w:hideMark/>
          </w:tcPr>
          <w:p w14:paraId="793FB993" w14:textId="77777777" w:rsidR="00440078" w:rsidRPr="004C58CD" w:rsidRDefault="00440078" w:rsidP="0044007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191</w:t>
            </w:r>
          </w:p>
        </w:tc>
      </w:tr>
      <w:tr w:rsidR="000A2B8C" w:rsidRPr="004C58CD" w14:paraId="47CE0CD8" w14:textId="77777777" w:rsidTr="002D2611">
        <w:trPr>
          <w:trHeight w:val="360"/>
        </w:trPr>
        <w:tc>
          <w:tcPr>
            <w:tcW w:w="6729" w:type="dxa"/>
            <w:gridSpan w:val="3"/>
            <w:tcBorders>
              <w:top w:val="nil"/>
              <w:left w:val="nil"/>
              <w:bottom w:val="nil"/>
              <w:right w:val="nil"/>
            </w:tcBorders>
            <w:shd w:val="clear" w:color="000000" w:fill="DDDDDD"/>
            <w:noWrap/>
            <w:vAlign w:val="center"/>
            <w:hideMark/>
          </w:tcPr>
          <w:p w14:paraId="6FDDF41E" w14:textId="77777777" w:rsidR="00440078" w:rsidRPr="004C58CD" w:rsidRDefault="00440078" w:rsidP="00440078">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2456" w:type="dxa"/>
            <w:tcBorders>
              <w:top w:val="nil"/>
              <w:left w:val="nil"/>
              <w:bottom w:val="nil"/>
              <w:right w:val="nil"/>
            </w:tcBorders>
            <w:shd w:val="clear" w:color="000000" w:fill="DDDDDD"/>
            <w:noWrap/>
            <w:vAlign w:val="center"/>
            <w:hideMark/>
          </w:tcPr>
          <w:p w14:paraId="30EB23ED" w14:textId="77777777" w:rsidR="00440078" w:rsidRPr="004C58CD" w:rsidRDefault="00440078" w:rsidP="0044007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240</w:t>
            </w:r>
          </w:p>
        </w:tc>
      </w:tr>
      <w:tr w:rsidR="000A2B8C" w:rsidRPr="004C58CD" w14:paraId="5B2D4E63" w14:textId="77777777" w:rsidTr="002D2611">
        <w:trPr>
          <w:trHeight w:val="360"/>
        </w:trPr>
        <w:tc>
          <w:tcPr>
            <w:tcW w:w="6729" w:type="dxa"/>
            <w:gridSpan w:val="3"/>
            <w:tcBorders>
              <w:top w:val="nil"/>
              <w:left w:val="nil"/>
              <w:bottom w:val="nil"/>
              <w:right w:val="nil"/>
            </w:tcBorders>
            <w:shd w:val="clear" w:color="000000" w:fill="DDDDDD"/>
            <w:noWrap/>
            <w:vAlign w:val="center"/>
            <w:hideMark/>
          </w:tcPr>
          <w:p w14:paraId="46CF9AD4" w14:textId="77777777" w:rsidR="00440078" w:rsidRPr="004C58CD" w:rsidRDefault="00440078" w:rsidP="00440078">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2456" w:type="dxa"/>
            <w:tcBorders>
              <w:top w:val="nil"/>
              <w:left w:val="nil"/>
              <w:bottom w:val="nil"/>
              <w:right w:val="nil"/>
            </w:tcBorders>
            <w:shd w:val="clear" w:color="000000" w:fill="DDDDDD"/>
            <w:noWrap/>
            <w:vAlign w:val="center"/>
            <w:hideMark/>
          </w:tcPr>
          <w:p w14:paraId="2573811F" w14:textId="77777777" w:rsidR="00440078" w:rsidRPr="004C58CD" w:rsidRDefault="00440078" w:rsidP="0044007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107</w:t>
            </w:r>
          </w:p>
        </w:tc>
      </w:tr>
    </w:tbl>
    <w:p w14:paraId="2A6F651B" w14:textId="77777777" w:rsidR="00823C95" w:rsidRPr="004C58CD" w:rsidRDefault="00823C95">
      <w:pPr>
        <w:rPr>
          <w:rFonts w:ascii="Jost" w:hAnsi="Jost"/>
          <w:b/>
          <w:bCs/>
          <w:color w:val="595959"/>
        </w:rPr>
      </w:pPr>
    </w:p>
    <w:p w14:paraId="632B5ED1" w14:textId="436C7998" w:rsidR="00752497" w:rsidRPr="004C58CD" w:rsidRDefault="002D2611">
      <w:pPr>
        <w:rPr>
          <w:rFonts w:ascii="Jost" w:hAnsi="Jost"/>
          <w:b/>
          <w:bCs/>
          <w:color w:val="595959"/>
        </w:rPr>
      </w:pPr>
      <w:r w:rsidRPr="004C58CD">
        <w:rPr>
          <w:rFonts w:ascii="Jost" w:hAnsi="Jost"/>
          <w:noProof/>
          <w:color w:val="595959"/>
          <w:lang w:eastAsia="en-GB"/>
        </w:rPr>
        <w:drawing>
          <wp:inline distT="0" distB="0" distL="0" distR="0" wp14:anchorId="38781FF2" wp14:editId="1C3A7747">
            <wp:extent cx="4855029" cy="3287486"/>
            <wp:effectExtent l="0" t="0" r="3175" b="825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219F38" w14:textId="77777777" w:rsidR="007D1AEE" w:rsidRDefault="007D1AEE">
      <w:pPr>
        <w:rPr>
          <w:rFonts w:ascii="Jost" w:hAnsi="Jost"/>
          <w:b/>
          <w:bCs/>
          <w:color w:val="595959"/>
          <w:sz w:val="24"/>
          <w:szCs w:val="24"/>
        </w:rPr>
      </w:pPr>
    </w:p>
    <w:p w14:paraId="7D6FF125" w14:textId="5B8D55CE" w:rsidR="00002F1E" w:rsidRPr="00715162" w:rsidRDefault="00C916C4">
      <w:pPr>
        <w:rPr>
          <w:rFonts w:ascii="Jost" w:hAnsi="Jost"/>
          <w:b/>
          <w:bCs/>
          <w:color w:val="595959"/>
          <w:sz w:val="24"/>
          <w:szCs w:val="24"/>
        </w:rPr>
      </w:pPr>
      <w:r w:rsidRPr="00715162">
        <w:rPr>
          <w:rFonts w:ascii="Jost" w:hAnsi="Jost"/>
          <w:b/>
          <w:bCs/>
          <w:color w:val="595959"/>
          <w:sz w:val="24"/>
          <w:szCs w:val="24"/>
        </w:rPr>
        <w:t>Q</w:t>
      </w:r>
      <w:r w:rsidR="00002F1E" w:rsidRPr="00715162">
        <w:rPr>
          <w:rFonts w:ascii="Jost" w:hAnsi="Jost"/>
          <w:b/>
          <w:bCs/>
          <w:color w:val="595959"/>
          <w:sz w:val="24"/>
          <w:szCs w:val="24"/>
        </w:rPr>
        <w:t xml:space="preserve">9- </w:t>
      </w:r>
      <w:r w:rsidR="00E04D68" w:rsidRPr="00715162">
        <w:rPr>
          <w:rFonts w:ascii="Jost" w:hAnsi="Jost"/>
          <w:b/>
          <w:bCs/>
          <w:color w:val="595959"/>
          <w:sz w:val="24"/>
          <w:szCs w:val="24"/>
        </w:rPr>
        <w:t xml:space="preserve">Does any members of your household want or need to move out of the property? </w:t>
      </w:r>
    </w:p>
    <w:p w14:paraId="4E818492" w14:textId="02146920" w:rsidR="00222440" w:rsidRPr="00715162" w:rsidRDefault="00222440">
      <w:pPr>
        <w:rPr>
          <w:rFonts w:ascii="Jost" w:hAnsi="Jost"/>
          <w:color w:val="FFFFFF" w:themeColor="background1"/>
          <w:sz w:val="24"/>
          <w:szCs w:val="24"/>
        </w:rPr>
      </w:pPr>
      <w:r w:rsidRPr="00715162">
        <w:rPr>
          <w:rFonts w:ascii="Jost" w:hAnsi="Jost"/>
          <w:color w:val="595959"/>
          <w:sz w:val="24"/>
          <w:szCs w:val="24"/>
        </w:rPr>
        <w:t xml:space="preserve">The most </w:t>
      </w:r>
      <w:r w:rsidR="00C03359">
        <w:rPr>
          <w:rFonts w:ascii="Jost" w:hAnsi="Jost"/>
          <w:color w:val="595959"/>
          <w:sz w:val="24"/>
          <w:szCs w:val="24"/>
        </w:rPr>
        <w:t>common response</w:t>
      </w:r>
      <w:r w:rsidRPr="00715162">
        <w:rPr>
          <w:rFonts w:ascii="Jost" w:hAnsi="Jost"/>
          <w:color w:val="595959"/>
          <w:sz w:val="24"/>
          <w:szCs w:val="24"/>
        </w:rPr>
        <w:t xml:space="preserve"> was no. However,</w:t>
      </w:r>
      <w:r w:rsidR="004A43CB" w:rsidRPr="00715162">
        <w:rPr>
          <w:rFonts w:ascii="Jost" w:hAnsi="Jost"/>
          <w:color w:val="595959"/>
          <w:sz w:val="24"/>
          <w:szCs w:val="24"/>
        </w:rPr>
        <w:t xml:space="preserve"> </w:t>
      </w:r>
      <w:r w:rsidR="00F17868" w:rsidRPr="00715162">
        <w:rPr>
          <w:rFonts w:ascii="Jost" w:hAnsi="Jost"/>
          <w:color w:val="595959"/>
          <w:sz w:val="24"/>
          <w:szCs w:val="24"/>
        </w:rPr>
        <w:t>quite a large number of respondents said they want to move out or will do in the next 5 years</w:t>
      </w:r>
      <w:r w:rsidR="006E5C18" w:rsidRPr="00715162">
        <w:rPr>
          <w:rFonts w:ascii="Jost" w:hAnsi="Jost"/>
          <w:color w:val="595959"/>
          <w:sz w:val="24"/>
          <w:szCs w:val="24"/>
        </w:rPr>
        <w:t xml:space="preserve"> meaning they will be trying to find suitable housing in the area or further afield. </w:t>
      </w:r>
    </w:p>
    <w:tbl>
      <w:tblPr>
        <w:tblW w:w="5000" w:type="pct"/>
        <w:tblLook w:val="04A0" w:firstRow="1" w:lastRow="0" w:firstColumn="1" w:lastColumn="0" w:noHBand="0" w:noVBand="1"/>
      </w:tblPr>
      <w:tblGrid>
        <w:gridCol w:w="297"/>
        <w:gridCol w:w="6881"/>
        <w:gridCol w:w="919"/>
        <w:gridCol w:w="919"/>
      </w:tblGrid>
      <w:tr w:rsidR="000A2B8C" w:rsidRPr="004C58CD" w14:paraId="2338598C" w14:textId="77777777" w:rsidTr="000A2B8C">
        <w:trPr>
          <w:trHeight w:val="600"/>
        </w:trPr>
        <w:tc>
          <w:tcPr>
            <w:tcW w:w="5000" w:type="pct"/>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A831E90" w14:textId="77777777" w:rsidR="00002F1E" w:rsidRPr="004C58CD" w:rsidRDefault="00002F1E" w:rsidP="00002F1E">
            <w:pPr>
              <w:spacing w:after="0" w:line="240" w:lineRule="auto"/>
              <w:rPr>
                <w:rFonts w:ascii="Jost" w:eastAsia="Times New Roman" w:hAnsi="Jost" w:cs="Calibri"/>
                <w:b/>
                <w:bCs/>
                <w:color w:val="FFFFFF" w:themeColor="background1"/>
                <w:lang w:eastAsia="en-GB"/>
              </w:rPr>
            </w:pPr>
            <w:r w:rsidRPr="004C58CD">
              <w:rPr>
                <w:rFonts w:ascii="Jost" w:eastAsia="Times New Roman" w:hAnsi="Jost" w:cs="Calibri"/>
                <w:b/>
                <w:bCs/>
                <w:color w:val="FFFFFF" w:themeColor="background1"/>
                <w:lang w:eastAsia="en-GB"/>
              </w:rPr>
              <w:t>Does any member/s of your household want or need to move out of the property?</w:t>
            </w:r>
          </w:p>
        </w:tc>
      </w:tr>
      <w:tr w:rsidR="000A2B8C" w:rsidRPr="004C58CD" w14:paraId="28C9461B" w14:textId="77777777" w:rsidTr="000A2B8C">
        <w:trPr>
          <w:trHeight w:val="600"/>
        </w:trPr>
        <w:tc>
          <w:tcPr>
            <w:tcW w:w="3997" w:type="pct"/>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3D02487" w14:textId="77777777" w:rsidR="00002F1E" w:rsidRPr="004C58CD" w:rsidRDefault="00002F1E" w:rsidP="00002F1E">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501" w:type="pct"/>
            <w:tcBorders>
              <w:top w:val="nil"/>
              <w:left w:val="nil"/>
              <w:bottom w:val="single" w:sz="4" w:space="0" w:color="CCCCCC"/>
              <w:right w:val="single" w:sz="4" w:space="0" w:color="CCCCCC"/>
            </w:tcBorders>
            <w:shd w:val="clear" w:color="000000" w:fill="F9F8F0"/>
            <w:vAlign w:val="center"/>
            <w:hideMark/>
          </w:tcPr>
          <w:p w14:paraId="231632A0" w14:textId="77777777" w:rsidR="00002F1E" w:rsidRPr="004C58CD" w:rsidRDefault="00002F1E" w:rsidP="00002F1E">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 xml:space="preserve">Response </w:t>
            </w:r>
            <w:r w:rsidRPr="004C58CD">
              <w:rPr>
                <w:rFonts w:ascii="Jost" w:eastAsia="Times New Roman" w:hAnsi="Jost" w:cs="Calibri"/>
                <w:b/>
                <w:bCs/>
                <w:color w:val="595959"/>
                <w:lang w:eastAsia="en-GB"/>
              </w:rPr>
              <w:lastRenderedPageBreak/>
              <w:t>Percent</w:t>
            </w:r>
          </w:p>
        </w:tc>
        <w:tc>
          <w:tcPr>
            <w:tcW w:w="501" w:type="pct"/>
            <w:tcBorders>
              <w:top w:val="nil"/>
              <w:left w:val="nil"/>
              <w:bottom w:val="single" w:sz="4" w:space="0" w:color="CCCCCC"/>
              <w:right w:val="single" w:sz="4" w:space="0" w:color="CCCCCC"/>
            </w:tcBorders>
            <w:shd w:val="clear" w:color="000000" w:fill="F9F8F0"/>
            <w:vAlign w:val="center"/>
            <w:hideMark/>
          </w:tcPr>
          <w:p w14:paraId="25A0E6F7" w14:textId="77777777" w:rsidR="00002F1E" w:rsidRPr="004C58CD" w:rsidRDefault="00002F1E" w:rsidP="00002F1E">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lastRenderedPageBreak/>
              <w:t>Response Total</w:t>
            </w:r>
          </w:p>
        </w:tc>
      </w:tr>
      <w:tr w:rsidR="000A2B8C" w:rsidRPr="004C58CD" w14:paraId="525515F3" w14:textId="77777777" w:rsidTr="000A2B8C">
        <w:trPr>
          <w:trHeight w:val="360"/>
        </w:trPr>
        <w:tc>
          <w:tcPr>
            <w:tcW w:w="169" w:type="pct"/>
            <w:tcBorders>
              <w:top w:val="nil"/>
              <w:left w:val="single" w:sz="4" w:space="0" w:color="CCCCCC"/>
              <w:bottom w:val="single" w:sz="4" w:space="0" w:color="CCCCCC"/>
              <w:right w:val="single" w:sz="4" w:space="0" w:color="CCCCCC"/>
            </w:tcBorders>
            <w:shd w:val="clear" w:color="000000" w:fill="FFFFFF"/>
            <w:noWrap/>
            <w:vAlign w:val="center"/>
            <w:hideMark/>
          </w:tcPr>
          <w:p w14:paraId="4C935260"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c>
          <w:tcPr>
            <w:tcW w:w="3829" w:type="pct"/>
            <w:tcBorders>
              <w:top w:val="single" w:sz="4" w:space="0" w:color="CCCCCC"/>
              <w:left w:val="nil"/>
              <w:bottom w:val="single" w:sz="4" w:space="0" w:color="CCCCCC"/>
              <w:right w:val="single" w:sz="4" w:space="0" w:color="CCCCCC"/>
            </w:tcBorders>
            <w:shd w:val="clear" w:color="000000" w:fill="FFFFFF"/>
            <w:noWrap/>
            <w:vAlign w:val="center"/>
            <w:hideMark/>
          </w:tcPr>
          <w:p w14:paraId="4ACBFB2D" w14:textId="77777777" w:rsidR="00002F1E" w:rsidRPr="004C58CD" w:rsidRDefault="00002F1E" w:rsidP="00002F1E">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Yes, a member/s of the household currently wants or needs to move out</w:t>
            </w:r>
          </w:p>
        </w:tc>
        <w:tc>
          <w:tcPr>
            <w:tcW w:w="501" w:type="pct"/>
            <w:tcBorders>
              <w:top w:val="nil"/>
              <w:left w:val="nil"/>
              <w:bottom w:val="single" w:sz="4" w:space="0" w:color="CCCCCC"/>
              <w:right w:val="single" w:sz="4" w:space="0" w:color="CCCCCC"/>
            </w:tcBorders>
            <w:shd w:val="clear" w:color="000000" w:fill="F9F8F0"/>
            <w:noWrap/>
            <w:vAlign w:val="center"/>
            <w:hideMark/>
          </w:tcPr>
          <w:p w14:paraId="0E6FC012"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6.5%</w:t>
            </w:r>
          </w:p>
        </w:tc>
        <w:tc>
          <w:tcPr>
            <w:tcW w:w="501" w:type="pct"/>
            <w:tcBorders>
              <w:top w:val="nil"/>
              <w:left w:val="nil"/>
              <w:bottom w:val="single" w:sz="4" w:space="0" w:color="CCCCCC"/>
              <w:right w:val="single" w:sz="4" w:space="0" w:color="CCCCCC"/>
            </w:tcBorders>
            <w:shd w:val="clear" w:color="000000" w:fill="F9F8F0"/>
            <w:noWrap/>
            <w:vAlign w:val="center"/>
            <w:hideMark/>
          </w:tcPr>
          <w:p w14:paraId="70283A65"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22</w:t>
            </w:r>
          </w:p>
        </w:tc>
      </w:tr>
      <w:tr w:rsidR="000A2B8C" w:rsidRPr="004C58CD" w14:paraId="0206B743" w14:textId="77777777" w:rsidTr="000A2B8C">
        <w:trPr>
          <w:trHeight w:val="360"/>
        </w:trPr>
        <w:tc>
          <w:tcPr>
            <w:tcW w:w="169" w:type="pct"/>
            <w:tcBorders>
              <w:top w:val="nil"/>
              <w:left w:val="single" w:sz="4" w:space="0" w:color="CCCCCC"/>
              <w:bottom w:val="single" w:sz="4" w:space="0" w:color="CCCCCC"/>
              <w:right w:val="single" w:sz="4" w:space="0" w:color="CCCCCC"/>
            </w:tcBorders>
            <w:shd w:val="clear" w:color="000000" w:fill="FFFFFF"/>
            <w:noWrap/>
            <w:vAlign w:val="center"/>
            <w:hideMark/>
          </w:tcPr>
          <w:p w14:paraId="2537DC6D"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3829" w:type="pct"/>
            <w:tcBorders>
              <w:top w:val="single" w:sz="4" w:space="0" w:color="CCCCCC"/>
              <w:left w:val="nil"/>
              <w:bottom w:val="single" w:sz="4" w:space="0" w:color="CCCCCC"/>
              <w:right w:val="single" w:sz="4" w:space="0" w:color="CCCCCC"/>
            </w:tcBorders>
            <w:shd w:val="clear" w:color="000000" w:fill="FFFFFF"/>
            <w:noWrap/>
            <w:vAlign w:val="center"/>
            <w:hideMark/>
          </w:tcPr>
          <w:p w14:paraId="6B101092" w14:textId="77777777" w:rsidR="00002F1E" w:rsidRPr="004C58CD" w:rsidRDefault="00002F1E" w:rsidP="00002F1E">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 member/s of the household may want or need to move out in the next 5 years</w:t>
            </w:r>
          </w:p>
        </w:tc>
        <w:tc>
          <w:tcPr>
            <w:tcW w:w="501" w:type="pct"/>
            <w:tcBorders>
              <w:top w:val="nil"/>
              <w:left w:val="nil"/>
              <w:bottom w:val="single" w:sz="4" w:space="0" w:color="CCCCCC"/>
              <w:right w:val="single" w:sz="4" w:space="0" w:color="CCCCCC"/>
            </w:tcBorders>
            <w:shd w:val="clear" w:color="000000" w:fill="F9F8F0"/>
            <w:noWrap/>
            <w:vAlign w:val="center"/>
            <w:hideMark/>
          </w:tcPr>
          <w:p w14:paraId="62589C1C"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19.5%</w:t>
            </w:r>
          </w:p>
        </w:tc>
        <w:tc>
          <w:tcPr>
            <w:tcW w:w="501" w:type="pct"/>
            <w:tcBorders>
              <w:top w:val="nil"/>
              <w:left w:val="nil"/>
              <w:bottom w:val="single" w:sz="4" w:space="0" w:color="CCCCCC"/>
              <w:right w:val="single" w:sz="4" w:space="0" w:color="CCCCCC"/>
            </w:tcBorders>
            <w:shd w:val="clear" w:color="000000" w:fill="F9F8F0"/>
            <w:noWrap/>
            <w:vAlign w:val="center"/>
            <w:hideMark/>
          </w:tcPr>
          <w:p w14:paraId="7C69CDBD"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66</w:t>
            </w:r>
          </w:p>
        </w:tc>
      </w:tr>
      <w:tr w:rsidR="000A2B8C" w:rsidRPr="004C58CD" w14:paraId="612A19C3" w14:textId="77777777" w:rsidTr="000A2B8C">
        <w:trPr>
          <w:trHeight w:val="360"/>
        </w:trPr>
        <w:tc>
          <w:tcPr>
            <w:tcW w:w="169" w:type="pct"/>
            <w:tcBorders>
              <w:top w:val="nil"/>
              <w:left w:val="single" w:sz="4" w:space="0" w:color="CCCCCC"/>
              <w:bottom w:val="single" w:sz="4" w:space="0" w:color="CCCCCC"/>
              <w:right w:val="single" w:sz="4" w:space="0" w:color="CCCCCC"/>
            </w:tcBorders>
            <w:shd w:val="clear" w:color="000000" w:fill="FFFFFF"/>
            <w:noWrap/>
            <w:vAlign w:val="center"/>
            <w:hideMark/>
          </w:tcPr>
          <w:p w14:paraId="56B13285"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w:t>
            </w:r>
          </w:p>
        </w:tc>
        <w:tc>
          <w:tcPr>
            <w:tcW w:w="3829" w:type="pct"/>
            <w:tcBorders>
              <w:top w:val="single" w:sz="4" w:space="0" w:color="CCCCCC"/>
              <w:left w:val="nil"/>
              <w:bottom w:val="single" w:sz="4" w:space="0" w:color="CCCCCC"/>
              <w:right w:val="single" w:sz="4" w:space="0" w:color="CCCCCC"/>
            </w:tcBorders>
            <w:shd w:val="clear" w:color="000000" w:fill="FFFFFF"/>
            <w:noWrap/>
            <w:vAlign w:val="center"/>
            <w:hideMark/>
          </w:tcPr>
          <w:p w14:paraId="66EC0676" w14:textId="77777777" w:rsidR="00002F1E" w:rsidRPr="004C58CD" w:rsidRDefault="00002F1E" w:rsidP="00002F1E">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No, it is unlikely that any member/s of the household may want or need to move out in the next 5 years</w:t>
            </w:r>
          </w:p>
        </w:tc>
        <w:tc>
          <w:tcPr>
            <w:tcW w:w="501" w:type="pct"/>
            <w:tcBorders>
              <w:top w:val="nil"/>
              <w:left w:val="nil"/>
              <w:bottom w:val="single" w:sz="4" w:space="0" w:color="CCCCCC"/>
              <w:right w:val="single" w:sz="4" w:space="0" w:color="CCCCCC"/>
            </w:tcBorders>
            <w:shd w:val="clear" w:color="000000" w:fill="F9F8F0"/>
            <w:noWrap/>
            <w:vAlign w:val="center"/>
            <w:hideMark/>
          </w:tcPr>
          <w:p w14:paraId="07C0CE2A"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74.0%</w:t>
            </w:r>
          </w:p>
        </w:tc>
        <w:tc>
          <w:tcPr>
            <w:tcW w:w="501" w:type="pct"/>
            <w:tcBorders>
              <w:top w:val="nil"/>
              <w:left w:val="nil"/>
              <w:bottom w:val="single" w:sz="4" w:space="0" w:color="CCCCCC"/>
              <w:right w:val="single" w:sz="4" w:space="0" w:color="CCCCCC"/>
            </w:tcBorders>
            <w:shd w:val="clear" w:color="000000" w:fill="F9F8F0"/>
            <w:noWrap/>
            <w:vAlign w:val="center"/>
            <w:hideMark/>
          </w:tcPr>
          <w:p w14:paraId="0AB1C6F3" w14:textId="77777777" w:rsidR="00002F1E" w:rsidRPr="004C58CD" w:rsidRDefault="00002F1E" w:rsidP="00002F1E">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250</w:t>
            </w:r>
          </w:p>
        </w:tc>
      </w:tr>
      <w:tr w:rsidR="000A2B8C" w:rsidRPr="004C58CD" w14:paraId="39FFD44A" w14:textId="77777777" w:rsidTr="000A2B8C">
        <w:trPr>
          <w:trHeight w:val="360"/>
        </w:trPr>
        <w:tc>
          <w:tcPr>
            <w:tcW w:w="4499" w:type="pct"/>
            <w:gridSpan w:val="3"/>
            <w:tcBorders>
              <w:top w:val="nil"/>
              <w:left w:val="nil"/>
              <w:bottom w:val="nil"/>
              <w:right w:val="nil"/>
            </w:tcBorders>
            <w:shd w:val="clear" w:color="000000" w:fill="DDDDDD"/>
            <w:noWrap/>
            <w:vAlign w:val="center"/>
            <w:hideMark/>
          </w:tcPr>
          <w:p w14:paraId="272B449A" w14:textId="77777777" w:rsidR="00002F1E" w:rsidRPr="004C58CD" w:rsidRDefault="00002F1E" w:rsidP="00002F1E">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501" w:type="pct"/>
            <w:tcBorders>
              <w:top w:val="nil"/>
              <w:left w:val="nil"/>
              <w:bottom w:val="nil"/>
              <w:right w:val="nil"/>
            </w:tcBorders>
            <w:shd w:val="clear" w:color="000000" w:fill="DDDDDD"/>
            <w:noWrap/>
            <w:vAlign w:val="center"/>
            <w:hideMark/>
          </w:tcPr>
          <w:p w14:paraId="41F39DF7" w14:textId="77777777" w:rsidR="00002F1E" w:rsidRPr="004C58CD" w:rsidRDefault="00002F1E" w:rsidP="00002F1E">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338</w:t>
            </w:r>
          </w:p>
        </w:tc>
      </w:tr>
      <w:tr w:rsidR="000A2B8C" w:rsidRPr="004C58CD" w14:paraId="21E85AFB" w14:textId="77777777" w:rsidTr="000A2B8C">
        <w:trPr>
          <w:trHeight w:val="360"/>
        </w:trPr>
        <w:tc>
          <w:tcPr>
            <w:tcW w:w="4499" w:type="pct"/>
            <w:gridSpan w:val="3"/>
            <w:tcBorders>
              <w:top w:val="nil"/>
              <w:left w:val="nil"/>
              <w:bottom w:val="nil"/>
              <w:right w:val="nil"/>
            </w:tcBorders>
            <w:shd w:val="clear" w:color="000000" w:fill="DDDDDD"/>
            <w:noWrap/>
            <w:vAlign w:val="center"/>
            <w:hideMark/>
          </w:tcPr>
          <w:p w14:paraId="267FE045" w14:textId="77777777" w:rsidR="00002F1E" w:rsidRPr="004C58CD" w:rsidRDefault="00002F1E" w:rsidP="00002F1E">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501" w:type="pct"/>
            <w:tcBorders>
              <w:top w:val="nil"/>
              <w:left w:val="nil"/>
              <w:bottom w:val="nil"/>
              <w:right w:val="nil"/>
            </w:tcBorders>
            <w:shd w:val="clear" w:color="000000" w:fill="DDDDDD"/>
            <w:noWrap/>
            <w:vAlign w:val="center"/>
            <w:hideMark/>
          </w:tcPr>
          <w:p w14:paraId="12CB7230" w14:textId="77777777" w:rsidR="00002F1E" w:rsidRPr="004C58CD" w:rsidRDefault="00002F1E" w:rsidP="00002F1E">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9</w:t>
            </w:r>
          </w:p>
        </w:tc>
      </w:tr>
    </w:tbl>
    <w:p w14:paraId="0A58B24D" w14:textId="5F45149A" w:rsidR="00715162" w:rsidRDefault="00715162">
      <w:pPr>
        <w:rPr>
          <w:rFonts w:ascii="Jost" w:hAnsi="Jost"/>
          <w:b/>
          <w:bCs/>
          <w:color w:val="595959"/>
        </w:rPr>
      </w:pPr>
    </w:p>
    <w:p w14:paraId="3D7184EB" w14:textId="338181AE" w:rsidR="0030165C" w:rsidRPr="00715162" w:rsidRDefault="00386EE0">
      <w:pPr>
        <w:rPr>
          <w:rFonts w:ascii="Jost" w:eastAsia="Times New Roman" w:hAnsi="Jost" w:cs="Calibri"/>
          <w:b/>
          <w:bCs/>
          <w:color w:val="595959"/>
          <w:sz w:val="24"/>
          <w:szCs w:val="24"/>
          <w:lang w:eastAsia="en-GB"/>
        </w:rPr>
      </w:pPr>
      <w:r w:rsidRPr="00715162">
        <w:rPr>
          <w:rFonts w:ascii="Jost" w:hAnsi="Jost"/>
          <w:b/>
          <w:bCs/>
          <w:color w:val="595959"/>
          <w:sz w:val="24"/>
          <w:szCs w:val="24"/>
        </w:rPr>
        <w:t xml:space="preserve">Q10- </w:t>
      </w:r>
      <w:r w:rsidR="00B95542" w:rsidRPr="00715162">
        <w:rPr>
          <w:rFonts w:ascii="Jost" w:eastAsia="Times New Roman" w:hAnsi="Jost" w:cs="Calibri"/>
          <w:b/>
          <w:bCs/>
          <w:color w:val="595959"/>
          <w:sz w:val="24"/>
          <w:szCs w:val="24"/>
          <w:lang w:eastAsia="en-GB"/>
        </w:rPr>
        <w:t xml:space="preserve">If you answered yes or possibly in the future; what type of home will the household member/s require?  </w:t>
      </w:r>
      <w:proofErr w:type="gramStart"/>
      <w:r w:rsidR="00B95542" w:rsidRPr="00715162">
        <w:rPr>
          <w:rFonts w:ascii="Jost" w:eastAsia="Times New Roman" w:hAnsi="Jost" w:cs="Calibri"/>
          <w:b/>
          <w:bCs/>
          <w:color w:val="595959"/>
          <w:sz w:val="24"/>
          <w:szCs w:val="24"/>
          <w:lang w:eastAsia="en-GB"/>
        </w:rPr>
        <w:t>i.e</w:t>
      </w:r>
      <w:proofErr w:type="gramEnd"/>
      <w:r w:rsidR="00B95542" w:rsidRPr="00715162">
        <w:rPr>
          <w:rFonts w:ascii="Jost" w:eastAsia="Times New Roman" w:hAnsi="Jost" w:cs="Calibri"/>
          <w:b/>
          <w:bCs/>
          <w:color w:val="595959"/>
          <w:sz w:val="24"/>
          <w:szCs w:val="24"/>
          <w:lang w:eastAsia="en-GB"/>
        </w:rPr>
        <w:t>. for</w:t>
      </w:r>
    </w:p>
    <w:p w14:paraId="2778A5D5" w14:textId="45B5DAC3" w:rsidR="00A36A1E" w:rsidRPr="00715162" w:rsidRDefault="00B03E6E">
      <w:pPr>
        <w:rPr>
          <w:rFonts w:ascii="Jost" w:hAnsi="Jost"/>
          <w:color w:val="595959"/>
          <w:sz w:val="24"/>
          <w:szCs w:val="24"/>
        </w:rPr>
      </w:pPr>
      <w:r>
        <w:rPr>
          <w:rFonts w:ascii="Jost" w:eastAsia="Times New Roman" w:hAnsi="Jost" w:cs="Calibri"/>
          <w:color w:val="595959"/>
          <w:sz w:val="24"/>
          <w:szCs w:val="24"/>
          <w:lang w:eastAsia="en-GB"/>
        </w:rPr>
        <w:t xml:space="preserve">Most commonly respondents are </w:t>
      </w:r>
      <w:r w:rsidR="00753274" w:rsidRPr="00715162">
        <w:rPr>
          <w:rFonts w:ascii="Jost" w:eastAsia="Times New Roman" w:hAnsi="Jost" w:cs="Calibri"/>
          <w:color w:val="595959"/>
          <w:sz w:val="24"/>
          <w:szCs w:val="24"/>
          <w:lang w:eastAsia="en-GB"/>
        </w:rPr>
        <w:t xml:space="preserve">looking for housing for a single adult or for an adult couple. </w:t>
      </w:r>
      <w:r w:rsidR="00BF1CD4" w:rsidRPr="00715162">
        <w:rPr>
          <w:rFonts w:ascii="Jost" w:eastAsia="Times New Roman" w:hAnsi="Jost" w:cs="Calibri"/>
          <w:color w:val="595959"/>
          <w:sz w:val="24"/>
          <w:szCs w:val="24"/>
          <w:lang w:eastAsia="en-GB"/>
        </w:rPr>
        <w:t>A few people</w:t>
      </w:r>
      <w:r w:rsidR="00753274" w:rsidRPr="00715162">
        <w:rPr>
          <w:rFonts w:ascii="Jost" w:eastAsia="Times New Roman" w:hAnsi="Jost" w:cs="Calibri"/>
          <w:color w:val="595959"/>
          <w:sz w:val="24"/>
          <w:szCs w:val="24"/>
          <w:lang w:eastAsia="en-GB"/>
        </w:rPr>
        <w:t xml:space="preserve"> left comments including needing a </w:t>
      </w:r>
      <w:r w:rsidR="00BF1CD4" w:rsidRPr="00715162">
        <w:rPr>
          <w:rFonts w:ascii="Jost" w:eastAsia="Times New Roman" w:hAnsi="Jost" w:cs="Calibri"/>
          <w:color w:val="595959"/>
          <w:sz w:val="24"/>
          <w:szCs w:val="24"/>
          <w:lang w:eastAsia="en-GB"/>
        </w:rPr>
        <w:t>house, a bungalow or housing for a single parent with a child</w:t>
      </w:r>
      <w:r w:rsidR="007C7FC0" w:rsidRPr="00715162">
        <w:rPr>
          <w:rFonts w:ascii="Jost" w:eastAsia="Times New Roman" w:hAnsi="Jost" w:cs="Calibri"/>
          <w:color w:val="595959"/>
          <w:sz w:val="24"/>
          <w:szCs w:val="24"/>
          <w:lang w:eastAsia="en-GB"/>
        </w:rPr>
        <w:t xml:space="preserve"> or an older couple. </w:t>
      </w:r>
    </w:p>
    <w:tbl>
      <w:tblPr>
        <w:tblW w:w="9161" w:type="dxa"/>
        <w:tblLook w:val="04A0" w:firstRow="1" w:lastRow="0" w:firstColumn="1" w:lastColumn="0" w:noHBand="0" w:noVBand="1"/>
      </w:tblPr>
      <w:tblGrid>
        <w:gridCol w:w="339"/>
        <w:gridCol w:w="4165"/>
        <w:gridCol w:w="2353"/>
        <w:gridCol w:w="2353"/>
      </w:tblGrid>
      <w:tr w:rsidR="000A2B8C" w:rsidRPr="004C58CD" w14:paraId="3C0E3261" w14:textId="77777777" w:rsidTr="00A51449">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70D1CF64" w14:textId="77777777" w:rsidR="00E04CBA" w:rsidRPr="004C58CD" w:rsidRDefault="00E04CBA" w:rsidP="00E04CBA">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FFFFFF" w:themeColor="background1"/>
                <w:lang w:eastAsia="en-GB"/>
              </w:rPr>
              <w:t>If you answered yes or possibly in the future; what type of home will the household member/s require?  i.e. for</w:t>
            </w:r>
          </w:p>
        </w:tc>
      </w:tr>
      <w:tr w:rsidR="000A2B8C" w:rsidRPr="004C58CD" w14:paraId="51351D07" w14:textId="77777777" w:rsidTr="00E04CBA">
        <w:trPr>
          <w:trHeight w:val="600"/>
        </w:trPr>
        <w:tc>
          <w:tcPr>
            <w:tcW w:w="445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7AF813E" w14:textId="77777777" w:rsidR="00E04CBA" w:rsidRPr="004C58CD" w:rsidRDefault="00E04CBA" w:rsidP="00E04CBA">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2353" w:type="dxa"/>
            <w:tcBorders>
              <w:top w:val="nil"/>
              <w:left w:val="nil"/>
              <w:bottom w:val="single" w:sz="4" w:space="0" w:color="CCCCCC"/>
              <w:right w:val="single" w:sz="4" w:space="0" w:color="CCCCCC"/>
            </w:tcBorders>
            <w:shd w:val="clear" w:color="000000" w:fill="F9F8F0"/>
            <w:vAlign w:val="center"/>
            <w:hideMark/>
          </w:tcPr>
          <w:p w14:paraId="72FDDE5E" w14:textId="77777777" w:rsidR="00E04CBA" w:rsidRPr="004C58CD" w:rsidRDefault="00E04CBA" w:rsidP="00E04CBA">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2353" w:type="dxa"/>
            <w:tcBorders>
              <w:top w:val="nil"/>
              <w:left w:val="nil"/>
              <w:bottom w:val="single" w:sz="4" w:space="0" w:color="CCCCCC"/>
              <w:right w:val="single" w:sz="4" w:space="0" w:color="CCCCCC"/>
            </w:tcBorders>
            <w:shd w:val="clear" w:color="000000" w:fill="F9F8F0"/>
            <w:vAlign w:val="center"/>
            <w:hideMark/>
          </w:tcPr>
          <w:p w14:paraId="1048BADB" w14:textId="77777777" w:rsidR="00E04CBA" w:rsidRPr="004C58CD" w:rsidRDefault="00E04CBA" w:rsidP="00E04CBA">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07C636BF"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7DA77B98"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1D3D5F32"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 single adult</w:t>
            </w:r>
          </w:p>
        </w:tc>
        <w:tc>
          <w:tcPr>
            <w:tcW w:w="2353" w:type="dxa"/>
            <w:tcBorders>
              <w:top w:val="nil"/>
              <w:left w:val="nil"/>
              <w:bottom w:val="single" w:sz="4" w:space="0" w:color="CCCCCC"/>
              <w:right w:val="single" w:sz="4" w:space="0" w:color="CCCCCC"/>
            </w:tcBorders>
            <w:shd w:val="clear" w:color="000000" w:fill="F9F8F0"/>
            <w:noWrap/>
            <w:vAlign w:val="center"/>
            <w:hideMark/>
          </w:tcPr>
          <w:p w14:paraId="5679C712"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41.7%</w:t>
            </w:r>
          </w:p>
        </w:tc>
        <w:tc>
          <w:tcPr>
            <w:tcW w:w="2353" w:type="dxa"/>
            <w:tcBorders>
              <w:top w:val="nil"/>
              <w:left w:val="nil"/>
              <w:bottom w:val="single" w:sz="4" w:space="0" w:color="CCCCCC"/>
              <w:right w:val="single" w:sz="4" w:space="0" w:color="CCCCCC"/>
            </w:tcBorders>
            <w:shd w:val="clear" w:color="000000" w:fill="F9F8F0"/>
            <w:noWrap/>
            <w:vAlign w:val="center"/>
            <w:hideMark/>
          </w:tcPr>
          <w:p w14:paraId="18D6E970"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43</w:t>
            </w:r>
          </w:p>
        </w:tc>
      </w:tr>
      <w:tr w:rsidR="000A2B8C" w:rsidRPr="004C58CD" w14:paraId="37BAC5F1"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5A2EF4AF"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566DB95C"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An adult couple</w:t>
            </w:r>
          </w:p>
        </w:tc>
        <w:tc>
          <w:tcPr>
            <w:tcW w:w="2353" w:type="dxa"/>
            <w:tcBorders>
              <w:top w:val="nil"/>
              <w:left w:val="nil"/>
              <w:bottom w:val="single" w:sz="4" w:space="0" w:color="CCCCCC"/>
              <w:right w:val="single" w:sz="4" w:space="0" w:color="CCCCCC"/>
            </w:tcBorders>
            <w:shd w:val="clear" w:color="000000" w:fill="F9F8F0"/>
            <w:noWrap/>
            <w:vAlign w:val="center"/>
            <w:hideMark/>
          </w:tcPr>
          <w:p w14:paraId="4A6CEBD1"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25.2%</w:t>
            </w:r>
          </w:p>
        </w:tc>
        <w:tc>
          <w:tcPr>
            <w:tcW w:w="2353" w:type="dxa"/>
            <w:tcBorders>
              <w:top w:val="nil"/>
              <w:left w:val="nil"/>
              <w:bottom w:val="single" w:sz="4" w:space="0" w:color="CCCCCC"/>
              <w:right w:val="single" w:sz="4" w:space="0" w:color="CCCCCC"/>
            </w:tcBorders>
            <w:shd w:val="clear" w:color="000000" w:fill="F9F8F0"/>
            <w:noWrap/>
            <w:vAlign w:val="center"/>
            <w:hideMark/>
          </w:tcPr>
          <w:p w14:paraId="4F9F9242"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26</w:t>
            </w:r>
          </w:p>
        </w:tc>
      </w:tr>
      <w:tr w:rsidR="000A2B8C" w:rsidRPr="004C58CD" w14:paraId="6F15E4D4"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134891D5"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620F65B4"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 family with children</w:t>
            </w:r>
          </w:p>
        </w:tc>
        <w:tc>
          <w:tcPr>
            <w:tcW w:w="2353" w:type="dxa"/>
            <w:tcBorders>
              <w:top w:val="nil"/>
              <w:left w:val="nil"/>
              <w:bottom w:val="single" w:sz="4" w:space="0" w:color="CCCCCC"/>
              <w:right w:val="single" w:sz="4" w:space="0" w:color="CCCCCC"/>
            </w:tcBorders>
            <w:shd w:val="clear" w:color="000000" w:fill="F9F8F0"/>
            <w:noWrap/>
            <w:vAlign w:val="center"/>
            <w:hideMark/>
          </w:tcPr>
          <w:p w14:paraId="03BD959E"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12.6%</w:t>
            </w:r>
          </w:p>
        </w:tc>
        <w:tc>
          <w:tcPr>
            <w:tcW w:w="2353" w:type="dxa"/>
            <w:tcBorders>
              <w:top w:val="nil"/>
              <w:left w:val="nil"/>
              <w:bottom w:val="single" w:sz="4" w:space="0" w:color="CCCCCC"/>
              <w:right w:val="single" w:sz="4" w:space="0" w:color="CCCCCC"/>
            </w:tcBorders>
            <w:shd w:val="clear" w:color="000000" w:fill="F9F8F0"/>
            <w:noWrap/>
            <w:vAlign w:val="center"/>
            <w:hideMark/>
          </w:tcPr>
          <w:p w14:paraId="1B217F1B"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13</w:t>
            </w:r>
          </w:p>
        </w:tc>
      </w:tr>
      <w:tr w:rsidR="000A2B8C" w:rsidRPr="004C58CD" w14:paraId="3AFEF17B"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35F897CC"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1CE42D7A"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An older couple</w:t>
            </w:r>
          </w:p>
        </w:tc>
        <w:tc>
          <w:tcPr>
            <w:tcW w:w="2353" w:type="dxa"/>
            <w:tcBorders>
              <w:top w:val="nil"/>
              <w:left w:val="nil"/>
              <w:bottom w:val="single" w:sz="4" w:space="0" w:color="CCCCCC"/>
              <w:right w:val="single" w:sz="4" w:space="0" w:color="CCCCCC"/>
            </w:tcBorders>
            <w:shd w:val="clear" w:color="000000" w:fill="F9F8F0"/>
            <w:noWrap/>
            <w:vAlign w:val="center"/>
            <w:hideMark/>
          </w:tcPr>
          <w:p w14:paraId="78B155EB"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6.8%</w:t>
            </w:r>
          </w:p>
        </w:tc>
        <w:tc>
          <w:tcPr>
            <w:tcW w:w="2353" w:type="dxa"/>
            <w:tcBorders>
              <w:top w:val="nil"/>
              <w:left w:val="nil"/>
              <w:bottom w:val="single" w:sz="4" w:space="0" w:color="CCCCCC"/>
              <w:right w:val="single" w:sz="4" w:space="0" w:color="CCCCCC"/>
            </w:tcBorders>
            <w:shd w:val="clear" w:color="000000" w:fill="F9F8F0"/>
            <w:noWrap/>
            <w:vAlign w:val="center"/>
            <w:hideMark/>
          </w:tcPr>
          <w:p w14:paraId="463A05D7"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w:t>
            </w:r>
          </w:p>
        </w:tc>
      </w:tr>
      <w:tr w:rsidR="000A2B8C" w:rsidRPr="004C58CD" w14:paraId="39FE3AA3"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6182D67F"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5</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736BA5AB"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A single older person</w:t>
            </w:r>
          </w:p>
        </w:tc>
        <w:tc>
          <w:tcPr>
            <w:tcW w:w="2353" w:type="dxa"/>
            <w:tcBorders>
              <w:top w:val="nil"/>
              <w:left w:val="nil"/>
              <w:bottom w:val="single" w:sz="4" w:space="0" w:color="CCCCCC"/>
              <w:right w:val="single" w:sz="4" w:space="0" w:color="CCCCCC"/>
            </w:tcBorders>
            <w:shd w:val="clear" w:color="000000" w:fill="F9F8F0"/>
            <w:noWrap/>
            <w:vAlign w:val="center"/>
            <w:hideMark/>
          </w:tcPr>
          <w:p w14:paraId="03BF81AB"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4.9%</w:t>
            </w:r>
          </w:p>
        </w:tc>
        <w:tc>
          <w:tcPr>
            <w:tcW w:w="2353" w:type="dxa"/>
            <w:tcBorders>
              <w:top w:val="nil"/>
              <w:left w:val="nil"/>
              <w:bottom w:val="single" w:sz="4" w:space="0" w:color="CCCCCC"/>
              <w:right w:val="single" w:sz="4" w:space="0" w:color="CCCCCC"/>
            </w:tcBorders>
            <w:shd w:val="clear" w:color="000000" w:fill="F9F8F0"/>
            <w:noWrap/>
            <w:vAlign w:val="center"/>
            <w:hideMark/>
          </w:tcPr>
          <w:p w14:paraId="64DE2A00"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5</w:t>
            </w:r>
          </w:p>
        </w:tc>
      </w:tr>
      <w:tr w:rsidR="000A2B8C" w:rsidRPr="004C58CD" w14:paraId="695FE977" w14:textId="77777777" w:rsidTr="00E04CBA">
        <w:trPr>
          <w:trHeight w:val="360"/>
        </w:trPr>
        <w:tc>
          <w:tcPr>
            <w:tcW w:w="290" w:type="dxa"/>
            <w:tcBorders>
              <w:top w:val="nil"/>
              <w:left w:val="single" w:sz="4" w:space="0" w:color="CCCCCC"/>
              <w:bottom w:val="single" w:sz="4" w:space="0" w:color="CCCCCC"/>
              <w:right w:val="single" w:sz="4" w:space="0" w:color="CCCCCC"/>
            </w:tcBorders>
            <w:shd w:val="clear" w:color="000000" w:fill="FFFFFF"/>
            <w:noWrap/>
            <w:vAlign w:val="center"/>
            <w:hideMark/>
          </w:tcPr>
          <w:p w14:paraId="691C439F"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w:t>
            </w:r>
          </w:p>
        </w:tc>
        <w:tc>
          <w:tcPr>
            <w:tcW w:w="4165" w:type="dxa"/>
            <w:tcBorders>
              <w:top w:val="single" w:sz="4" w:space="0" w:color="CCCCCC"/>
              <w:left w:val="nil"/>
              <w:bottom w:val="single" w:sz="4" w:space="0" w:color="CCCCCC"/>
              <w:right w:val="single" w:sz="4" w:space="0" w:color="CCCCCC"/>
            </w:tcBorders>
            <w:shd w:val="clear" w:color="000000" w:fill="FFFFFF"/>
            <w:noWrap/>
            <w:vAlign w:val="center"/>
            <w:hideMark/>
          </w:tcPr>
          <w:p w14:paraId="7C5B24BE" w14:textId="77777777" w:rsidR="00E04CBA" w:rsidRPr="004C58CD" w:rsidRDefault="00E04CBA" w:rsidP="00E04CBA">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Other (please specify):</w:t>
            </w:r>
          </w:p>
        </w:tc>
        <w:tc>
          <w:tcPr>
            <w:tcW w:w="2353" w:type="dxa"/>
            <w:tcBorders>
              <w:top w:val="nil"/>
              <w:left w:val="nil"/>
              <w:bottom w:val="single" w:sz="4" w:space="0" w:color="CCCCCC"/>
              <w:right w:val="single" w:sz="4" w:space="0" w:color="CCCCCC"/>
            </w:tcBorders>
            <w:shd w:val="clear" w:color="000000" w:fill="F9F8F0"/>
            <w:noWrap/>
            <w:vAlign w:val="center"/>
            <w:hideMark/>
          </w:tcPr>
          <w:p w14:paraId="4F9D8223"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8.7%</w:t>
            </w:r>
          </w:p>
        </w:tc>
        <w:tc>
          <w:tcPr>
            <w:tcW w:w="2353" w:type="dxa"/>
            <w:tcBorders>
              <w:top w:val="nil"/>
              <w:left w:val="nil"/>
              <w:bottom w:val="single" w:sz="4" w:space="0" w:color="CCCCCC"/>
              <w:right w:val="single" w:sz="4" w:space="0" w:color="CCCCCC"/>
            </w:tcBorders>
            <w:shd w:val="clear" w:color="000000" w:fill="F9F8F0"/>
            <w:noWrap/>
            <w:vAlign w:val="center"/>
            <w:hideMark/>
          </w:tcPr>
          <w:p w14:paraId="68964EF5" w14:textId="77777777" w:rsidR="00E04CBA" w:rsidRPr="004C58CD" w:rsidRDefault="00E04CBA" w:rsidP="00E04CBA">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9</w:t>
            </w:r>
          </w:p>
        </w:tc>
      </w:tr>
      <w:tr w:rsidR="000A2B8C" w:rsidRPr="004C58CD" w14:paraId="28DC74EB" w14:textId="77777777" w:rsidTr="00E04CBA">
        <w:trPr>
          <w:trHeight w:val="360"/>
        </w:trPr>
        <w:tc>
          <w:tcPr>
            <w:tcW w:w="6808" w:type="dxa"/>
            <w:gridSpan w:val="3"/>
            <w:tcBorders>
              <w:top w:val="nil"/>
              <w:left w:val="nil"/>
              <w:bottom w:val="nil"/>
              <w:right w:val="nil"/>
            </w:tcBorders>
            <w:shd w:val="clear" w:color="000000" w:fill="DDDDDD"/>
            <w:noWrap/>
            <w:vAlign w:val="center"/>
            <w:hideMark/>
          </w:tcPr>
          <w:p w14:paraId="1F8C599E" w14:textId="77777777" w:rsidR="00E04CBA" w:rsidRPr="004C58CD" w:rsidRDefault="00E04CBA" w:rsidP="00E04CBA">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2353" w:type="dxa"/>
            <w:tcBorders>
              <w:top w:val="nil"/>
              <w:left w:val="nil"/>
              <w:bottom w:val="nil"/>
              <w:right w:val="nil"/>
            </w:tcBorders>
            <w:shd w:val="clear" w:color="000000" w:fill="DDDDDD"/>
            <w:noWrap/>
            <w:vAlign w:val="center"/>
            <w:hideMark/>
          </w:tcPr>
          <w:p w14:paraId="6656BEA4" w14:textId="77777777" w:rsidR="00E04CBA" w:rsidRPr="004C58CD" w:rsidRDefault="00E04CBA" w:rsidP="00E04CBA">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103</w:t>
            </w:r>
          </w:p>
        </w:tc>
      </w:tr>
      <w:tr w:rsidR="000A2B8C" w:rsidRPr="004C58CD" w14:paraId="43CE58BF" w14:textId="77777777" w:rsidTr="00E04CBA">
        <w:trPr>
          <w:trHeight w:val="360"/>
        </w:trPr>
        <w:tc>
          <w:tcPr>
            <w:tcW w:w="6808" w:type="dxa"/>
            <w:gridSpan w:val="3"/>
            <w:tcBorders>
              <w:top w:val="nil"/>
              <w:left w:val="nil"/>
              <w:bottom w:val="nil"/>
              <w:right w:val="nil"/>
            </w:tcBorders>
            <w:shd w:val="clear" w:color="000000" w:fill="DDDDDD"/>
            <w:noWrap/>
            <w:vAlign w:val="center"/>
            <w:hideMark/>
          </w:tcPr>
          <w:p w14:paraId="2C7E1EF5" w14:textId="77777777" w:rsidR="00E04CBA" w:rsidRPr="004C58CD" w:rsidRDefault="00E04CBA" w:rsidP="00E04CBA">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2353" w:type="dxa"/>
            <w:tcBorders>
              <w:top w:val="nil"/>
              <w:left w:val="nil"/>
              <w:bottom w:val="nil"/>
              <w:right w:val="nil"/>
            </w:tcBorders>
            <w:shd w:val="clear" w:color="000000" w:fill="DDDDDD"/>
            <w:noWrap/>
            <w:vAlign w:val="center"/>
            <w:hideMark/>
          </w:tcPr>
          <w:p w14:paraId="7D7670B2" w14:textId="77777777" w:rsidR="00E04CBA" w:rsidRPr="004C58CD" w:rsidRDefault="00E04CBA" w:rsidP="00E04CBA">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244</w:t>
            </w:r>
          </w:p>
        </w:tc>
      </w:tr>
    </w:tbl>
    <w:p w14:paraId="200FE7BB" w14:textId="582BD92E" w:rsidR="00F57DE2" w:rsidRPr="004C58CD" w:rsidRDefault="00F57DE2">
      <w:pPr>
        <w:rPr>
          <w:rFonts w:ascii="Jost" w:hAnsi="Jost"/>
          <w:b/>
          <w:bCs/>
          <w:color w:val="595959"/>
        </w:rPr>
      </w:pPr>
      <w:r w:rsidRPr="004C58CD">
        <w:rPr>
          <w:rFonts w:ascii="Jost" w:hAnsi="Jost"/>
          <w:noProof/>
          <w:color w:val="595959"/>
          <w:lang w:eastAsia="en-GB"/>
        </w:rPr>
        <w:lastRenderedPageBreak/>
        <w:drawing>
          <wp:inline distT="0" distB="0" distL="0" distR="0" wp14:anchorId="25379979" wp14:editId="58ADC2EA">
            <wp:extent cx="5715000" cy="4124325"/>
            <wp:effectExtent l="0" t="0" r="0" b="952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9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1233D6" w14:textId="5F8F18AF" w:rsidR="00816FC3" w:rsidRPr="001C5C0B" w:rsidRDefault="007C7FC0" w:rsidP="00816FC3">
      <w:pPr>
        <w:rPr>
          <w:rFonts w:ascii="Jost" w:hAnsi="Jost"/>
          <w:b/>
          <w:bCs/>
          <w:color w:val="595959"/>
          <w:sz w:val="24"/>
          <w:szCs w:val="24"/>
          <w:lang w:eastAsia="en-GB"/>
        </w:rPr>
      </w:pPr>
      <w:r w:rsidRPr="001C5C0B">
        <w:rPr>
          <w:rFonts w:ascii="Jost" w:hAnsi="Jost"/>
          <w:b/>
          <w:bCs/>
          <w:color w:val="595959"/>
          <w:sz w:val="24"/>
          <w:szCs w:val="24"/>
        </w:rPr>
        <w:t xml:space="preserve">Q11- </w:t>
      </w:r>
      <w:r w:rsidR="00B74B18" w:rsidRPr="001C5C0B">
        <w:rPr>
          <w:rFonts w:ascii="Jost" w:hAnsi="Jost"/>
          <w:b/>
          <w:bCs/>
          <w:color w:val="595959"/>
          <w:sz w:val="24"/>
          <w:szCs w:val="24"/>
          <w:lang w:eastAsia="en-GB"/>
        </w:rPr>
        <w:t xml:space="preserve">Why is the current property unsuitable for the household member(s) needing or wanting to move?  </w:t>
      </w:r>
    </w:p>
    <w:p w14:paraId="7153DF99" w14:textId="3BBEF5FD" w:rsidR="00816FC3" w:rsidRPr="001C5C0B" w:rsidRDefault="0055481F" w:rsidP="00816FC3">
      <w:pPr>
        <w:rPr>
          <w:rFonts w:ascii="Jost" w:hAnsi="Jost"/>
          <w:color w:val="595959"/>
          <w:sz w:val="24"/>
          <w:szCs w:val="24"/>
          <w:lang w:eastAsia="en-GB"/>
        </w:rPr>
      </w:pPr>
      <w:r w:rsidRPr="001C5C0B">
        <w:rPr>
          <w:rFonts w:ascii="Jost" w:hAnsi="Jost"/>
          <w:color w:val="595959"/>
          <w:sz w:val="24"/>
          <w:szCs w:val="24"/>
          <w:lang w:eastAsia="en-GB"/>
        </w:rPr>
        <w:t xml:space="preserve">For Q11, </w:t>
      </w:r>
      <w:r w:rsidR="001C5C0B">
        <w:rPr>
          <w:rFonts w:ascii="Jost" w:hAnsi="Jost"/>
          <w:color w:val="595959"/>
          <w:sz w:val="24"/>
          <w:szCs w:val="24"/>
          <w:lang w:eastAsia="en-GB"/>
        </w:rPr>
        <w:t>most commonly people cited wanting independence</w:t>
      </w:r>
      <w:r w:rsidR="00626423">
        <w:rPr>
          <w:rFonts w:ascii="Jost" w:hAnsi="Jost"/>
          <w:color w:val="595959"/>
          <w:sz w:val="24"/>
          <w:szCs w:val="24"/>
          <w:lang w:eastAsia="en-GB"/>
        </w:rPr>
        <w:t xml:space="preserve"> as a reason for wanting to move</w:t>
      </w:r>
      <w:r w:rsidR="001C5C0B">
        <w:rPr>
          <w:rFonts w:ascii="Jost" w:hAnsi="Jost"/>
          <w:color w:val="595959"/>
          <w:sz w:val="24"/>
          <w:szCs w:val="24"/>
          <w:lang w:eastAsia="en-GB"/>
        </w:rPr>
        <w:t>. A summary of the 80 comments</w:t>
      </w:r>
      <w:r w:rsidR="00626423">
        <w:rPr>
          <w:rFonts w:ascii="Jost" w:hAnsi="Jost"/>
          <w:color w:val="595959"/>
          <w:sz w:val="24"/>
          <w:szCs w:val="24"/>
          <w:lang w:eastAsia="en-GB"/>
        </w:rPr>
        <w:t xml:space="preserve"> received</w:t>
      </w:r>
      <w:r w:rsidR="001C5C0B">
        <w:rPr>
          <w:rFonts w:ascii="Jost" w:hAnsi="Jost"/>
          <w:color w:val="595959"/>
          <w:sz w:val="24"/>
          <w:szCs w:val="24"/>
          <w:lang w:eastAsia="en-GB"/>
        </w:rPr>
        <w:t xml:space="preserve"> </w:t>
      </w:r>
      <w:r w:rsidR="008A5EE9">
        <w:rPr>
          <w:rFonts w:ascii="Jost" w:hAnsi="Jost"/>
          <w:color w:val="595959"/>
          <w:sz w:val="24"/>
          <w:szCs w:val="24"/>
          <w:lang w:eastAsia="en-GB"/>
        </w:rPr>
        <w:t xml:space="preserve">(relating to ‘other’) </w:t>
      </w:r>
      <w:r w:rsidR="001C5C0B">
        <w:rPr>
          <w:rFonts w:ascii="Jost" w:hAnsi="Jost"/>
          <w:color w:val="595959"/>
          <w:sz w:val="24"/>
          <w:szCs w:val="24"/>
          <w:lang w:eastAsia="en-GB"/>
        </w:rPr>
        <w:t>include</w:t>
      </w:r>
      <w:r w:rsidR="00626423">
        <w:rPr>
          <w:rFonts w:ascii="Jost" w:hAnsi="Jost"/>
          <w:color w:val="595959"/>
          <w:sz w:val="24"/>
          <w:szCs w:val="24"/>
          <w:lang w:eastAsia="en-GB"/>
        </w:rPr>
        <w:t>s</w:t>
      </w:r>
      <w:r w:rsidR="001C5C0B">
        <w:rPr>
          <w:rFonts w:ascii="Jost" w:hAnsi="Jost"/>
          <w:color w:val="595959"/>
          <w:sz w:val="24"/>
          <w:szCs w:val="24"/>
          <w:lang w:eastAsia="en-GB"/>
        </w:rPr>
        <w:t>:</w:t>
      </w:r>
      <w:r w:rsidRPr="001C5C0B">
        <w:rPr>
          <w:rFonts w:ascii="Jost" w:hAnsi="Jost"/>
          <w:color w:val="595959"/>
          <w:sz w:val="24"/>
          <w:szCs w:val="24"/>
          <w:lang w:eastAsia="en-GB"/>
        </w:rPr>
        <w:t xml:space="preserve"> </w:t>
      </w:r>
    </w:p>
    <w:p w14:paraId="0D410B4E" w14:textId="6D52C728" w:rsidR="0055481F" w:rsidRPr="001C5C0B" w:rsidRDefault="00C03C63" w:rsidP="00546055">
      <w:pPr>
        <w:pStyle w:val="ListParagraph"/>
        <w:numPr>
          <w:ilvl w:val="0"/>
          <w:numId w:val="3"/>
        </w:numPr>
        <w:rPr>
          <w:rFonts w:ascii="Jost" w:hAnsi="Jost"/>
          <w:color w:val="595959"/>
          <w:lang w:eastAsia="en-GB"/>
        </w:rPr>
      </w:pPr>
      <w:r w:rsidRPr="001C5C0B">
        <w:rPr>
          <w:rFonts w:ascii="Jost" w:hAnsi="Jost"/>
          <w:color w:val="595959"/>
          <w:lang w:eastAsia="en-GB"/>
        </w:rPr>
        <w:t>House is currently too big or too small for their needs</w:t>
      </w:r>
    </w:p>
    <w:p w14:paraId="713CBBDC" w14:textId="17E5AC5F" w:rsidR="00C03C63" w:rsidRPr="001C5C0B" w:rsidRDefault="008859B5" w:rsidP="00546055">
      <w:pPr>
        <w:pStyle w:val="ListParagraph"/>
        <w:numPr>
          <w:ilvl w:val="0"/>
          <w:numId w:val="3"/>
        </w:numPr>
        <w:rPr>
          <w:rFonts w:ascii="Jost" w:hAnsi="Jost"/>
          <w:color w:val="595959"/>
          <w:lang w:eastAsia="en-GB"/>
        </w:rPr>
      </w:pPr>
      <w:r w:rsidRPr="001C5C0B">
        <w:rPr>
          <w:rFonts w:ascii="Jost" w:hAnsi="Jost"/>
          <w:color w:val="595959"/>
          <w:lang w:eastAsia="en-GB"/>
        </w:rPr>
        <w:t>Children are getting to an age where they will move out so will consider downsizing</w:t>
      </w:r>
    </w:p>
    <w:p w14:paraId="1C32AA29" w14:textId="714F8127" w:rsidR="008859B5" w:rsidRPr="001C5C0B" w:rsidRDefault="008859B5" w:rsidP="00546055">
      <w:pPr>
        <w:pStyle w:val="ListParagraph"/>
        <w:numPr>
          <w:ilvl w:val="0"/>
          <w:numId w:val="3"/>
        </w:numPr>
        <w:rPr>
          <w:rFonts w:ascii="Jost" w:hAnsi="Jost"/>
          <w:color w:val="595959"/>
          <w:lang w:eastAsia="en-GB"/>
        </w:rPr>
      </w:pPr>
      <w:r w:rsidRPr="001C5C0B">
        <w:rPr>
          <w:rFonts w:ascii="Jost" w:hAnsi="Jost"/>
          <w:color w:val="595959"/>
          <w:lang w:eastAsia="en-GB"/>
        </w:rPr>
        <w:t>Need more outdoor space</w:t>
      </w:r>
      <w:r w:rsidR="00BA09F9" w:rsidRPr="001C5C0B">
        <w:rPr>
          <w:rFonts w:ascii="Jost" w:hAnsi="Jost"/>
          <w:color w:val="595959"/>
          <w:lang w:eastAsia="en-GB"/>
        </w:rPr>
        <w:t xml:space="preserve"> for themselves or the children</w:t>
      </w:r>
    </w:p>
    <w:p w14:paraId="55199F74" w14:textId="3A8689B9" w:rsidR="008859B5" w:rsidRPr="001C5C0B" w:rsidRDefault="00BA09F9" w:rsidP="00546055">
      <w:pPr>
        <w:pStyle w:val="ListParagraph"/>
        <w:numPr>
          <w:ilvl w:val="0"/>
          <w:numId w:val="3"/>
        </w:numPr>
        <w:rPr>
          <w:rFonts w:ascii="Jost" w:hAnsi="Jost"/>
          <w:color w:val="595959"/>
          <w:lang w:eastAsia="en-GB"/>
        </w:rPr>
      </w:pPr>
      <w:r w:rsidRPr="001C5C0B">
        <w:rPr>
          <w:rFonts w:ascii="Jost" w:hAnsi="Jost"/>
          <w:color w:val="595959"/>
          <w:lang w:eastAsia="en-GB"/>
        </w:rPr>
        <w:t>Getting married</w:t>
      </w:r>
      <w:r w:rsidR="0025070E" w:rsidRPr="001C5C0B">
        <w:rPr>
          <w:rFonts w:ascii="Jost" w:hAnsi="Jost"/>
          <w:color w:val="595959"/>
          <w:lang w:eastAsia="en-GB"/>
        </w:rPr>
        <w:t xml:space="preserve"> or wishing to start a family</w:t>
      </w:r>
      <w:r w:rsidRPr="001C5C0B">
        <w:rPr>
          <w:rFonts w:ascii="Jost" w:hAnsi="Jost"/>
          <w:color w:val="595959"/>
          <w:lang w:eastAsia="en-GB"/>
        </w:rPr>
        <w:t xml:space="preserve"> with a partner</w:t>
      </w:r>
    </w:p>
    <w:p w14:paraId="29E883CB" w14:textId="1474B905" w:rsidR="00BA09F9" w:rsidRPr="001C5C0B" w:rsidRDefault="00BA09F9" w:rsidP="00546055">
      <w:pPr>
        <w:pStyle w:val="ListParagraph"/>
        <w:numPr>
          <w:ilvl w:val="0"/>
          <w:numId w:val="3"/>
        </w:numPr>
        <w:rPr>
          <w:rFonts w:ascii="Jost" w:hAnsi="Jost"/>
          <w:color w:val="595959"/>
          <w:lang w:eastAsia="en-GB"/>
        </w:rPr>
      </w:pPr>
      <w:r w:rsidRPr="001C5C0B">
        <w:rPr>
          <w:rFonts w:ascii="Jost" w:hAnsi="Jost"/>
          <w:color w:val="595959"/>
          <w:lang w:eastAsia="en-GB"/>
        </w:rPr>
        <w:t>Wish to be nearer to family elsewhere</w:t>
      </w:r>
    </w:p>
    <w:p w14:paraId="33803D50" w14:textId="3A47D84B" w:rsidR="00BA09F9" w:rsidRPr="001C5C0B" w:rsidRDefault="00C13DEA" w:rsidP="00546055">
      <w:pPr>
        <w:pStyle w:val="ListParagraph"/>
        <w:numPr>
          <w:ilvl w:val="0"/>
          <w:numId w:val="3"/>
        </w:numPr>
        <w:rPr>
          <w:rFonts w:ascii="Jost" w:hAnsi="Jost"/>
          <w:color w:val="595959"/>
          <w:lang w:eastAsia="en-GB"/>
        </w:rPr>
      </w:pPr>
      <w:r w:rsidRPr="001C5C0B">
        <w:rPr>
          <w:rFonts w:ascii="Jost" w:hAnsi="Jost"/>
          <w:color w:val="595959"/>
          <w:lang w:eastAsia="en-GB"/>
        </w:rPr>
        <w:t xml:space="preserve">Neighbour disputes/anti-social behaviour/noise </w:t>
      </w:r>
    </w:p>
    <w:p w14:paraId="4BAA04B1" w14:textId="71143EE8" w:rsidR="00C13DEA" w:rsidRPr="001C5C0B" w:rsidRDefault="00C13DEA" w:rsidP="00546055">
      <w:pPr>
        <w:pStyle w:val="ListParagraph"/>
        <w:numPr>
          <w:ilvl w:val="0"/>
          <w:numId w:val="3"/>
        </w:numPr>
        <w:rPr>
          <w:rFonts w:ascii="Jost" w:hAnsi="Jost"/>
          <w:color w:val="595959"/>
          <w:lang w:eastAsia="en-GB"/>
        </w:rPr>
      </w:pPr>
      <w:r w:rsidRPr="001C5C0B">
        <w:rPr>
          <w:rFonts w:ascii="Jost" w:hAnsi="Jost"/>
          <w:color w:val="595959"/>
          <w:lang w:eastAsia="en-GB"/>
        </w:rPr>
        <w:t>Wishing to get on the property ladder and move out</w:t>
      </w:r>
    </w:p>
    <w:p w14:paraId="4E82EA9D" w14:textId="3DA50A91" w:rsidR="00C13DEA" w:rsidRPr="001C5C0B" w:rsidRDefault="00C13DEA" w:rsidP="00546055">
      <w:pPr>
        <w:pStyle w:val="ListParagraph"/>
        <w:numPr>
          <w:ilvl w:val="0"/>
          <w:numId w:val="3"/>
        </w:numPr>
        <w:rPr>
          <w:rFonts w:ascii="Jost" w:hAnsi="Jost"/>
          <w:color w:val="595959"/>
          <w:lang w:eastAsia="en-GB"/>
        </w:rPr>
      </w:pPr>
      <w:r w:rsidRPr="001C5C0B">
        <w:rPr>
          <w:rFonts w:ascii="Jost" w:hAnsi="Jost"/>
          <w:color w:val="595959"/>
          <w:lang w:eastAsia="en-GB"/>
        </w:rPr>
        <w:t>As people are ageing wishing to find a suitable property</w:t>
      </w:r>
      <w:r w:rsidR="00000C9D" w:rsidRPr="001C5C0B">
        <w:rPr>
          <w:rFonts w:ascii="Jost" w:hAnsi="Jost"/>
          <w:color w:val="595959"/>
          <w:lang w:eastAsia="en-GB"/>
        </w:rPr>
        <w:t xml:space="preserve"> (bungalow) meet needs</w:t>
      </w:r>
    </w:p>
    <w:p w14:paraId="4B1B5498" w14:textId="4035C267" w:rsidR="00000C9D" w:rsidRPr="001C5C0B" w:rsidRDefault="00000C9D" w:rsidP="00546055">
      <w:pPr>
        <w:pStyle w:val="ListParagraph"/>
        <w:numPr>
          <w:ilvl w:val="0"/>
          <w:numId w:val="3"/>
        </w:numPr>
        <w:rPr>
          <w:rFonts w:ascii="Jost" w:hAnsi="Jost"/>
          <w:color w:val="595959"/>
          <w:lang w:eastAsia="en-GB"/>
        </w:rPr>
      </w:pPr>
      <w:r w:rsidRPr="001C5C0B">
        <w:rPr>
          <w:rFonts w:ascii="Jost" w:hAnsi="Jost"/>
          <w:color w:val="595959"/>
          <w:lang w:eastAsia="en-GB"/>
        </w:rPr>
        <w:t>Wish to move closer to work</w:t>
      </w:r>
    </w:p>
    <w:p w14:paraId="7F3DF12C" w14:textId="6E0F8ED6" w:rsidR="00000C9D" w:rsidRPr="001C5C0B" w:rsidRDefault="00012746" w:rsidP="00546055">
      <w:pPr>
        <w:pStyle w:val="ListParagraph"/>
        <w:numPr>
          <w:ilvl w:val="0"/>
          <w:numId w:val="3"/>
        </w:numPr>
        <w:rPr>
          <w:rFonts w:ascii="Jost" w:hAnsi="Jost"/>
          <w:color w:val="595959"/>
          <w:lang w:eastAsia="en-GB"/>
        </w:rPr>
      </w:pPr>
      <w:r w:rsidRPr="001C5C0B">
        <w:rPr>
          <w:rFonts w:ascii="Jost" w:hAnsi="Jost"/>
          <w:color w:val="595959"/>
          <w:lang w:eastAsia="en-GB"/>
        </w:rPr>
        <w:t>Adaptable home for personal needs</w:t>
      </w:r>
    </w:p>
    <w:p w14:paraId="0C219CD8" w14:textId="14719AE3" w:rsidR="00752497" w:rsidRPr="00D47412" w:rsidRDefault="00012746" w:rsidP="00626423">
      <w:pPr>
        <w:pStyle w:val="ListParagraph"/>
        <w:numPr>
          <w:ilvl w:val="0"/>
          <w:numId w:val="3"/>
        </w:numPr>
        <w:rPr>
          <w:rFonts w:ascii="Jost" w:hAnsi="Jost"/>
          <w:color w:val="595959"/>
          <w:lang w:eastAsia="en-GB"/>
        </w:rPr>
      </w:pPr>
      <w:r w:rsidRPr="001C5C0B">
        <w:rPr>
          <w:rFonts w:ascii="Jost" w:hAnsi="Jost"/>
          <w:color w:val="595959"/>
          <w:lang w:eastAsia="en-GB"/>
        </w:rPr>
        <w:t>Feels the area is becoming too overcrowded</w:t>
      </w:r>
      <w:r w:rsidR="00546055" w:rsidRPr="001C5C0B">
        <w:rPr>
          <w:rFonts w:ascii="Jost" w:hAnsi="Jost"/>
          <w:color w:val="595959"/>
          <w:lang w:eastAsia="en-GB"/>
        </w:rPr>
        <w:t xml:space="preserve"> and hard to get appointments for services like the dentist and doctors.</w:t>
      </w:r>
    </w:p>
    <w:tbl>
      <w:tblPr>
        <w:tblW w:w="9160" w:type="dxa"/>
        <w:tblLook w:val="04A0" w:firstRow="1" w:lastRow="0" w:firstColumn="1" w:lastColumn="0" w:noHBand="0" w:noVBand="1"/>
      </w:tblPr>
      <w:tblGrid>
        <w:gridCol w:w="339"/>
        <w:gridCol w:w="5045"/>
        <w:gridCol w:w="1938"/>
        <w:gridCol w:w="1938"/>
      </w:tblGrid>
      <w:tr w:rsidR="000A2B8C" w:rsidRPr="004C58CD" w14:paraId="0EDEAF2D" w14:textId="77777777" w:rsidTr="00B74B18">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8E2C64F" w14:textId="1B698E87" w:rsidR="00B74B18" w:rsidRPr="004C58CD" w:rsidRDefault="00B74B18" w:rsidP="00B74B18">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FFFFFF" w:themeColor="background1"/>
                <w:lang w:eastAsia="en-GB"/>
              </w:rPr>
              <w:t>Answer ONLY if you answered YES to question 9- Why is the current property unsuitable for the household member(s) needing or wanting to move?  Please select all that apply:</w:t>
            </w:r>
          </w:p>
        </w:tc>
      </w:tr>
      <w:tr w:rsidR="000A2B8C" w:rsidRPr="004C58CD" w14:paraId="1B98076E" w14:textId="77777777" w:rsidTr="00B74B18">
        <w:trPr>
          <w:trHeight w:val="600"/>
        </w:trPr>
        <w:tc>
          <w:tcPr>
            <w:tcW w:w="5284"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FF30919" w14:textId="77777777" w:rsidR="00B74B18" w:rsidRPr="004C58CD" w:rsidRDefault="00B74B18" w:rsidP="00B74B18">
            <w:pPr>
              <w:spacing w:after="0" w:line="240" w:lineRule="auto"/>
              <w:rPr>
                <w:rFonts w:ascii="Jost" w:eastAsia="Times New Roman" w:hAnsi="Jost" w:cs="Calibri"/>
                <w:b/>
                <w:bCs/>
                <w:color w:val="595959"/>
                <w:lang w:eastAsia="en-GB"/>
              </w:rPr>
            </w:pPr>
            <w:r w:rsidRPr="004C58CD">
              <w:rPr>
                <w:rFonts w:ascii="Jost" w:eastAsia="Times New Roman" w:hAnsi="Jost" w:cs="Calibri"/>
                <w:b/>
                <w:bCs/>
                <w:color w:val="595959"/>
                <w:lang w:eastAsia="en-GB"/>
              </w:rPr>
              <w:t>Answer Choice</w:t>
            </w:r>
          </w:p>
        </w:tc>
        <w:tc>
          <w:tcPr>
            <w:tcW w:w="1938" w:type="dxa"/>
            <w:tcBorders>
              <w:top w:val="nil"/>
              <w:left w:val="nil"/>
              <w:bottom w:val="single" w:sz="4" w:space="0" w:color="CCCCCC"/>
              <w:right w:val="single" w:sz="4" w:space="0" w:color="CCCCCC"/>
            </w:tcBorders>
            <w:shd w:val="clear" w:color="000000" w:fill="F9F8F0"/>
            <w:vAlign w:val="center"/>
            <w:hideMark/>
          </w:tcPr>
          <w:p w14:paraId="79B0BCF3" w14:textId="77777777" w:rsidR="00B74B18" w:rsidRPr="004C58CD" w:rsidRDefault="00B74B18" w:rsidP="00B74B1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Percent</w:t>
            </w:r>
          </w:p>
        </w:tc>
        <w:tc>
          <w:tcPr>
            <w:tcW w:w="1938" w:type="dxa"/>
            <w:tcBorders>
              <w:top w:val="nil"/>
              <w:left w:val="nil"/>
              <w:bottom w:val="single" w:sz="4" w:space="0" w:color="CCCCCC"/>
              <w:right w:val="single" w:sz="4" w:space="0" w:color="CCCCCC"/>
            </w:tcBorders>
            <w:shd w:val="clear" w:color="000000" w:fill="F9F8F0"/>
            <w:vAlign w:val="center"/>
            <w:hideMark/>
          </w:tcPr>
          <w:p w14:paraId="0C4DB150" w14:textId="77777777" w:rsidR="00B74B18" w:rsidRPr="004C58CD" w:rsidRDefault="00B74B18" w:rsidP="00B74B1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Response Total</w:t>
            </w:r>
          </w:p>
        </w:tc>
      </w:tr>
      <w:tr w:rsidR="000A2B8C" w:rsidRPr="004C58CD" w14:paraId="39C9856A" w14:textId="77777777" w:rsidTr="00B74B18">
        <w:trPr>
          <w:trHeight w:val="360"/>
        </w:trPr>
        <w:tc>
          <w:tcPr>
            <w:tcW w:w="239" w:type="dxa"/>
            <w:tcBorders>
              <w:top w:val="nil"/>
              <w:left w:val="single" w:sz="4" w:space="0" w:color="CCCCCC"/>
              <w:bottom w:val="single" w:sz="4" w:space="0" w:color="CCCCCC"/>
              <w:right w:val="single" w:sz="4" w:space="0" w:color="CCCCCC"/>
            </w:tcBorders>
            <w:shd w:val="clear" w:color="000000" w:fill="FFFFFF"/>
            <w:noWrap/>
            <w:vAlign w:val="center"/>
            <w:hideMark/>
          </w:tcPr>
          <w:p w14:paraId="3261D7BC"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lastRenderedPageBreak/>
              <w:t>1</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6E9E19CA" w14:textId="77777777" w:rsidR="00B74B18" w:rsidRPr="004C58CD" w:rsidRDefault="00B74B18" w:rsidP="00B74B1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Overcrowded</w:t>
            </w:r>
          </w:p>
        </w:tc>
        <w:tc>
          <w:tcPr>
            <w:tcW w:w="1938" w:type="dxa"/>
            <w:tcBorders>
              <w:top w:val="nil"/>
              <w:left w:val="nil"/>
              <w:bottom w:val="single" w:sz="4" w:space="0" w:color="CCCCCC"/>
              <w:right w:val="single" w:sz="4" w:space="0" w:color="CCCCCC"/>
            </w:tcBorders>
            <w:shd w:val="clear" w:color="000000" w:fill="F9F8F0"/>
            <w:noWrap/>
            <w:vAlign w:val="center"/>
            <w:hideMark/>
          </w:tcPr>
          <w:p w14:paraId="42505A10"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7.5%</w:t>
            </w:r>
          </w:p>
        </w:tc>
        <w:tc>
          <w:tcPr>
            <w:tcW w:w="1938" w:type="dxa"/>
            <w:tcBorders>
              <w:top w:val="nil"/>
              <w:left w:val="nil"/>
              <w:bottom w:val="single" w:sz="4" w:space="0" w:color="CCCCCC"/>
              <w:right w:val="single" w:sz="4" w:space="0" w:color="CCCCCC"/>
            </w:tcBorders>
            <w:shd w:val="clear" w:color="000000" w:fill="F9F8F0"/>
            <w:noWrap/>
            <w:vAlign w:val="center"/>
            <w:hideMark/>
          </w:tcPr>
          <w:p w14:paraId="1F9BDF12"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w:t>
            </w:r>
          </w:p>
        </w:tc>
      </w:tr>
      <w:tr w:rsidR="000A2B8C" w:rsidRPr="004C58CD" w14:paraId="5D80A39F" w14:textId="77777777" w:rsidTr="00B74B18">
        <w:trPr>
          <w:trHeight w:val="360"/>
        </w:trPr>
        <w:tc>
          <w:tcPr>
            <w:tcW w:w="239" w:type="dxa"/>
            <w:tcBorders>
              <w:top w:val="nil"/>
              <w:left w:val="single" w:sz="4" w:space="0" w:color="CCCCCC"/>
              <w:bottom w:val="single" w:sz="4" w:space="0" w:color="CCCCCC"/>
              <w:right w:val="single" w:sz="4" w:space="0" w:color="CCCCCC"/>
            </w:tcBorders>
            <w:shd w:val="clear" w:color="000000" w:fill="FFFFFF"/>
            <w:noWrap/>
            <w:vAlign w:val="center"/>
            <w:hideMark/>
          </w:tcPr>
          <w:p w14:paraId="030FFF1D"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17BAB994" w14:textId="77777777" w:rsidR="00B74B18" w:rsidRPr="004C58CD" w:rsidRDefault="00B74B18" w:rsidP="00B74B1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Want/need to live independently</w:t>
            </w:r>
          </w:p>
        </w:tc>
        <w:tc>
          <w:tcPr>
            <w:tcW w:w="1938" w:type="dxa"/>
            <w:tcBorders>
              <w:top w:val="nil"/>
              <w:left w:val="nil"/>
              <w:bottom w:val="single" w:sz="4" w:space="0" w:color="CCCCCC"/>
              <w:right w:val="single" w:sz="4" w:space="0" w:color="CCCCCC"/>
            </w:tcBorders>
            <w:shd w:val="clear" w:color="000000" w:fill="F9F8F0"/>
            <w:noWrap/>
            <w:vAlign w:val="center"/>
            <w:hideMark/>
          </w:tcPr>
          <w:p w14:paraId="716E2587"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68.8%</w:t>
            </w:r>
          </w:p>
        </w:tc>
        <w:tc>
          <w:tcPr>
            <w:tcW w:w="1938" w:type="dxa"/>
            <w:tcBorders>
              <w:top w:val="nil"/>
              <w:left w:val="nil"/>
              <w:bottom w:val="single" w:sz="4" w:space="0" w:color="CCCCCC"/>
              <w:right w:val="single" w:sz="4" w:space="0" w:color="CCCCCC"/>
            </w:tcBorders>
            <w:shd w:val="clear" w:color="000000" w:fill="F9F8F0"/>
            <w:noWrap/>
            <w:vAlign w:val="center"/>
            <w:hideMark/>
          </w:tcPr>
          <w:p w14:paraId="29A296D1"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55</w:t>
            </w:r>
          </w:p>
        </w:tc>
      </w:tr>
      <w:tr w:rsidR="000A2B8C" w:rsidRPr="004C58CD" w14:paraId="609BA121" w14:textId="77777777" w:rsidTr="00B74B18">
        <w:trPr>
          <w:trHeight w:val="360"/>
        </w:trPr>
        <w:tc>
          <w:tcPr>
            <w:tcW w:w="239" w:type="dxa"/>
            <w:tcBorders>
              <w:top w:val="nil"/>
              <w:left w:val="single" w:sz="4" w:space="0" w:color="CCCCCC"/>
              <w:bottom w:val="single" w:sz="4" w:space="0" w:color="CCCCCC"/>
              <w:right w:val="single" w:sz="4" w:space="0" w:color="CCCCCC"/>
            </w:tcBorders>
            <w:shd w:val="clear" w:color="000000" w:fill="FFFFFF"/>
            <w:noWrap/>
            <w:vAlign w:val="center"/>
            <w:hideMark/>
          </w:tcPr>
          <w:p w14:paraId="2B11E07B"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67DDA0BA" w14:textId="77777777" w:rsidR="00B74B18" w:rsidRPr="004C58CD" w:rsidRDefault="00B74B18" w:rsidP="00B74B18">
            <w:pPr>
              <w:spacing w:after="0" w:line="240" w:lineRule="auto"/>
              <w:rPr>
                <w:rFonts w:ascii="Jost" w:eastAsia="Times New Roman" w:hAnsi="Jost" w:cs="Calibri"/>
                <w:color w:val="595959"/>
                <w:lang w:eastAsia="en-GB"/>
              </w:rPr>
            </w:pPr>
            <w:r w:rsidRPr="004C58CD">
              <w:rPr>
                <w:rFonts w:ascii="Jost" w:eastAsia="Times New Roman" w:hAnsi="Jost" w:cs="Calibri"/>
                <w:color w:val="595959"/>
                <w:lang w:eastAsia="en-GB"/>
              </w:rPr>
              <w:t>Other (please specify):</w:t>
            </w:r>
          </w:p>
        </w:tc>
        <w:tc>
          <w:tcPr>
            <w:tcW w:w="1938" w:type="dxa"/>
            <w:tcBorders>
              <w:top w:val="nil"/>
              <w:left w:val="nil"/>
              <w:bottom w:val="single" w:sz="4" w:space="0" w:color="CCCCCC"/>
              <w:right w:val="single" w:sz="4" w:space="0" w:color="CCCCCC"/>
            </w:tcBorders>
            <w:shd w:val="clear" w:color="000000" w:fill="F9F8F0"/>
            <w:noWrap/>
            <w:vAlign w:val="center"/>
            <w:hideMark/>
          </w:tcPr>
          <w:p w14:paraId="3C6BFBCD"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35.0%</w:t>
            </w:r>
          </w:p>
        </w:tc>
        <w:tc>
          <w:tcPr>
            <w:tcW w:w="1938" w:type="dxa"/>
            <w:tcBorders>
              <w:top w:val="nil"/>
              <w:left w:val="nil"/>
              <w:bottom w:val="single" w:sz="4" w:space="0" w:color="CCCCCC"/>
              <w:right w:val="single" w:sz="4" w:space="0" w:color="CCCCCC"/>
            </w:tcBorders>
            <w:shd w:val="clear" w:color="000000" w:fill="F9F8F0"/>
            <w:noWrap/>
            <w:vAlign w:val="center"/>
            <w:hideMark/>
          </w:tcPr>
          <w:p w14:paraId="15A7C775" w14:textId="77777777" w:rsidR="00B74B18" w:rsidRPr="004C58CD" w:rsidRDefault="00B74B18" w:rsidP="00B74B18">
            <w:pPr>
              <w:spacing w:after="0" w:line="240" w:lineRule="auto"/>
              <w:jc w:val="center"/>
              <w:rPr>
                <w:rFonts w:ascii="Jost" w:eastAsia="Times New Roman" w:hAnsi="Jost" w:cs="Calibri"/>
                <w:color w:val="595959"/>
                <w:lang w:eastAsia="en-GB"/>
              </w:rPr>
            </w:pPr>
            <w:r w:rsidRPr="004C58CD">
              <w:rPr>
                <w:rFonts w:ascii="Jost" w:eastAsia="Times New Roman" w:hAnsi="Jost" w:cs="Calibri"/>
                <w:color w:val="595959"/>
                <w:lang w:eastAsia="en-GB"/>
              </w:rPr>
              <w:t>28</w:t>
            </w:r>
          </w:p>
        </w:tc>
      </w:tr>
      <w:tr w:rsidR="000A2B8C" w:rsidRPr="004C58CD" w14:paraId="3E954D45" w14:textId="77777777" w:rsidTr="00B74B18">
        <w:trPr>
          <w:trHeight w:val="360"/>
        </w:trPr>
        <w:tc>
          <w:tcPr>
            <w:tcW w:w="7222" w:type="dxa"/>
            <w:gridSpan w:val="3"/>
            <w:tcBorders>
              <w:top w:val="nil"/>
              <w:left w:val="nil"/>
              <w:bottom w:val="nil"/>
              <w:right w:val="nil"/>
            </w:tcBorders>
            <w:shd w:val="clear" w:color="000000" w:fill="DDDDDD"/>
            <w:noWrap/>
            <w:vAlign w:val="center"/>
            <w:hideMark/>
          </w:tcPr>
          <w:p w14:paraId="4D814FB8" w14:textId="77777777" w:rsidR="00B74B18" w:rsidRPr="004C58CD" w:rsidRDefault="00B74B18" w:rsidP="00B74B18">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answered</w:t>
            </w:r>
          </w:p>
        </w:tc>
        <w:tc>
          <w:tcPr>
            <w:tcW w:w="1938" w:type="dxa"/>
            <w:tcBorders>
              <w:top w:val="nil"/>
              <w:left w:val="nil"/>
              <w:bottom w:val="nil"/>
              <w:right w:val="nil"/>
            </w:tcBorders>
            <w:shd w:val="clear" w:color="000000" w:fill="DDDDDD"/>
            <w:noWrap/>
            <w:vAlign w:val="center"/>
            <w:hideMark/>
          </w:tcPr>
          <w:p w14:paraId="74DC32C9" w14:textId="77777777" w:rsidR="00B74B18" w:rsidRPr="004C58CD" w:rsidRDefault="00B74B18" w:rsidP="00B74B1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80</w:t>
            </w:r>
          </w:p>
        </w:tc>
      </w:tr>
      <w:tr w:rsidR="000A2B8C" w:rsidRPr="004C58CD" w14:paraId="56A6868E" w14:textId="77777777" w:rsidTr="00B74B18">
        <w:trPr>
          <w:trHeight w:val="360"/>
        </w:trPr>
        <w:tc>
          <w:tcPr>
            <w:tcW w:w="7222" w:type="dxa"/>
            <w:gridSpan w:val="3"/>
            <w:tcBorders>
              <w:top w:val="nil"/>
              <w:left w:val="nil"/>
              <w:bottom w:val="nil"/>
              <w:right w:val="nil"/>
            </w:tcBorders>
            <w:shd w:val="clear" w:color="000000" w:fill="DDDDDD"/>
            <w:noWrap/>
            <w:vAlign w:val="center"/>
            <w:hideMark/>
          </w:tcPr>
          <w:p w14:paraId="00C21A79" w14:textId="77777777" w:rsidR="00B74B18" w:rsidRPr="004C58CD" w:rsidRDefault="00B74B18" w:rsidP="00B74B18">
            <w:pPr>
              <w:spacing w:after="0" w:line="240" w:lineRule="auto"/>
              <w:jc w:val="right"/>
              <w:rPr>
                <w:rFonts w:ascii="Jost" w:eastAsia="Times New Roman" w:hAnsi="Jost" w:cs="Calibri"/>
                <w:b/>
                <w:bCs/>
                <w:i/>
                <w:iCs/>
                <w:color w:val="595959"/>
                <w:lang w:eastAsia="en-GB"/>
              </w:rPr>
            </w:pPr>
            <w:r w:rsidRPr="004C58CD">
              <w:rPr>
                <w:rFonts w:ascii="Jost" w:eastAsia="Times New Roman" w:hAnsi="Jost" w:cs="Calibri"/>
                <w:b/>
                <w:bCs/>
                <w:i/>
                <w:iCs/>
                <w:color w:val="595959"/>
                <w:lang w:eastAsia="en-GB"/>
              </w:rPr>
              <w:t>skipped</w:t>
            </w:r>
          </w:p>
        </w:tc>
        <w:tc>
          <w:tcPr>
            <w:tcW w:w="1938" w:type="dxa"/>
            <w:tcBorders>
              <w:top w:val="nil"/>
              <w:left w:val="nil"/>
              <w:bottom w:val="nil"/>
              <w:right w:val="nil"/>
            </w:tcBorders>
            <w:shd w:val="clear" w:color="000000" w:fill="DDDDDD"/>
            <w:noWrap/>
            <w:vAlign w:val="center"/>
            <w:hideMark/>
          </w:tcPr>
          <w:p w14:paraId="317E5598" w14:textId="77777777" w:rsidR="00B74B18" w:rsidRPr="004C58CD" w:rsidRDefault="00B74B18" w:rsidP="00B74B18">
            <w:pPr>
              <w:spacing w:after="0" w:line="240" w:lineRule="auto"/>
              <w:jc w:val="center"/>
              <w:rPr>
                <w:rFonts w:ascii="Jost" w:eastAsia="Times New Roman" w:hAnsi="Jost" w:cs="Calibri"/>
                <w:b/>
                <w:bCs/>
                <w:color w:val="595959"/>
                <w:lang w:eastAsia="en-GB"/>
              </w:rPr>
            </w:pPr>
            <w:r w:rsidRPr="004C58CD">
              <w:rPr>
                <w:rFonts w:ascii="Jost" w:eastAsia="Times New Roman" w:hAnsi="Jost" w:cs="Calibri"/>
                <w:b/>
                <w:bCs/>
                <w:color w:val="595959"/>
                <w:lang w:eastAsia="en-GB"/>
              </w:rPr>
              <w:t>267</w:t>
            </w:r>
          </w:p>
        </w:tc>
      </w:tr>
    </w:tbl>
    <w:p w14:paraId="1A01DE0A" w14:textId="77777777" w:rsidR="009956C0" w:rsidRPr="004C58CD" w:rsidRDefault="009956C0" w:rsidP="0063013F">
      <w:pPr>
        <w:rPr>
          <w:rFonts w:ascii="Jost" w:hAnsi="Jost"/>
          <w:color w:val="595959"/>
        </w:rPr>
      </w:pPr>
    </w:p>
    <w:p w14:paraId="1B7C477D" w14:textId="645AEC62" w:rsidR="006D4897" w:rsidRPr="008A5EE9" w:rsidRDefault="009956C0" w:rsidP="0063013F">
      <w:pPr>
        <w:rPr>
          <w:rFonts w:ascii="Jost" w:hAnsi="Jost"/>
          <w:color w:val="595959"/>
          <w:sz w:val="24"/>
          <w:szCs w:val="24"/>
        </w:rPr>
      </w:pPr>
      <w:r w:rsidRPr="008A5EE9">
        <w:rPr>
          <w:rFonts w:ascii="Jost" w:hAnsi="Jost"/>
          <w:b/>
          <w:bCs/>
          <w:color w:val="595959"/>
          <w:sz w:val="24"/>
          <w:szCs w:val="24"/>
        </w:rPr>
        <w:t>Q12- Has anyone in your household had to move away or stay living with you</w:t>
      </w:r>
      <w:r w:rsidR="006D4897" w:rsidRPr="008A5EE9">
        <w:rPr>
          <w:rFonts w:ascii="Jost" w:hAnsi="Jost"/>
          <w:b/>
          <w:bCs/>
          <w:color w:val="595959"/>
          <w:sz w:val="24"/>
          <w:szCs w:val="24"/>
        </w:rPr>
        <w:t xml:space="preserve"> because</w:t>
      </w:r>
      <w:r w:rsidR="006D4897" w:rsidRPr="008A5EE9">
        <w:rPr>
          <w:rFonts w:ascii="Jost" w:hAnsi="Jost"/>
          <w:color w:val="595959"/>
          <w:sz w:val="24"/>
          <w:szCs w:val="24"/>
        </w:rPr>
        <w:t xml:space="preserve">: </w:t>
      </w:r>
    </w:p>
    <w:p w14:paraId="074531AE" w14:textId="295BF2C5" w:rsidR="00527EE4" w:rsidRPr="008A5EE9" w:rsidRDefault="00527EE4" w:rsidP="0063013F">
      <w:pPr>
        <w:rPr>
          <w:rFonts w:ascii="Jost" w:hAnsi="Jost"/>
          <w:color w:val="595959"/>
          <w:sz w:val="24"/>
          <w:szCs w:val="24"/>
        </w:rPr>
      </w:pPr>
      <w:r w:rsidRPr="008A5EE9">
        <w:rPr>
          <w:rFonts w:ascii="Jost" w:hAnsi="Jost"/>
          <w:color w:val="595959"/>
          <w:sz w:val="24"/>
          <w:szCs w:val="24"/>
        </w:rPr>
        <w:t xml:space="preserve">For Q12 </w:t>
      </w:r>
      <w:r w:rsidR="00594295" w:rsidRPr="008A5EE9">
        <w:rPr>
          <w:rFonts w:ascii="Jost" w:hAnsi="Jost"/>
          <w:color w:val="595959"/>
          <w:sz w:val="24"/>
          <w:szCs w:val="24"/>
        </w:rPr>
        <w:t xml:space="preserve">it seems the issue is </w:t>
      </w:r>
      <w:r w:rsidR="00B33320" w:rsidRPr="008A5EE9">
        <w:rPr>
          <w:rFonts w:ascii="Jost" w:hAnsi="Jost"/>
          <w:color w:val="595959"/>
          <w:sz w:val="24"/>
          <w:szCs w:val="24"/>
        </w:rPr>
        <w:t>particularly</w:t>
      </w:r>
      <w:r w:rsidR="00594295" w:rsidRPr="008A5EE9">
        <w:rPr>
          <w:rFonts w:ascii="Jost" w:hAnsi="Jost"/>
          <w:color w:val="595959"/>
          <w:sz w:val="24"/>
          <w:szCs w:val="24"/>
        </w:rPr>
        <w:t xml:space="preserve"> around </w:t>
      </w:r>
      <w:r w:rsidR="00B33320" w:rsidRPr="008A5EE9">
        <w:rPr>
          <w:rFonts w:ascii="Jost" w:hAnsi="Jost"/>
          <w:color w:val="595959"/>
          <w:sz w:val="24"/>
          <w:szCs w:val="24"/>
        </w:rPr>
        <w:t>suitability and expense. Th</w:t>
      </w:r>
      <w:r w:rsidRPr="008A5EE9">
        <w:rPr>
          <w:rFonts w:ascii="Jost" w:hAnsi="Jost"/>
          <w:color w:val="595959"/>
          <w:sz w:val="24"/>
          <w:szCs w:val="24"/>
        </w:rPr>
        <w:t xml:space="preserve">e most </w:t>
      </w:r>
      <w:r w:rsidR="00C03359">
        <w:rPr>
          <w:rFonts w:ascii="Jost" w:hAnsi="Jost"/>
          <w:color w:val="595959"/>
          <w:sz w:val="24"/>
          <w:szCs w:val="24"/>
        </w:rPr>
        <w:t>common response</w:t>
      </w:r>
      <w:r w:rsidRPr="008A5EE9">
        <w:rPr>
          <w:rFonts w:ascii="Jost" w:hAnsi="Jost"/>
          <w:color w:val="595959"/>
          <w:sz w:val="24"/>
          <w:szCs w:val="24"/>
        </w:rPr>
        <w:t xml:space="preserve"> was ‘other</w:t>
      </w:r>
      <w:r w:rsidR="00B33320" w:rsidRPr="008A5EE9">
        <w:rPr>
          <w:rFonts w:ascii="Jost" w:hAnsi="Jost"/>
          <w:color w:val="595959"/>
          <w:sz w:val="24"/>
          <w:szCs w:val="24"/>
        </w:rPr>
        <w:t>’,</w:t>
      </w:r>
      <w:r w:rsidRPr="008A5EE9">
        <w:rPr>
          <w:rFonts w:ascii="Jost" w:hAnsi="Jost"/>
          <w:color w:val="595959"/>
          <w:sz w:val="24"/>
          <w:szCs w:val="24"/>
        </w:rPr>
        <w:t xml:space="preserve"> and a number of comments were left</w:t>
      </w:r>
      <w:r w:rsidR="00BD0304" w:rsidRPr="008A5EE9">
        <w:rPr>
          <w:rFonts w:ascii="Jost" w:hAnsi="Jost"/>
          <w:color w:val="595959"/>
          <w:sz w:val="24"/>
          <w:szCs w:val="24"/>
        </w:rPr>
        <w:t xml:space="preserve">.  </w:t>
      </w:r>
      <w:r w:rsidRPr="008A5EE9">
        <w:rPr>
          <w:rFonts w:ascii="Jost" w:hAnsi="Jost"/>
          <w:color w:val="595959"/>
          <w:sz w:val="24"/>
          <w:szCs w:val="24"/>
        </w:rPr>
        <w:t xml:space="preserve">These comments included: </w:t>
      </w:r>
    </w:p>
    <w:p w14:paraId="0F89BA80" w14:textId="11F91017" w:rsidR="00527EE4" w:rsidRPr="008A5EE9" w:rsidRDefault="00903244" w:rsidP="00752497">
      <w:pPr>
        <w:pStyle w:val="ListParagraph"/>
        <w:numPr>
          <w:ilvl w:val="0"/>
          <w:numId w:val="12"/>
        </w:numPr>
        <w:rPr>
          <w:rFonts w:ascii="Jost" w:hAnsi="Jost"/>
          <w:color w:val="595959"/>
        </w:rPr>
      </w:pPr>
      <w:r w:rsidRPr="008A5EE9">
        <w:rPr>
          <w:rFonts w:ascii="Jost" w:hAnsi="Jost"/>
          <w:color w:val="595959"/>
        </w:rPr>
        <w:t xml:space="preserve">Children have left to go to university and haven’t returned because there is no suitable </w:t>
      </w:r>
      <w:r w:rsidR="00594295" w:rsidRPr="008A5EE9">
        <w:rPr>
          <w:rFonts w:ascii="Jost" w:hAnsi="Jost"/>
          <w:color w:val="595959"/>
        </w:rPr>
        <w:t>employment.</w:t>
      </w:r>
      <w:r w:rsidRPr="008A5EE9">
        <w:rPr>
          <w:rFonts w:ascii="Jost" w:hAnsi="Jost"/>
          <w:color w:val="595959"/>
        </w:rPr>
        <w:t xml:space="preserve"> </w:t>
      </w:r>
    </w:p>
    <w:p w14:paraId="4F189050" w14:textId="5793C385" w:rsidR="00903244" w:rsidRPr="008A5EE9" w:rsidRDefault="00A86889" w:rsidP="00752497">
      <w:pPr>
        <w:pStyle w:val="ListParagraph"/>
        <w:numPr>
          <w:ilvl w:val="0"/>
          <w:numId w:val="12"/>
        </w:numPr>
        <w:rPr>
          <w:rFonts w:ascii="Jost" w:hAnsi="Jost"/>
          <w:color w:val="595959"/>
        </w:rPr>
      </w:pPr>
      <w:r w:rsidRPr="008A5EE9">
        <w:rPr>
          <w:rFonts w:ascii="Jost" w:hAnsi="Jost"/>
          <w:color w:val="595959"/>
        </w:rPr>
        <w:t>Poor public transport links</w:t>
      </w:r>
    </w:p>
    <w:p w14:paraId="2A47B779" w14:textId="329572F8" w:rsidR="00A86889" w:rsidRPr="008A5EE9" w:rsidRDefault="00A86889" w:rsidP="00752497">
      <w:pPr>
        <w:pStyle w:val="ListParagraph"/>
        <w:numPr>
          <w:ilvl w:val="0"/>
          <w:numId w:val="12"/>
        </w:numPr>
        <w:rPr>
          <w:rFonts w:ascii="Jost" w:hAnsi="Jost"/>
          <w:color w:val="595959"/>
        </w:rPr>
      </w:pPr>
      <w:r w:rsidRPr="008A5EE9">
        <w:rPr>
          <w:rFonts w:ascii="Jost" w:hAnsi="Jost"/>
          <w:color w:val="595959"/>
        </w:rPr>
        <w:t>Personal/medical reasons</w:t>
      </w:r>
    </w:p>
    <w:p w14:paraId="09579461" w14:textId="4F53AF3C" w:rsidR="00E84A10" w:rsidRPr="008A5EE9" w:rsidRDefault="00E84A10" w:rsidP="00752497">
      <w:pPr>
        <w:pStyle w:val="ListParagraph"/>
        <w:numPr>
          <w:ilvl w:val="0"/>
          <w:numId w:val="12"/>
        </w:numPr>
        <w:rPr>
          <w:rFonts w:ascii="Jost" w:hAnsi="Jost"/>
          <w:color w:val="595959"/>
        </w:rPr>
      </w:pPr>
      <w:r w:rsidRPr="008A5EE9">
        <w:rPr>
          <w:rFonts w:ascii="Jost" w:hAnsi="Jost"/>
          <w:color w:val="595959"/>
        </w:rPr>
        <w:t xml:space="preserve">No affordable housing in the area for my children or grandchildren to move too. </w:t>
      </w:r>
      <w:r w:rsidR="00594295" w:rsidRPr="008A5EE9">
        <w:rPr>
          <w:rFonts w:ascii="Jost" w:hAnsi="Jost"/>
          <w:color w:val="595959"/>
        </w:rPr>
        <w:t>No council accommodation on offer, private rent is expensive and one person needing a home doesn’t have much of a chance.</w:t>
      </w:r>
    </w:p>
    <w:p w14:paraId="5069D3E4" w14:textId="066C08A8" w:rsidR="00903244" w:rsidRPr="008A5EE9" w:rsidRDefault="00903244" w:rsidP="0063013F">
      <w:pPr>
        <w:pStyle w:val="ListParagraph"/>
        <w:numPr>
          <w:ilvl w:val="0"/>
          <w:numId w:val="12"/>
        </w:numPr>
        <w:rPr>
          <w:rFonts w:ascii="Jost" w:hAnsi="Jost"/>
          <w:color w:val="595959"/>
        </w:rPr>
      </w:pPr>
      <w:r w:rsidRPr="008A5EE9">
        <w:rPr>
          <w:rFonts w:ascii="Jost" w:hAnsi="Jost"/>
          <w:color w:val="595959"/>
        </w:rPr>
        <w:t>A number of people said none/</w:t>
      </w:r>
      <w:r w:rsidR="00A86889" w:rsidRPr="008A5EE9">
        <w:rPr>
          <w:rFonts w:ascii="Jost" w:hAnsi="Jost"/>
          <w:color w:val="595959"/>
        </w:rPr>
        <w:t xml:space="preserve">not applicable/ </w:t>
      </w:r>
      <w:r w:rsidRPr="008A5EE9">
        <w:rPr>
          <w:rFonts w:ascii="Jost" w:hAnsi="Jost"/>
          <w:color w:val="595959"/>
        </w:rPr>
        <w:t xml:space="preserve">no to the </w:t>
      </w:r>
      <w:r w:rsidR="00594295" w:rsidRPr="008A5EE9">
        <w:rPr>
          <w:rFonts w:ascii="Jost" w:hAnsi="Jost"/>
          <w:color w:val="595959"/>
        </w:rPr>
        <w:t>question.</w:t>
      </w:r>
    </w:p>
    <w:p w14:paraId="76CB10EF" w14:textId="77777777" w:rsidR="008A5EE9" w:rsidRPr="004C58CD" w:rsidRDefault="008A5EE9" w:rsidP="008A5EE9">
      <w:pPr>
        <w:pStyle w:val="ListParagraph"/>
        <w:rPr>
          <w:rFonts w:ascii="Jost" w:hAnsi="Jost"/>
          <w:color w:val="595959"/>
          <w:sz w:val="22"/>
          <w:szCs w:val="22"/>
        </w:rPr>
      </w:pPr>
    </w:p>
    <w:tbl>
      <w:tblPr>
        <w:tblW w:w="9249" w:type="dxa"/>
        <w:tblLook w:val="04A0" w:firstRow="1" w:lastRow="0" w:firstColumn="1" w:lastColumn="0" w:noHBand="0" w:noVBand="1"/>
      </w:tblPr>
      <w:tblGrid>
        <w:gridCol w:w="350"/>
        <w:gridCol w:w="5045"/>
        <w:gridCol w:w="1938"/>
        <w:gridCol w:w="1938"/>
      </w:tblGrid>
      <w:tr w:rsidR="000A2B8C" w:rsidRPr="004C58CD" w14:paraId="04EB6DC5" w14:textId="77777777" w:rsidTr="006D4897">
        <w:trPr>
          <w:trHeight w:val="600"/>
        </w:trPr>
        <w:tc>
          <w:tcPr>
            <w:tcW w:w="9249"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1CAF1CAA"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Has anyone in your household had to move away or stay living with you because?</w:t>
            </w:r>
          </w:p>
        </w:tc>
      </w:tr>
      <w:tr w:rsidR="000A2B8C" w:rsidRPr="004C58CD" w14:paraId="5305CFC9" w14:textId="77777777" w:rsidTr="006D4897">
        <w:trPr>
          <w:trHeight w:val="600"/>
        </w:trPr>
        <w:tc>
          <w:tcPr>
            <w:tcW w:w="5373"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6DEC108"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938" w:type="dxa"/>
            <w:tcBorders>
              <w:top w:val="nil"/>
              <w:left w:val="nil"/>
              <w:bottom w:val="single" w:sz="4" w:space="0" w:color="CCCCCC"/>
              <w:right w:val="single" w:sz="4" w:space="0" w:color="CCCCCC"/>
            </w:tcBorders>
            <w:shd w:val="clear" w:color="000000" w:fill="F9F8F0"/>
            <w:vAlign w:val="center"/>
            <w:hideMark/>
          </w:tcPr>
          <w:p w14:paraId="3AA03F07"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938" w:type="dxa"/>
            <w:tcBorders>
              <w:top w:val="nil"/>
              <w:left w:val="nil"/>
              <w:bottom w:val="single" w:sz="4" w:space="0" w:color="CCCCCC"/>
              <w:right w:val="single" w:sz="4" w:space="0" w:color="CCCCCC"/>
            </w:tcBorders>
            <w:shd w:val="clear" w:color="000000" w:fill="F9F8F0"/>
            <w:vAlign w:val="center"/>
            <w:hideMark/>
          </w:tcPr>
          <w:p w14:paraId="309EB155"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1D9614F" w14:textId="77777777" w:rsidTr="006D4897">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1013DEB"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47B1296D"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 housing available in the area</w:t>
            </w:r>
          </w:p>
        </w:tc>
        <w:tc>
          <w:tcPr>
            <w:tcW w:w="1938" w:type="dxa"/>
            <w:tcBorders>
              <w:top w:val="nil"/>
              <w:left w:val="nil"/>
              <w:bottom w:val="single" w:sz="4" w:space="0" w:color="CCCCCC"/>
              <w:right w:val="single" w:sz="4" w:space="0" w:color="CCCCCC"/>
            </w:tcBorders>
            <w:shd w:val="clear" w:color="000000" w:fill="F9F8F0"/>
            <w:noWrap/>
            <w:vAlign w:val="center"/>
            <w:hideMark/>
          </w:tcPr>
          <w:p w14:paraId="728F1841"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14.9%</w:t>
            </w:r>
          </w:p>
        </w:tc>
        <w:tc>
          <w:tcPr>
            <w:tcW w:w="1938" w:type="dxa"/>
            <w:tcBorders>
              <w:top w:val="nil"/>
              <w:left w:val="nil"/>
              <w:bottom w:val="single" w:sz="4" w:space="0" w:color="CCCCCC"/>
              <w:right w:val="single" w:sz="4" w:space="0" w:color="CCCCCC"/>
            </w:tcBorders>
            <w:shd w:val="clear" w:color="000000" w:fill="F9F8F0"/>
            <w:noWrap/>
            <w:vAlign w:val="center"/>
            <w:hideMark/>
          </w:tcPr>
          <w:p w14:paraId="76A277C3"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w:t>
            </w:r>
          </w:p>
        </w:tc>
      </w:tr>
      <w:tr w:rsidR="000A2B8C" w:rsidRPr="004C58CD" w14:paraId="5221F7F2" w14:textId="77777777" w:rsidTr="006D4897">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B76FC14"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3EB13FB7"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Available housing too expensive</w:t>
            </w:r>
          </w:p>
        </w:tc>
        <w:tc>
          <w:tcPr>
            <w:tcW w:w="1938" w:type="dxa"/>
            <w:tcBorders>
              <w:top w:val="nil"/>
              <w:left w:val="nil"/>
              <w:bottom w:val="single" w:sz="4" w:space="0" w:color="CCCCCC"/>
              <w:right w:val="single" w:sz="4" w:space="0" w:color="CCCCCC"/>
            </w:tcBorders>
            <w:shd w:val="clear" w:color="000000" w:fill="F9F8F0"/>
            <w:noWrap/>
            <w:vAlign w:val="center"/>
            <w:hideMark/>
          </w:tcPr>
          <w:p w14:paraId="30E62F04"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33.3%</w:t>
            </w:r>
          </w:p>
        </w:tc>
        <w:tc>
          <w:tcPr>
            <w:tcW w:w="1938" w:type="dxa"/>
            <w:tcBorders>
              <w:top w:val="nil"/>
              <w:left w:val="nil"/>
              <w:bottom w:val="single" w:sz="4" w:space="0" w:color="CCCCCC"/>
              <w:right w:val="single" w:sz="4" w:space="0" w:color="CCCCCC"/>
            </w:tcBorders>
            <w:shd w:val="clear" w:color="000000" w:fill="F9F8F0"/>
            <w:noWrap/>
            <w:vAlign w:val="center"/>
            <w:hideMark/>
          </w:tcPr>
          <w:p w14:paraId="09A676A3"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w:t>
            </w:r>
          </w:p>
        </w:tc>
      </w:tr>
      <w:tr w:rsidR="000A2B8C" w:rsidRPr="004C58CD" w14:paraId="657F9F2D" w14:textId="77777777" w:rsidTr="006D4897">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7C31E99C"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21DBF8B0"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Available housing too small/large</w:t>
            </w:r>
          </w:p>
        </w:tc>
        <w:tc>
          <w:tcPr>
            <w:tcW w:w="1938" w:type="dxa"/>
            <w:tcBorders>
              <w:top w:val="nil"/>
              <w:left w:val="nil"/>
              <w:bottom w:val="single" w:sz="4" w:space="0" w:color="CCCCCC"/>
              <w:right w:val="single" w:sz="4" w:space="0" w:color="CCCCCC"/>
            </w:tcBorders>
            <w:shd w:val="clear" w:color="000000" w:fill="F9F8F0"/>
            <w:noWrap/>
            <w:vAlign w:val="center"/>
            <w:hideMark/>
          </w:tcPr>
          <w:p w14:paraId="0EE04AE3"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1938" w:type="dxa"/>
            <w:tcBorders>
              <w:top w:val="nil"/>
              <w:left w:val="nil"/>
              <w:bottom w:val="single" w:sz="4" w:space="0" w:color="CCCCCC"/>
              <w:right w:val="single" w:sz="4" w:space="0" w:color="CCCCCC"/>
            </w:tcBorders>
            <w:shd w:val="clear" w:color="000000" w:fill="F9F8F0"/>
            <w:noWrap/>
            <w:vAlign w:val="center"/>
            <w:hideMark/>
          </w:tcPr>
          <w:p w14:paraId="4DA59CDD"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r>
      <w:tr w:rsidR="000A2B8C" w:rsidRPr="004C58CD" w14:paraId="02B790D9" w14:textId="77777777" w:rsidTr="006D4897">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C0A79D4"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68F0BD37"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Non driver/poor public transport</w:t>
            </w:r>
          </w:p>
        </w:tc>
        <w:tc>
          <w:tcPr>
            <w:tcW w:w="1938" w:type="dxa"/>
            <w:tcBorders>
              <w:top w:val="nil"/>
              <w:left w:val="nil"/>
              <w:bottom w:val="single" w:sz="4" w:space="0" w:color="CCCCCC"/>
              <w:right w:val="single" w:sz="4" w:space="0" w:color="CCCCCC"/>
            </w:tcBorders>
            <w:shd w:val="clear" w:color="000000" w:fill="F9F8F0"/>
            <w:noWrap/>
            <w:vAlign w:val="center"/>
            <w:hideMark/>
          </w:tcPr>
          <w:p w14:paraId="7697C2EA"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3.4%</w:t>
            </w:r>
          </w:p>
        </w:tc>
        <w:tc>
          <w:tcPr>
            <w:tcW w:w="1938" w:type="dxa"/>
            <w:tcBorders>
              <w:top w:val="nil"/>
              <w:left w:val="nil"/>
              <w:bottom w:val="single" w:sz="4" w:space="0" w:color="CCCCCC"/>
              <w:right w:val="single" w:sz="4" w:space="0" w:color="CCCCCC"/>
            </w:tcBorders>
            <w:shd w:val="clear" w:color="000000" w:fill="F9F8F0"/>
            <w:noWrap/>
            <w:vAlign w:val="center"/>
            <w:hideMark/>
          </w:tcPr>
          <w:p w14:paraId="371D8657"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r>
      <w:tr w:rsidR="000A2B8C" w:rsidRPr="004C58CD" w14:paraId="78D838DF" w14:textId="77777777" w:rsidTr="006D4897">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573C951F"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5045" w:type="dxa"/>
            <w:tcBorders>
              <w:top w:val="single" w:sz="4" w:space="0" w:color="CCCCCC"/>
              <w:left w:val="nil"/>
              <w:bottom w:val="single" w:sz="4" w:space="0" w:color="CCCCCC"/>
              <w:right w:val="single" w:sz="4" w:space="0" w:color="CCCCCC"/>
            </w:tcBorders>
            <w:shd w:val="clear" w:color="000000" w:fill="FFFFFF"/>
            <w:noWrap/>
            <w:vAlign w:val="center"/>
            <w:hideMark/>
          </w:tcPr>
          <w:p w14:paraId="4A319A42"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1938" w:type="dxa"/>
            <w:tcBorders>
              <w:top w:val="nil"/>
              <w:left w:val="nil"/>
              <w:bottom w:val="single" w:sz="4" w:space="0" w:color="CCCCCC"/>
              <w:right w:val="single" w:sz="4" w:space="0" w:color="CCCCCC"/>
            </w:tcBorders>
            <w:shd w:val="clear" w:color="000000" w:fill="F9F8F0"/>
            <w:noWrap/>
            <w:vAlign w:val="center"/>
            <w:hideMark/>
          </w:tcPr>
          <w:p w14:paraId="6BF7B835"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47.1%</w:t>
            </w:r>
          </w:p>
        </w:tc>
        <w:tc>
          <w:tcPr>
            <w:tcW w:w="1938" w:type="dxa"/>
            <w:tcBorders>
              <w:top w:val="nil"/>
              <w:left w:val="nil"/>
              <w:bottom w:val="single" w:sz="4" w:space="0" w:color="CCCCCC"/>
              <w:right w:val="single" w:sz="4" w:space="0" w:color="CCCCCC"/>
            </w:tcBorders>
            <w:shd w:val="clear" w:color="000000" w:fill="F9F8F0"/>
            <w:noWrap/>
            <w:vAlign w:val="center"/>
            <w:hideMark/>
          </w:tcPr>
          <w:p w14:paraId="1962A81E" w14:textId="77777777" w:rsidR="009956C0" w:rsidRPr="004C58CD" w:rsidRDefault="009956C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41</w:t>
            </w:r>
          </w:p>
        </w:tc>
      </w:tr>
      <w:tr w:rsidR="000A2B8C" w:rsidRPr="004C58CD" w14:paraId="7B30DB28" w14:textId="77777777" w:rsidTr="006D4897">
        <w:trPr>
          <w:trHeight w:val="360"/>
        </w:trPr>
        <w:tc>
          <w:tcPr>
            <w:tcW w:w="7311" w:type="dxa"/>
            <w:gridSpan w:val="3"/>
            <w:tcBorders>
              <w:top w:val="nil"/>
              <w:left w:val="nil"/>
              <w:bottom w:val="nil"/>
              <w:right w:val="nil"/>
            </w:tcBorders>
            <w:shd w:val="clear" w:color="000000" w:fill="DDDDDD"/>
            <w:noWrap/>
            <w:vAlign w:val="center"/>
            <w:hideMark/>
          </w:tcPr>
          <w:p w14:paraId="1A0AC923" w14:textId="77777777" w:rsidR="009956C0" w:rsidRPr="004C58CD" w:rsidRDefault="009956C0"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938" w:type="dxa"/>
            <w:tcBorders>
              <w:top w:val="nil"/>
              <w:left w:val="nil"/>
              <w:bottom w:val="nil"/>
              <w:right w:val="nil"/>
            </w:tcBorders>
            <w:shd w:val="clear" w:color="000000" w:fill="DDDDDD"/>
            <w:noWrap/>
            <w:vAlign w:val="center"/>
            <w:hideMark/>
          </w:tcPr>
          <w:p w14:paraId="2AD2FC96"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87</w:t>
            </w:r>
          </w:p>
        </w:tc>
      </w:tr>
      <w:tr w:rsidR="000A2B8C" w:rsidRPr="004C58CD" w14:paraId="6BE44723" w14:textId="77777777" w:rsidTr="006D4897">
        <w:trPr>
          <w:trHeight w:val="360"/>
        </w:trPr>
        <w:tc>
          <w:tcPr>
            <w:tcW w:w="7311" w:type="dxa"/>
            <w:gridSpan w:val="3"/>
            <w:tcBorders>
              <w:top w:val="nil"/>
              <w:left w:val="nil"/>
              <w:bottom w:val="nil"/>
              <w:right w:val="nil"/>
            </w:tcBorders>
            <w:shd w:val="clear" w:color="000000" w:fill="DDDDDD"/>
            <w:noWrap/>
            <w:vAlign w:val="center"/>
            <w:hideMark/>
          </w:tcPr>
          <w:p w14:paraId="1C54977A" w14:textId="77777777" w:rsidR="009956C0" w:rsidRPr="004C58CD" w:rsidRDefault="009956C0"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938" w:type="dxa"/>
            <w:tcBorders>
              <w:top w:val="nil"/>
              <w:left w:val="nil"/>
              <w:bottom w:val="nil"/>
              <w:right w:val="nil"/>
            </w:tcBorders>
            <w:shd w:val="clear" w:color="000000" w:fill="DDDDDD"/>
            <w:noWrap/>
            <w:vAlign w:val="center"/>
            <w:hideMark/>
          </w:tcPr>
          <w:p w14:paraId="7443E63A" w14:textId="77777777" w:rsidR="009956C0" w:rsidRPr="004C58CD" w:rsidRDefault="009956C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260</w:t>
            </w:r>
          </w:p>
        </w:tc>
      </w:tr>
    </w:tbl>
    <w:p w14:paraId="4D4EEADA" w14:textId="43F987C2" w:rsidR="009956C0" w:rsidRPr="004C58CD" w:rsidRDefault="006D4897" w:rsidP="0063013F">
      <w:pPr>
        <w:rPr>
          <w:rFonts w:ascii="Jost" w:hAnsi="Jost"/>
          <w:sz w:val="24"/>
          <w:szCs w:val="24"/>
        </w:rPr>
      </w:pPr>
      <w:r w:rsidRPr="004C58CD">
        <w:rPr>
          <w:rFonts w:ascii="Jost" w:hAnsi="Jost"/>
          <w:noProof/>
          <w:sz w:val="24"/>
          <w:szCs w:val="24"/>
          <w:lang w:eastAsia="en-GB"/>
        </w:rPr>
        <w:lastRenderedPageBreak/>
        <w:drawing>
          <wp:inline distT="0" distB="0" distL="0" distR="0" wp14:anchorId="56D9F584" wp14:editId="31B57D22">
            <wp:extent cx="5651500" cy="3619500"/>
            <wp:effectExtent l="0" t="0" r="6350"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B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0A975C" w14:textId="1E0A55FC" w:rsidR="0017644C" w:rsidRPr="00F6299A" w:rsidRDefault="0017644C" w:rsidP="0063013F">
      <w:pPr>
        <w:rPr>
          <w:rFonts w:ascii="Jost" w:hAnsi="Jost"/>
          <w:b/>
          <w:bCs/>
          <w:color w:val="595959"/>
          <w:sz w:val="24"/>
          <w:szCs w:val="24"/>
        </w:rPr>
      </w:pPr>
      <w:r w:rsidRPr="00F6299A">
        <w:rPr>
          <w:rFonts w:ascii="Jost" w:hAnsi="Jost"/>
          <w:b/>
          <w:bCs/>
          <w:color w:val="595959"/>
          <w:sz w:val="24"/>
          <w:szCs w:val="24"/>
        </w:rPr>
        <w:t>Q13- What type of property would be most suitable for the household member/s</w:t>
      </w:r>
      <w:r w:rsidR="00A94ACF" w:rsidRPr="00F6299A">
        <w:rPr>
          <w:rFonts w:ascii="Jost" w:hAnsi="Jost"/>
          <w:b/>
          <w:bCs/>
          <w:color w:val="595959"/>
          <w:sz w:val="24"/>
          <w:szCs w:val="24"/>
        </w:rPr>
        <w:t xml:space="preserve"> planning or needing to move?</w:t>
      </w:r>
    </w:p>
    <w:p w14:paraId="6616F8CE" w14:textId="3347EBFC" w:rsidR="00A94ACF" w:rsidRPr="00F6299A" w:rsidRDefault="00823375" w:rsidP="0063013F">
      <w:pPr>
        <w:rPr>
          <w:rFonts w:ascii="Jost" w:hAnsi="Jost"/>
          <w:color w:val="595959"/>
          <w:sz w:val="24"/>
          <w:szCs w:val="24"/>
        </w:rPr>
      </w:pPr>
      <w:r w:rsidRPr="00F6299A">
        <w:rPr>
          <w:rFonts w:ascii="Jost" w:hAnsi="Jost"/>
          <w:color w:val="595959"/>
          <w:sz w:val="24"/>
          <w:szCs w:val="24"/>
        </w:rPr>
        <w:t xml:space="preserve">For Q13, the most </w:t>
      </w:r>
      <w:r w:rsidR="00F6299A">
        <w:rPr>
          <w:rFonts w:ascii="Jost" w:hAnsi="Jost"/>
          <w:color w:val="595959"/>
          <w:sz w:val="24"/>
          <w:szCs w:val="24"/>
        </w:rPr>
        <w:t>common response</w:t>
      </w:r>
      <w:r w:rsidRPr="00F6299A">
        <w:rPr>
          <w:rFonts w:ascii="Jost" w:hAnsi="Jost"/>
          <w:color w:val="595959"/>
          <w:sz w:val="24"/>
          <w:szCs w:val="24"/>
        </w:rPr>
        <w:t xml:space="preserve"> was a house followed by bungalow and flat. A number of comments were left </w:t>
      </w:r>
      <w:r w:rsidR="000F1002" w:rsidRPr="00F6299A">
        <w:rPr>
          <w:rFonts w:ascii="Jost" w:hAnsi="Jost"/>
          <w:color w:val="595959"/>
          <w:sz w:val="24"/>
          <w:szCs w:val="24"/>
        </w:rPr>
        <w:t>including needing a starter home or smaller home of 1-2 beds.</w:t>
      </w:r>
    </w:p>
    <w:tbl>
      <w:tblPr>
        <w:tblW w:w="9160" w:type="dxa"/>
        <w:tblLook w:val="04A0" w:firstRow="1" w:lastRow="0" w:firstColumn="1" w:lastColumn="0" w:noHBand="0" w:noVBand="1"/>
      </w:tblPr>
      <w:tblGrid>
        <w:gridCol w:w="350"/>
        <w:gridCol w:w="4805"/>
        <w:gridCol w:w="2051"/>
        <w:gridCol w:w="2051"/>
      </w:tblGrid>
      <w:tr w:rsidR="000A2B8C" w:rsidRPr="004C58CD" w14:paraId="7439397A" w14:textId="77777777" w:rsidTr="00A94ACF">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1D76DE42"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What type of property would be most suitable for the household member/s planning or needing to move?</w:t>
            </w:r>
          </w:p>
        </w:tc>
      </w:tr>
      <w:tr w:rsidR="000A2B8C" w:rsidRPr="004C58CD" w14:paraId="6242F9BC" w14:textId="77777777" w:rsidTr="00A94ACF">
        <w:trPr>
          <w:trHeight w:val="600"/>
        </w:trPr>
        <w:tc>
          <w:tcPr>
            <w:tcW w:w="5058"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25F03AA"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051" w:type="dxa"/>
            <w:tcBorders>
              <w:top w:val="nil"/>
              <w:left w:val="nil"/>
              <w:bottom w:val="single" w:sz="4" w:space="0" w:color="CCCCCC"/>
              <w:right w:val="single" w:sz="4" w:space="0" w:color="CCCCCC"/>
            </w:tcBorders>
            <w:shd w:val="clear" w:color="000000" w:fill="F9F8F0"/>
            <w:vAlign w:val="center"/>
            <w:hideMark/>
          </w:tcPr>
          <w:p w14:paraId="221C84D3"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051" w:type="dxa"/>
            <w:tcBorders>
              <w:top w:val="nil"/>
              <w:left w:val="nil"/>
              <w:bottom w:val="single" w:sz="4" w:space="0" w:color="CCCCCC"/>
              <w:right w:val="single" w:sz="4" w:space="0" w:color="CCCCCC"/>
            </w:tcBorders>
            <w:shd w:val="clear" w:color="000000" w:fill="F9F8F0"/>
            <w:vAlign w:val="center"/>
            <w:hideMark/>
          </w:tcPr>
          <w:p w14:paraId="3B2053FE"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8188E0B"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3E737F8F"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6FF157C1"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House</w:t>
            </w:r>
          </w:p>
        </w:tc>
        <w:tc>
          <w:tcPr>
            <w:tcW w:w="2051" w:type="dxa"/>
            <w:tcBorders>
              <w:top w:val="nil"/>
              <w:left w:val="nil"/>
              <w:bottom w:val="single" w:sz="4" w:space="0" w:color="CCCCCC"/>
              <w:right w:val="single" w:sz="4" w:space="0" w:color="CCCCCC"/>
            </w:tcBorders>
            <w:shd w:val="clear" w:color="000000" w:fill="F9F8F0"/>
            <w:noWrap/>
            <w:vAlign w:val="center"/>
            <w:hideMark/>
          </w:tcPr>
          <w:p w14:paraId="18C079E8"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39.5%</w:t>
            </w:r>
          </w:p>
        </w:tc>
        <w:tc>
          <w:tcPr>
            <w:tcW w:w="2051" w:type="dxa"/>
            <w:tcBorders>
              <w:top w:val="nil"/>
              <w:left w:val="nil"/>
              <w:bottom w:val="single" w:sz="4" w:space="0" w:color="CCCCCC"/>
              <w:right w:val="single" w:sz="4" w:space="0" w:color="CCCCCC"/>
            </w:tcBorders>
            <w:shd w:val="clear" w:color="000000" w:fill="F9F8F0"/>
            <w:noWrap/>
            <w:vAlign w:val="center"/>
            <w:hideMark/>
          </w:tcPr>
          <w:p w14:paraId="2B117740"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51</w:t>
            </w:r>
          </w:p>
        </w:tc>
      </w:tr>
      <w:tr w:rsidR="000A2B8C" w:rsidRPr="004C58CD" w14:paraId="71075CD0"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410E13E3"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541DC7C7"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Bungalow</w:t>
            </w:r>
          </w:p>
        </w:tc>
        <w:tc>
          <w:tcPr>
            <w:tcW w:w="2051" w:type="dxa"/>
            <w:tcBorders>
              <w:top w:val="nil"/>
              <w:left w:val="nil"/>
              <w:bottom w:val="single" w:sz="4" w:space="0" w:color="CCCCCC"/>
              <w:right w:val="single" w:sz="4" w:space="0" w:color="CCCCCC"/>
            </w:tcBorders>
            <w:shd w:val="clear" w:color="000000" w:fill="F9F8F0"/>
            <w:noWrap/>
            <w:vAlign w:val="center"/>
            <w:hideMark/>
          </w:tcPr>
          <w:p w14:paraId="1585EEBE"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22.5%</w:t>
            </w:r>
          </w:p>
        </w:tc>
        <w:tc>
          <w:tcPr>
            <w:tcW w:w="2051" w:type="dxa"/>
            <w:tcBorders>
              <w:top w:val="nil"/>
              <w:left w:val="nil"/>
              <w:bottom w:val="single" w:sz="4" w:space="0" w:color="CCCCCC"/>
              <w:right w:val="single" w:sz="4" w:space="0" w:color="CCCCCC"/>
            </w:tcBorders>
            <w:shd w:val="clear" w:color="000000" w:fill="F9F8F0"/>
            <w:noWrap/>
            <w:vAlign w:val="center"/>
            <w:hideMark/>
          </w:tcPr>
          <w:p w14:paraId="4E24B382"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w:t>
            </w:r>
          </w:p>
        </w:tc>
      </w:tr>
      <w:tr w:rsidR="000A2B8C" w:rsidRPr="004C58CD" w14:paraId="215549CF"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4280888E"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58038621"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Flat/apartment</w:t>
            </w:r>
          </w:p>
        </w:tc>
        <w:tc>
          <w:tcPr>
            <w:tcW w:w="2051" w:type="dxa"/>
            <w:tcBorders>
              <w:top w:val="nil"/>
              <w:left w:val="nil"/>
              <w:bottom w:val="single" w:sz="4" w:space="0" w:color="CCCCCC"/>
              <w:right w:val="single" w:sz="4" w:space="0" w:color="CCCCCC"/>
            </w:tcBorders>
            <w:shd w:val="clear" w:color="000000" w:fill="F9F8F0"/>
            <w:noWrap/>
            <w:vAlign w:val="center"/>
            <w:hideMark/>
          </w:tcPr>
          <w:p w14:paraId="1A3D71F6"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17.8%</w:t>
            </w:r>
          </w:p>
        </w:tc>
        <w:tc>
          <w:tcPr>
            <w:tcW w:w="2051" w:type="dxa"/>
            <w:tcBorders>
              <w:top w:val="nil"/>
              <w:left w:val="nil"/>
              <w:bottom w:val="single" w:sz="4" w:space="0" w:color="CCCCCC"/>
              <w:right w:val="single" w:sz="4" w:space="0" w:color="CCCCCC"/>
            </w:tcBorders>
            <w:shd w:val="clear" w:color="000000" w:fill="F9F8F0"/>
            <w:noWrap/>
            <w:vAlign w:val="center"/>
            <w:hideMark/>
          </w:tcPr>
          <w:p w14:paraId="4249B944"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w:t>
            </w:r>
          </w:p>
        </w:tc>
      </w:tr>
      <w:tr w:rsidR="000A2B8C" w:rsidRPr="004C58CD" w14:paraId="0E25AAE0"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5FFD5773"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1510BB09"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Sheltered/retirement housing</w:t>
            </w:r>
          </w:p>
        </w:tc>
        <w:tc>
          <w:tcPr>
            <w:tcW w:w="2051" w:type="dxa"/>
            <w:tcBorders>
              <w:top w:val="nil"/>
              <w:left w:val="nil"/>
              <w:bottom w:val="single" w:sz="4" w:space="0" w:color="CCCCCC"/>
              <w:right w:val="single" w:sz="4" w:space="0" w:color="CCCCCC"/>
            </w:tcBorders>
            <w:shd w:val="clear" w:color="000000" w:fill="F9F8F0"/>
            <w:noWrap/>
            <w:vAlign w:val="center"/>
            <w:hideMark/>
          </w:tcPr>
          <w:p w14:paraId="3DE3FD18"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3.9%</w:t>
            </w:r>
          </w:p>
        </w:tc>
        <w:tc>
          <w:tcPr>
            <w:tcW w:w="2051" w:type="dxa"/>
            <w:tcBorders>
              <w:top w:val="nil"/>
              <w:left w:val="nil"/>
              <w:bottom w:val="single" w:sz="4" w:space="0" w:color="CCCCCC"/>
              <w:right w:val="single" w:sz="4" w:space="0" w:color="CCCCCC"/>
            </w:tcBorders>
            <w:shd w:val="clear" w:color="000000" w:fill="F9F8F0"/>
            <w:noWrap/>
            <w:vAlign w:val="center"/>
            <w:hideMark/>
          </w:tcPr>
          <w:p w14:paraId="6E715DBA"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r>
      <w:tr w:rsidR="000A2B8C" w:rsidRPr="004C58CD" w14:paraId="0C8EC510"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5619020E"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1870B326"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Extra care housing</w:t>
            </w:r>
          </w:p>
        </w:tc>
        <w:tc>
          <w:tcPr>
            <w:tcW w:w="2051" w:type="dxa"/>
            <w:tcBorders>
              <w:top w:val="nil"/>
              <w:left w:val="nil"/>
              <w:bottom w:val="single" w:sz="4" w:space="0" w:color="CCCCCC"/>
              <w:right w:val="single" w:sz="4" w:space="0" w:color="CCCCCC"/>
            </w:tcBorders>
            <w:shd w:val="clear" w:color="000000" w:fill="F9F8F0"/>
            <w:noWrap/>
            <w:vAlign w:val="center"/>
            <w:hideMark/>
          </w:tcPr>
          <w:p w14:paraId="36956709"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3.1%</w:t>
            </w:r>
          </w:p>
        </w:tc>
        <w:tc>
          <w:tcPr>
            <w:tcW w:w="2051" w:type="dxa"/>
            <w:tcBorders>
              <w:top w:val="nil"/>
              <w:left w:val="nil"/>
              <w:bottom w:val="single" w:sz="4" w:space="0" w:color="CCCCCC"/>
              <w:right w:val="single" w:sz="4" w:space="0" w:color="CCCCCC"/>
            </w:tcBorders>
            <w:shd w:val="clear" w:color="000000" w:fill="F9F8F0"/>
            <w:noWrap/>
            <w:vAlign w:val="center"/>
            <w:hideMark/>
          </w:tcPr>
          <w:p w14:paraId="1C9EA0E2"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r>
      <w:tr w:rsidR="000A2B8C" w:rsidRPr="004C58CD" w14:paraId="1652FEB3" w14:textId="77777777" w:rsidTr="00A94ACF">
        <w:trPr>
          <w:trHeight w:val="360"/>
        </w:trPr>
        <w:tc>
          <w:tcPr>
            <w:tcW w:w="253" w:type="dxa"/>
            <w:tcBorders>
              <w:top w:val="nil"/>
              <w:left w:val="single" w:sz="4" w:space="0" w:color="CCCCCC"/>
              <w:bottom w:val="single" w:sz="4" w:space="0" w:color="CCCCCC"/>
              <w:right w:val="single" w:sz="4" w:space="0" w:color="CCCCCC"/>
            </w:tcBorders>
            <w:shd w:val="clear" w:color="000000" w:fill="FFFFFF"/>
            <w:noWrap/>
            <w:vAlign w:val="center"/>
            <w:hideMark/>
          </w:tcPr>
          <w:p w14:paraId="5C2AAAD0"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805" w:type="dxa"/>
            <w:tcBorders>
              <w:top w:val="single" w:sz="4" w:space="0" w:color="CCCCCC"/>
              <w:left w:val="nil"/>
              <w:bottom w:val="single" w:sz="4" w:space="0" w:color="CCCCCC"/>
              <w:right w:val="single" w:sz="4" w:space="0" w:color="CCCCCC"/>
            </w:tcBorders>
            <w:shd w:val="clear" w:color="000000" w:fill="FFFFFF"/>
            <w:noWrap/>
            <w:vAlign w:val="center"/>
            <w:hideMark/>
          </w:tcPr>
          <w:p w14:paraId="6BE7C9A6"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2051" w:type="dxa"/>
            <w:tcBorders>
              <w:top w:val="nil"/>
              <w:left w:val="nil"/>
              <w:bottom w:val="single" w:sz="4" w:space="0" w:color="CCCCCC"/>
              <w:right w:val="single" w:sz="4" w:space="0" w:color="CCCCCC"/>
            </w:tcBorders>
            <w:shd w:val="clear" w:color="000000" w:fill="F9F8F0"/>
            <w:noWrap/>
            <w:vAlign w:val="center"/>
            <w:hideMark/>
          </w:tcPr>
          <w:p w14:paraId="362FC836"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13.2%</w:t>
            </w:r>
          </w:p>
        </w:tc>
        <w:tc>
          <w:tcPr>
            <w:tcW w:w="2051" w:type="dxa"/>
            <w:tcBorders>
              <w:top w:val="nil"/>
              <w:left w:val="nil"/>
              <w:bottom w:val="single" w:sz="4" w:space="0" w:color="CCCCCC"/>
              <w:right w:val="single" w:sz="4" w:space="0" w:color="CCCCCC"/>
            </w:tcBorders>
            <w:shd w:val="clear" w:color="000000" w:fill="F9F8F0"/>
            <w:noWrap/>
            <w:vAlign w:val="center"/>
            <w:hideMark/>
          </w:tcPr>
          <w:p w14:paraId="62209077" w14:textId="77777777" w:rsidR="00A94ACF" w:rsidRPr="004C58CD" w:rsidRDefault="00A94AC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w:t>
            </w:r>
          </w:p>
        </w:tc>
      </w:tr>
      <w:tr w:rsidR="000A2B8C" w:rsidRPr="004C58CD" w14:paraId="206AB5F1" w14:textId="77777777" w:rsidTr="00A94ACF">
        <w:trPr>
          <w:trHeight w:val="360"/>
        </w:trPr>
        <w:tc>
          <w:tcPr>
            <w:tcW w:w="7109" w:type="dxa"/>
            <w:gridSpan w:val="3"/>
            <w:tcBorders>
              <w:top w:val="nil"/>
              <w:left w:val="nil"/>
              <w:bottom w:val="nil"/>
              <w:right w:val="nil"/>
            </w:tcBorders>
            <w:shd w:val="clear" w:color="000000" w:fill="DDDDDD"/>
            <w:noWrap/>
            <w:vAlign w:val="center"/>
            <w:hideMark/>
          </w:tcPr>
          <w:p w14:paraId="0901C7DC" w14:textId="77777777" w:rsidR="00A94ACF" w:rsidRPr="004C58CD" w:rsidRDefault="00A94AC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051" w:type="dxa"/>
            <w:tcBorders>
              <w:top w:val="nil"/>
              <w:left w:val="nil"/>
              <w:bottom w:val="nil"/>
              <w:right w:val="nil"/>
            </w:tcBorders>
            <w:shd w:val="clear" w:color="000000" w:fill="DDDDDD"/>
            <w:noWrap/>
            <w:vAlign w:val="center"/>
            <w:hideMark/>
          </w:tcPr>
          <w:p w14:paraId="245D0A8E"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129</w:t>
            </w:r>
          </w:p>
        </w:tc>
      </w:tr>
      <w:tr w:rsidR="000A2B8C" w:rsidRPr="004C58CD" w14:paraId="3E1ED03B" w14:textId="77777777" w:rsidTr="00A94ACF">
        <w:trPr>
          <w:trHeight w:val="360"/>
        </w:trPr>
        <w:tc>
          <w:tcPr>
            <w:tcW w:w="7109" w:type="dxa"/>
            <w:gridSpan w:val="3"/>
            <w:tcBorders>
              <w:top w:val="nil"/>
              <w:left w:val="nil"/>
              <w:bottom w:val="nil"/>
              <w:right w:val="nil"/>
            </w:tcBorders>
            <w:shd w:val="clear" w:color="000000" w:fill="DDDDDD"/>
            <w:noWrap/>
            <w:vAlign w:val="center"/>
            <w:hideMark/>
          </w:tcPr>
          <w:p w14:paraId="38D2958D" w14:textId="77777777" w:rsidR="00A94ACF" w:rsidRPr="004C58CD" w:rsidRDefault="00A94AC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051" w:type="dxa"/>
            <w:tcBorders>
              <w:top w:val="nil"/>
              <w:left w:val="nil"/>
              <w:bottom w:val="nil"/>
              <w:right w:val="nil"/>
            </w:tcBorders>
            <w:shd w:val="clear" w:color="000000" w:fill="DDDDDD"/>
            <w:noWrap/>
            <w:vAlign w:val="center"/>
            <w:hideMark/>
          </w:tcPr>
          <w:p w14:paraId="01C00224" w14:textId="77777777" w:rsidR="00A94ACF" w:rsidRPr="004C58CD" w:rsidRDefault="00A94AC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218</w:t>
            </w:r>
          </w:p>
        </w:tc>
      </w:tr>
    </w:tbl>
    <w:p w14:paraId="1E3DEAD3" w14:textId="77777777" w:rsidR="00757417" w:rsidRDefault="00757417" w:rsidP="0063013F">
      <w:pPr>
        <w:rPr>
          <w:rFonts w:ascii="Jost" w:hAnsi="Jost"/>
          <w:b/>
          <w:bCs/>
          <w:color w:val="595959"/>
          <w:sz w:val="24"/>
          <w:szCs w:val="24"/>
        </w:rPr>
      </w:pPr>
    </w:p>
    <w:p w14:paraId="46ACCFE5" w14:textId="7058EB0B" w:rsidR="00CF6765" w:rsidRPr="00D47412" w:rsidRDefault="00CF6765" w:rsidP="0063013F">
      <w:pPr>
        <w:rPr>
          <w:rFonts w:ascii="Jost" w:hAnsi="Jost" w:cs="Calibri"/>
          <w:b/>
          <w:bCs/>
          <w:color w:val="595959"/>
          <w:sz w:val="24"/>
          <w:szCs w:val="24"/>
          <w:lang w:eastAsia="en-GB"/>
        </w:rPr>
      </w:pPr>
      <w:r w:rsidRPr="00D47412">
        <w:rPr>
          <w:rFonts w:ascii="Jost" w:hAnsi="Jost"/>
          <w:b/>
          <w:bCs/>
          <w:color w:val="595959"/>
          <w:sz w:val="24"/>
          <w:szCs w:val="24"/>
        </w:rPr>
        <w:lastRenderedPageBreak/>
        <w:t xml:space="preserve">Q14- </w:t>
      </w:r>
      <w:r w:rsidRPr="00D47412">
        <w:rPr>
          <w:rFonts w:ascii="Jost" w:hAnsi="Jost" w:cs="Calibri"/>
          <w:b/>
          <w:bCs/>
          <w:color w:val="595959"/>
          <w:sz w:val="24"/>
          <w:szCs w:val="24"/>
          <w:lang w:eastAsia="en-GB"/>
        </w:rPr>
        <w:t>Do you think we need more affordable housing within the parishes for example first homes, affordable, shared equity or rented?</w:t>
      </w:r>
    </w:p>
    <w:p w14:paraId="61F726C4" w14:textId="1DD58D93" w:rsidR="00CF6765" w:rsidRPr="00D47412" w:rsidRDefault="00CF6765" w:rsidP="0063013F">
      <w:pPr>
        <w:rPr>
          <w:rFonts w:ascii="Jost" w:hAnsi="Jost"/>
          <w:color w:val="595959"/>
          <w:sz w:val="24"/>
          <w:szCs w:val="24"/>
        </w:rPr>
      </w:pPr>
      <w:r w:rsidRPr="00D47412">
        <w:rPr>
          <w:rFonts w:ascii="Jost" w:hAnsi="Jost"/>
          <w:color w:val="595959"/>
          <w:sz w:val="24"/>
          <w:szCs w:val="24"/>
        </w:rPr>
        <w:t xml:space="preserve">The respondents who answered this question was nearly an even split. </w:t>
      </w:r>
      <w:r w:rsidR="00A71491" w:rsidRPr="00D47412">
        <w:rPr>
          <w:rFonts w:ascii="Jost" w:hAnsi="Jost"/>
          <w:color w:val="595959"/>
          <w:sz w:val="24"/>
          <w:szCs w:val="24"/>
        </w:rPr>
        <w:t>It seems a large number of people felt there isn’t a need for more affordable housing within the parishes (5</w:t>
      </w:r>
      <w:r w:rsidR="00B458B4" w:rsidRPr="00D47412">
        <w:rPr>
          <w:rFonts w:ascii="Jost" w:hAnsi="Jost"/>
          <w:color w:val="595959"/>
          <w:sz w:val="24"/>
          <w:szCs w:val="24"/>
        </w:rPr>
        <w:t>2</w:t>
      </w:r>
      <w:r w:rsidR="00A71491" w:rsidRPr="00D47412">
        <w:rPr>
          <w:rFonts w:ascii="Jost" w:hAnsi="Jost"/>
          <w:color w:val="595959"/>
          <w:sz w:val="24"/>
          <w:szCs w:val="24"/>
        </w:rPr>
        <w:t>%) but also people thinks there should be (</w:t>
      </w:r>
      <w:r w:rsidR="00B458B4" w:rsidRPr="00D47412">
        <w:rPr>
          <w:rFonts w:ascii="Jost" w:hAnsi="Jost"/>
          <w:color w:val="595959"/>
          <w:sz w:val="24"/>
          <w:szCs w:val="24"/>
        </w:rPr>
        <w:t>48%).</w:t>
      </w:r>
    </w:p>
    <w:tbl>
      <w:tblPr>
        <w:tblW w:w="9161" w:type="dxa"/>
        <w:tblLook w:val="04A0" w:firstRow="1" w:lastRow="0" w:firstColumn="1" w:lastColumn="0" w:noHBand="0" w:noVBand="1"/>
      </w:tblPr>
      <w:tblGrid>
        <w:gridCol w:w="468"/>
        <w:gridCol w:w="1097"/>
        <w:gridCol w:w="3798"/>
        <w:gridCol w:w="3798"/>
      </w:tblGrid>
      <w:tr w:rsidR="000A2B8C" w:rsidRPr="004C58CD" w14:paraId="00E015E4" w14:textId="77777777" w:rsidTr="000A2B8C">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6EB06A04"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Do you think we need more affordable housing within the parishes for example first homes, affordable, shared equity or rented?</w:t>
            </w:r>
          </w:p>
        </w:tc>
      </w:tr>
      <w:tr w:rsidR="000A2B8C" w:rsidRPr="004C58CD" w14:paraId="155C9009" w14:textId="77777777" w:rsidTr="00CF6765">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2FB477D0"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396531F1"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7A39C58C"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AF139DB" w14:textId="77777777" w:rsidTr="00CF6765">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1B0E6CA2"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136A41A5"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6E6512A8"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47.7%</w:t>
            </w:r>
          </w:p>
        </w:tc>
        <w:tc>
          <w:tcPr>
            <w:tcW w:w="3798" w:type="dxa"/>
            <w:tcBorders>
              <w:top w:val="nil"/>
              <w:left w:val="nil"/>
              <w:bottom w:val="single" w:sz="4" w:space="0" w:color="CCCCCC"/>
              <w:right w:val="single" w:sz="4" w:space="0" w:color="CCCCCC"/>
            </w:tcBorders>
            <w:shd w:val="clear" w:color="000000" w:fill="F9F8F0"/>
            <w:noWrap/>
            <w:vAlign w:val="center"/>
            <w:hideMark/>
          </w:tcPr>
          <w:p w14:paraId="3689AE51"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r>
      <w:tr w:rsidR="000A2B8C" w:rsidRPr="004C58CD" w14:paraId="1DF3C49E" w14:textId="77777777" w:rsidTr="00CF6765">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73457DFE"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4BFF67A4"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2037EDD9"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52.3%</w:t>
            </w:r>
          </w:p>
        </w:tc>
        <w:tc>
          <w:tcPr>
            <w:tcW w:w="3798" w:type="dxa"/>
            <w:tcBorders>
              <w:top w:val="nil"/>
              <w:left w:val="nil"/>
              <w:bottom w:val="single" w:sz="4" w:space="0" w:color="CCCCCC"/>
              <w:right w:val="single" w:sz="4" w:space="0" w:color="CCCCCC"/>
            </w:tcBorders>
            <w:shd w:val="clear" w:color="000000" w:fill="F9F8F0"/>
            <w:noWrap/>
            <w:vAlign w:val="center"/>
            <w:hideMark/>
          </w:tcPr>
          <w:p w14:paraId="1CAC6D8F" w14:textId="77777777" w:rsidR="00CF6765" w:rsidRPr="004C58CD" w:rsidRDefault="00CF676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174</w:t>
            </w:r>
          </w:p>
        </w:tc>
      </w:tr>
      <w:tr w:rsidR="000A2B8C" w:rsidRPr="004C58CD" w14:paraId="59F6A34E" w14:textId="77777777" w:rsidTr="00CF6765">
        <w:trPr>
          <w:trHeight w:val="360"/>
        </w:trPr>
        <w:tc>
          <w:tcPr>
            <w:tcW w:w="5363" w:type="dxa"/>
            <w:gridSpan w:val="3"/>
            <w:tcBorders>
              <w:top w:val="nil"/>
              <w:left w:val="nil"/>
              <w:bottom w:val="nil"/>
              <w:right w:val="nil"/>
            </w:tcBorders>
            <w:shd w:val="clear" w:color="000000" w:fill="DDDDDD"/>
            <w:noWrap/>
            <w:vAlign w:val="center"/>
            <w:hideMark/>
          </w:tcPr>
          <w:p w14:paraId="2BCAA7AF" w14:textId="77777777" w:rsidR="00CF6765" w:rsidRPr="004C58CD" w:rsidRDefault="00CF6765"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188FA697"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333</w:t>
            </w:r>
          </w:p>
        </w:tc>
      </w:tr>
      <w:tr w:rsidR="000A2B8C" w:rsidRPr="004C58CD" w14:paraId="39BFE1E6" w14:textId="77777777" w:rsidTr="00CF6765">
        <w:trPr>
          <w:trHeight w:val="360"/>
        </w:trPr>
        <w:tc>
          <w:tcPr>
            <w:tcW w:w="5363" w:type="dxa"/>
            <w:gridSpan w:val="3"/>
            <w:tcBorders>
              <w:top w:val="nil"/>
              <w:left w:val="nil"/>
              <w:bottom w:val="nil"/>
              <w:right w:val="nil"/>
            </w:tcBorders>
            <w:shd w:val="clear" w:color="000000" w:fill="DDDDDD"/>
            <w:noWrap/>
            <w:vAlign w:val="center"/>
            <w:hideMark/>
          </w:tcPr>
          <w:p w14:paraId="65E3C6DE" w14:textId="77777777" w:rsidR="00CF6765" w:rsidRPr="004C58CD" w:rsidRDefault="00CF6765"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6E512330" w14:textId="77777777" w:rsidR="00CF6765" w:rsidRPr="004C58CD" w:rsidRDefault="00CF676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14</w:t>
            </w:r>
          </w:p>
        </w:tc>
      </w:tr>
    </w:tbl>
    <w:p w14:paraId="1BFECEF3" w14:textId="329086A5" w:rsidR="00A94ACF" w:rsidRPr="00D47412" w:rsidRDefault="00B458B4" w:rsidP="0063013F">
      <w:pPr>
        <w:rPr>
          <w:rFonts w:ascii="Jost" w:hAnsi="Jost"/>
          <w:b/>
          <w:bCs/>
          <w:color w:val="595959"/>
          <w:sz w:val="24"/>
          <w:szCs w:val="24"/>
        </w:rPr>
      </w:pPr>
      <w:r w:rsidRPr="00D47412">
        <w:rPr>
          <w:rFonts w:ascii="Jost" w:hAnsi="Jost"/>
          <w:b/>
          <w:bCs/>
          <w:color w:val="595959"/>
          <w:sz w:val="24"/>
          <w:szCs w:val="24"/>
        </w:rPr>
        <w:t>Q15- Is any member of your household currently on the housing register</w:t>
      </w:r>
      <w:r w:rsidR="009445D4" w:rsidRPr="00D47412">
        <w:rPr>
          <w:rFonts w:ascii="Jost" w:hAnsi="Jost"/>
          <w:b/>
          <w:bCs/>
          <w:color w:val="595959"/>
          <w:sz w:val="24"/>
          <w:szCs w:val="24"/>
        </w:rPr>
        <w:t xml:space="preserve"> </w:t>
      </w:r>
      <w:proofErr w:type="spellStart"/>
      <w:r w:rsidR="009445D4" w:rsidRPr="00D47412">
        <w:rPr>
          <w:rFonts w:ascii="Jost" w:hAnsi="Jost"/>
          <w:b/>
          <w:bCs/>
          <w:color w:val="595959"/>
          <w:sz w:val="24"/>
          <w:szCs w:val="24"/>
        </w:rPr>
        <w:t>i.e</w:t>
      </w:r>
      <w:proofErr w:type="spellEnd"/>
      <w:r w:rsidR="009445D4" w:rsidRPr="00D47412">
        <w:rPr>
          <w:rFonts w:ascii="Jost" w:hAnsi="Jost"/>
          <w:b/>
          <w:bCs/>
          <w:color w:val="595959"/>
          <w:sz w:val="24"/>
          <w:szCs w:val="24"/>
        </w:rPr>
        <w:t xml:space="preserve"> waiting list for socially rented housing?</w:t>
      </w:r>
    </w:p>
    <w:p w14:paraId="751F91BE" w14:textId="6BAE6982" w:rsidR="009445D4" w:rsidRPr="00D47412" w:rsidRDefault="009445D4" w:rsidP="0063013F">
      <w:pPr>
        <w:rPr>
          <w:rFonts w:ascii="Jost" w:hAnsi="Jost"/>
          <w:color w:val="595959"/>
          <w:sz w:val="24"/>
          <w:szCs w:val="24"/>
        </w:rPr>
      </w:pPr>
      <w:r w:rsidRPr="00D47412">
        <w:rPr>
          <w:rFonts w:ascii="Jost" w:hAnsi="Jost"/>
          <w:color w:val="595959"/>
          <w:sz w:val="24"/>
          <w:szCs w:val="24"/>
        </w:rPr>
        <w:t>Mostly people answered no to Q15. However, some of the 6 respondents who answered yes stated that</w:t>
      </w:r>
      <w:r w:rsidR="00092EDB" w:rsidRPr="00D47412">
        <w:rPr>
          <w:rFonts w:ascii="Jost" w:hAnsi="Jost"/>
          <w:color w:val="595959"/>
          <w:sz w:val="24"/>
          <w:szCs w:val="24"/>
        </w:rPr>
        <w:t xml:space="preserve"> they have been on a waiting list</w:t>
      </w:r>
      <w:r w:rsidRPr="00D47412">
        <w:rPr>
          <w:rFonts w:ascii="Jost" w:hAnsi="Jost"/>
          <w:color w:val="595959"/>
          <w:sz w:val="24"/>
          <w:szCs w:val="24"/>
        </w:rPr>
        <w:t xml:space="preserve"> </w:t>
      </w:r>
      <w:r w:rsidR="00092EDB" w:rsidRPr="00D47412">
        <w:rPr>
          <w:rFonts w:ascii="Jost" w:hAnsi="Jost"/>
          <w:color w:val="595959"/>
          <w:sz w:val="24"/>
          <w:szCs w:val="24"/>
        </w:rPr>
        <w:t xml:space="preserve">between 1-5 years. </w:t>
      </w:r>
    </w:p>
    <w:tbl>
      <w:tblPr>
        <w:tblW w:w="9161" w:type="dxa"/>
        <w:tblLook w:val="04A0" w:firstRow="1" w:lastRow="0" w:firstColumn="1" w:lastColumn="0" w:noHBand="0" w:noVBand="1"/>
      </w:tblPr>
      <w:tblGrid>
        <w:gridCol w:w="468"/>
        <w:gridCol w:w="1097"/>
        <w:gridCol w:w="3798"/>
        <w:gridCol w:w="3798"/>
      </w:tblGrid>
      <w:tr w:rsidR="000A2B8C" w:rsidRPr="004C58CD" w14:paraId="0C4E4AB9" w14:textId="77777777" w:rsidTr="00802204">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9A7900E"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Is any member/s of your household currently on the housing register, i.e. the waiting list for socially-rented housing?</w:t>
            </w:r>
          </w:p>
        </w:tc>
      </w:tr>
      <w:tr w:rsidR="000A2B8C" w:rsidRPr="004C58CD" w14:paraId="669DCB8F" w14:textId="77777777" w:rsidTr="009445D4">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2954252"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231E1696"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54554751"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104BCBEB" w14:textId="77777777" w:rsidTr="009445D4">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4E9724AF"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17673175"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6CE10DD9"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w:t>
            </w:r>
          </w:p>
        </w:tc>
        <w:tc>
          <w:tcPr>
            <w:tcW w:w="3798" w:type="dxa"/>
            <w:tcBorders>
              <w:top w:val="nil"/>
              <w:left w:val="nil"/>
              <w:bottom w:val="single" w:sz="4" w:space="0" w:color="CCCCCC"/>
              <w:right w:val="single" w:sz="4" w:space="0" w:color="CCCCCC"/>
            </w:tcBorders>
            <w:shd w:val="clear" w:color="000000" w:fill="F9F8F0"/>
            <w:noWrap/>
            <w:vAlign w:val="center"/>
            <w:hideMark/>
          </w:tcPr>
          <w:p w14:paraId="10DD2E74"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r>
      <w:tr w:rsidR="000A2B8C" w:rsidRPr="004C58CD" w14:paraId="420C89E7" w14:textId="77777777" w:rsidTr="009445D4">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46DABD8E"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50A6B97E"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2726E680"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98.2%</w:t>
            </w:r>
          </w:p>
        </w:tc>
        <w:tc>
          <w:tcPr>
            <w:tcW w:w="3798" w:type="dxa"/>
            <w:tcBorders>
              <w:top w:val="nil"/>
              <w:left w:val="nil"/>
              <w:bottom w:val="single" w:sz="4" w:space="0" w:color="CCCCCC"/>
              <w:right w:val="single" w:sz="4" w:space="0" w:color="CCCCCC"/>
            </w:tcBorders>
            <w:shd w:val="clear" w:color="000000" w:fill="F9F8F0"/>
            <w:noWrap/>
            <w:vAlign w:val="center"/>
            <w:hideMark/>
          </w:tcPr>
          <w:p w14:paraId="1A657A2B"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326</w:t>
            </w:r>
          </w:p>
        </w:tc>
      </w:tr>
      <w:tr w:rsidR="000A2B8C" w:rsidRPr="004C58CD" w14:paraId="6EE4B9FB" w14:textId="77777777" w:rsidTr="009445D4">
        <w:trPr>
          <w:trHeight w:val="360"/>
        </w:trPr>
        <w:tc>
          <w:tcPr>
            <w:tcW w:w="5363"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76134B4A"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If yes, please state how many years?</w:t>
            </w:r>
          </w:p>
        </w:tc>
        <w:tc>
          <w:tcPr>
            <w:tcW w:w="3798" w:type="dxa"/>
            <w:tcBorders>
              <w:top w:val="nil"/>
              <w:left w:val="nil"/>
              <w:bottom w:val="single" w:sz="4" w:space="0" w:color="CCCCCC"/>
              <w:right w:val="single" w:sz="4" w:space="0" w:color="CCCCCC"/>
            </w:tcBorders>
            <w:shd w:val="clear" w:color="000000" w:fill="F9F8F0"/>
            <w:noWrap/>
            <w:vAlign w:val="bottom"/>
            <w:hideMark/>
          </w:tcPr>
          <w:p w14:paraId="5D3C570F" w14:textId="77777777" w:rsidR="009445D4" w:rsidRPr="004C58CD" w:rsidRDefault="009445D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r>
      <w:tr w:rsidR="000A2B8C" w:rsidRPr="004C58CD" w14:paraId="392A2033" w14:textId="77777777" w:rsidTr="009445D4">
        <w:trPr>
          <w:trHeight w:val="360"/>
        </w:trPr>
        <w:tc>
          <w:tcPr>
            <w:tcW w:w="5363" w:type="dxa"/>
            <w:gridSpan w:val="3"/>
            <w:tcBorders>
              <w:top w:val="nil"/>
              <w:left w:val="nil"/>
              <w:bottom w:val="nil"/>
              <w:right w:val="nil"/>
            </w:tcBorders>
            <w:shd w:val="clear" w:color="000000" w:fill="DDDDDD"/>
            <w:noWrap/>
            <w:vAlign w:val="center"/>
            <w:hideMark/>
          </w:tcPr>
          <w:p w14:paraId="57BFC2BA" w14:textId="77777777" w:rsidR="009445D4" w:rsidRPr="004C58CD" w:rsidRDefault="009445D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729E2CD0"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332</w:t>
            </w:r>
          </w:p>
        </w:tc>
      </w:tr>
      <w:tr w:rsidR="000A2B8C" w:rsidRPr="004C58CD" w14:paraId="690E51BA" w14:textId="77777777" w:rsidTr="009445D4">
        <w:trPr>
          <w:trHeight w:val="360"/>
        </w:trPr>
        <w:tc>
          <w:tcPr>
            <w:tcW w:w="5363" w:type="dxa"/>
            <w:gridSpan w:val="3"/>
            <w:tcBorders>
              <w:top w:val="nil"/>
              <w:left w:val="nil"/>
              <w:bottom w:val="nil"/>
              <w:right w:val="nil"/>
            </w:tcBorders>
            <w:shd w:val="clear" w:color="000000" w:fill="DDDDDD"/>
            <w:noWrap/>
            <w:vAlign w:val="center"/>
            <w:hideMark/>
          </w:tcPr>
          <w:p w14:paraId="20220917" w14:textId="77777777" w:rsidR="009445D4" w:rsidRPr="004C58CD" w:rsidRDefault="009445D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54C3728C" w14:textId="77777777" w:rsidR="009445D4" w:rsidRPr="004C58CD" w:rsidRDefault="009445D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15</w:t>
            </w:r>
          </w:p>
        </w:tc>
      </w:tr>
    </w:tbl>
    <w:p w14:paraId="6C3CDE7D" w14:textId="77777777" w:rsidR="00752497" w:rsidRPr="004C58CD" w:rsidRDefault="00752497" w:rsidP="0063013F">
      <w:pPr>
        <w:rPr>
          <w:rFonts w:ascii="Jost" w:hAnsi="Jost"/>
          <w:sz w:val="24"/>
          <w:szCs w:val="24"/>
        </w:rPr>
      </w:pPr>
    </w:p>
    <w:p w14:paraId="3E66D50D" w14:textId="236E9857" w:rsidR="00B17D6F" w:rsidRPr="00D47412" w:rsidRDefault="00802204" w:rsidP="0063013F">
      <w:pPr>
        <w:rPr>
          <w:rFonts w:ascii="Jost" w:eastAsia="Times New Roman" w:hAnsi="Jost" w:cs="Calibri"/>
          <w:b/>
          <w:bCs/>
          <w:color w:val="595959"/>
          <w:sz w:val="24"/>
          <w:szCs w:val="24"/>
          <w:lang w:eastAsia="en-GB"/>
        </w:rPr>
      </w:pPr>
      <w:r w:rsidRPr="00D47412">
        <w:rPr>
          <w:rFonts w:ascii="Jost" w:hAnsi="Jost"/>
          <w:b/>
          <w:bCs/>
          <w:color w:val="595959"/>
          <w:sz w:val="24"/>
          <w:szCs w:val="24"/>
        </w:rPr>
        <w:t xml:space="preserve">Q16- </w:t>
      </w:r>
      <w:r w:rsidRPr="00D47412">
        <w:rPr>
          <w:rFonts w:ascii="Jost" w:eastAsia="Times New Roman" w:hAnsi="Jost" w:cs="Calibri"/>
          <w:b/>
          <w:bCs/>
          <w:color w:val="595959"/>
          <w:sz w:val="24"/>
          <w:szCs w:val="24"/>
          <w:lang w:eastAsia="en-GB"/>
        </w:rPr>
        <w:t>What do you consider to be the barrier for you of buying your first home?</w:t>
      </w:r>
    </w:p>
    <w:p w14:paraId="19BE5E9D" w14:textId="15DCF56E" w:rsidR="00461169" w:rsidRPr="00D47412" w:rsidRDefault="00B17D6F" w:rsidP="0063013F">
      <w:pPr>
        <w:rPr>
          <w:rFonts w:ascii="Jost" w:eastAsia="Times New Roman" w:hAnsi="Jost" w:cs="Calibri"/>
          <w:color w:val="595959"/>
          <w:sz w:val="24"/>
          <w:szCs w:val="24"/>
          <w:lang w:eastAsia="en-GB"/>
        </w:rPr>
      </w:pPr>
      <w:r w:rsidRPr="00D47412">
        <w:rPr>
          <w:rFonts w:ascii="Jost" w:eastAsia="Times New Roman" w:hAnsi="Jost" w:cs="Calibri"/>
          <w:color w:val="595959"/>
          <w:sz w:val="24"/>
          <w:szCs w:val="24"/>
          <w:lang w:eastAsia="en-GB"/>
        </w:rPr>
        <w:t xml:space="preserve">The respondents who answered Q16 had different reasons for the difficulties on buying their first home. The most </w:t>
      </w:r>
      <w:r w:rsidR="00461169" w:rsidRPr="00D47412">
        <w:rPr>
          <w:rFonts w:ascii="Jost" w:eastAsia="Times New Roman" w:hAnsi="Jost" w:cs="Calibri"/>
          <w:color w:val="595959"/>
          <w:sz w:val="24"/>
          <w:szCs w:val="24"/>
          <w:lang w:eastAsia="en-GB"/>
        </w:rPr>
        <w:t xml:space="preserve">popular option was acquiring the deposit followed by affording the cost of payments and the affordability of homes on the market. </w:t>
      </w:r>
    </w:p>
    <w:tbl>
      <w:tblPr>
        <w:tblW w:w="9160" w:type="dxa"/>
        <w:tblLook w:val="04A0" w:firstRow="1" w:lastRow="0" w:firstColumn="1" w:lastColumn="0" w:noHBand="0" w:noVBand="1"/>
      </w:tblPr>
      <w:tblGrid>
        <w:gridCol w:w="350"/>
        <w:gridCol w:w="5759"/>
        <w:gridCol w:w="1602"/>
        <w:gridCol w:w="1602"/>
      </w:tblGrid>
      <w:tr w:rsidR="00757417" w:rsidRPr="00757417" w14:paraId="7EBB1C25" w14:textId="77777777" w:rsidTr="000A2B8C">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05613F03" w14:textId="77777777" w:rsidR="00802204" w:rsidRPr="00757417" w:rsidRDefault="00802204" w:rsidP="0063013F">
            <w:pPr>
              <w:rPr>
                <w:rFonts w:ascii="Jost" w:eastAsia="Times New Roman" w:hAnsi="Jost" w:cs="Calibri"/>
                <w:b/>
                <w:bCs/>
                <w:color w:val="FFFFFF" w:themeColor="background1"/>
                <w:sz w:val="24"/>
                <w:szCs w:val="24"/>
                <w:lang w:eastAsia="en-GB"/>
              </w:rPr>
            </w:pPr>
            <w:r w:rsidRPr="00757417">
              <w:rPr>
                <w:rFonts w:ascii="Jost" w:eastAsia="Times New Roman" w:hAnsi="Jost" w:cs="Calibri"/>
                <w:b/>
                <w:bCs/>
                <w:color w:val="FFFFFF" w:themeColor="background1"/>
                <w:sz w:val="24"/>
                <w:szCs w:val="24"/>
                <w:lang w:eastAsia="en-GB"/>
              </w:rPr>
              <w:t>What do you consider to be the barrier for you of buying your first home?</w:t>
            </w:r>
          </w:p>
        </w:tc>
      </w:tr>
      <w:tr w:rsidR="000A2B8C" w:rsidRPr="004C58CD" w14:paraId="32E0CC3E" w14:textId="77777777" w:rsidTr="00802204">
        <w:trPr>
          <w:trHeight w:val="600"/>
        </w:trPr>
        <w:tc>
          <w:tcPr>
            <w:tcW w:w="5956"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B33B146" w14:textId="77777777" w:rsidR="00802204" w:rsidRPr="004C58CD" w:rsidRDefault="0080220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602" w:type="dxa"/>
            <w:tcBorders>
              <w:top w:val="nil"/>
              <w:left w:val="nil"/>
              <w:bottom w:val="single" w:sz="4" w:space="0" w:color="CCCCCC"/>
              <w:right w:val="single" w:sz="4" w:space="0" w:color="CCCCCC"/>
            </w:tcBorders>
            <w:shd w:val="clear" w:color="000000" w:fill="F9F8F0"/>
            <w:vAlign w:val="center"/>
            <w:hideMark/>
          </w:tcPr>
          <w:p w14:paraId="3924B1C2" w14:textId="77777777" w:rsidR="00802204" w:rsidRPr="004C58CD" w:rsidRDefault="0080220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602" w:type="dxa"/>
            <w:tcBorders>
              <w:top w:val="nil"/>
              <w:left w:val="nil"/>
              <w:bottom w:val="single" w:sz="4" w:space="0" w:color="CCCCCC"/>
              <w:right w:val="single" w:sz="4" w:space="0" w:color="CCCCCC"/>
            </w:tcBorders>
            <w:shd w:val="clear" w:color="000000" w:fill="F9F8F0"/>
            <w:vAlign w:val="center"/>
            <w:hideMark/>
          </w:tcPr>
          <w:p w14:paraId="4FC42589" w14:textId="77777777" w:rsidR="00802204" w:rsidRPr="004C58CD" w:rsidRDefault="0080220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4A3D4861" w14:textId="77777777" w:rsidTr="00802204">
        <w:trPr>
          <w:trHeight w:val="360"/>
        </w:trPr>
        <w:tc>
          <w:tcPr>
            <w:tcW w:w="197" w:type="dxa"/>
            <w:tcBorders>
              <w:top w:val="nil"/>
              <w:left w:val="single" w:sz="4" w:space="0" w:color="CCCCCC"/>
              <w:bottom w:val="single" w:sz="4" w:space="0" w:color="CCCCCC"/>
              <w:right w:val="single" w:sz="4" w:space="0" w:color="CCCCCC"/>
            </w:tcBorders>
            <w:shd w:val="clear" w:color="000000" w:fill="FFFFFF"/>
            <w:noWrap/>
            <w:vAlign w:val="center"/>
            <w:hideMark/>
          </w:tcPr>
          <w:p w14:paraId="75082755"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lastRenderedPageBreak/>
              <w:t>1</w:t>
            </w:r>
          </w:p>
        </w:tc>
        <w:tc>
          <w:tcPr>
            <w:tcW w:w="5759" w:type="dxa"/>
            <w:tcBorders>
              <w:top w:val="single" w:sz="4" w:space="0" w:color="CCCCCC"/>
              <w:left w:val="nil"/>
              <w:bottom w:val="single" w:sz="4" w:space="0" w:color="CCCCCC"/>
              <w:right w:val="single" w:sz="4" w:space="0" w:color="CCCCCC"/>
            </w:tcBorders>
            <w:shd w:val="clear" w:color="000000" w:fill="FFFFFF"/>
            <w:noWrap/>
            <w:vAlign w:val="center"/>
            <w:hideMark/>
          </w:tcPr>
          <w:p w14:paraId="54D9ECA7"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Acquiring the deposit</w:t>
            </w:r>
          </w:p>
        </w:tc>
        <w:tc>
          <w:tcPr>
            <w:tcW w:w="1602" w:type="dxa"/>
            <w:tcBorders>
              <w:top w:val="nil"/>
              <w:left w:val="nil"/>
              <w:bottom w:val="single" w:sz="4" w:space="0" w:color="CCCCCC"/>
              <w:right w:val="single" w:sz="4" w:space="0" w:color="CCCCCC"/>
            </w:tcBorders>
            <w:shd w:val="clear" w:color="000000" w:fill="F9F8F0"/>
            <w:noWrap/>
            <w:vAlign w:val="center"/>
            <w:hideMark/>
          </w:tcPr>
          <w:p w14:paraId="47589769"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60.1%</w:t>
            </w:r>
          </w:p>
        </w:tc>
        <w:tc>
          <w:tcPr>
            <w:tcW w:w="1602" w:type="dxa"/>
            <w:tcBorders>
              <w:top w:val="nil"/>
              <w:left w:val="nil"/>
              <w:bottom w:val="single" w:sz="4" w:space="0" w:color="CCCCCC"/>
              <w:right w:val="single" w:sz="4" w:space="0" w:color="CCCCCC"/>
            </w:tcBorders>
            <w:shd w:val="clear" w:color="000000" w:fill="F9F8F0"/>
            <w:noWrap/>
            <w:vAlign w:val="center"/>
            <w:hideMark/>
          </w:tcPr>
          <w:p w14:paraId="2CB581B2"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83</w:t>
            </w:r>
          </w:p>
        </w:tc>
      </w:tr>
      <w:tr w:rsidR="000A2B8C" w:rsidRPr="004C58CD" w14:paraId="2F57334D" w14:textId="77777777" w:rsidTr="00802204">
        <w:trPr>
          <w:trHeight w:val="360"/>
        </w:trPr>
        <w:tc>
          <w:tcPr>
            <w:tcW w:w="197" w:type="dxa"/>
            <w:tcBorders>
              <w:top w:val="nil"/>
              <w:left w:val="single" w:sz="4" w:space="0" w:color="CCCCCC"/>
              <w:bottom w:val="single" w:sz="4" w:space="0" w:color="CCCCCC"/>
              <w:right w:val="single" w:sz="4" w:space="0" w:color="CCCCCC"/>
            </w:tcBorders>
            <w:shd w:val="clear" w:color="000000" w:fill="FFFFFF"/>
            <w:noWrap/>
            <w:vAlign w:val="center"/>
            <w:hideMark/>
          </w:tcPr>
          <w:p w14:paraId="2C0E8C5A"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759" w:type="dxa"/>
            <w:tcBorders>
              <w:top w:val="single" w:sz="4" w:space="0" w:color="CCCCCC"/>
              <w:left w:val="nil"/>
              <w:bottom w:val="single" w:sz="4" w:space="0" w:color="CCCCCC"/>
              <w:right w:val="single" w:sz="4" w:space="0" w:color="CCCCCC"/>
            </w:tcBorders>
            <w:shd w:val="clear" w:color="000000" w:fill="FFFFFF"/>
            <w:noWrap/>
            <w:vAlign w:val="center"/>
            <w:hideMark/>
          </w:tcPr>
          <w:p w14:paraId="452B2DBD"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Affording the mortgage payments</w:t>
            </w:r>
          </w:p>
        </w:tc>
        <w:tc>
          <w:tcPr>
            <w:tcW w:w="1602" w:type="dxa"/>
            <w:tcBorders>
              <w:top w:val="nil"/>
              <w:left w:val="nil"/>
              <w:bottom w:val="single" w:sz="4" w:space="0" w:color="CCCCCC"/>
              <w:right w:val="single" w:sz="4" w:space="0" w:color="CCCCCC"/>
            </w:tcBorders>
            <w:shd w:val="clear" w:color="000000" w:fill="F9F8F0"/>
            <w:noWrap/>
            <w:vAlign w:val="center"/>
            <w:hideMark/>
          </w:tcPr>
          <w:p w14:paraId="24868BB8"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28.3%</w:t>
            </w:r>
          </w:p>
        </w:tc>
        <w:tc>
          <w:tcPr>
            <w:tcW w:w="1602" w:type="dxa"/>
            <w:tcBorders>
              <w:top w:val="nil"/>
              <w:left w:val="nil"/>
              <w:bottom w:val="single" w:sz="4" w:space="0" w:color="CCCCCC"/>
              <w:right w:val="single" w:sz="4" w:space="0" w:color="CCCCCC"/>
            </w:tcBorders>
            <w:shd w:val="clear" w:color="000000" w:fill="F9F8F0"/>
            <w:noWrap/>
            <w:vAlign w:val="center"/>
            <w:hideMark/>
          </w:tcPr>
          <w:p w14:paraId="58AAE670"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39</w:t>
            </w:r>
          </w:p>
        </w:tc>
      </w:tr>
      <w:tr w:rsidR="000A2B8C" w:rsidRPr="004C58CD" w14:paraId="7240B185" w14:textId="77777777" w:rsidTr="00802204">
        <w:trPr>
          <w:trHeight w:val="360"/>
        </w:trPr>
        <w:tc>
          <w:tcPr>
            <w:tcW w:w="197" w:type="dxa"/>
            <w:tcBorders>
              <w:top w:val="nil"/>
              <w:left w:val="single" w:sz="4" w:space="0" w:color="CCCCCC"/>
              <w:bottom w:val="single" w:sz="4" w:space="0" w:color="CCCCCC"/>
              <w:right w:val="single" w:sz="4" w:space="0" w:color="CCCCCC"/>
            </w:tcBorders>
            <w:shd w:val="clear" w:color="000000" w:fill="FFFFFF"/>
            <w:noWrap/>
            <w:vAlign w:val="center"/>
            <w:hideMark/>
          </w:tcPr>
          <w:p w14:paraId="3F57D7EE"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759" w:type="dxa"/>
            <w:tcBorders>
              <w:top w:val="single" w:sz="4" w:space="0" w:color="CCCCCC"/>
              <w:left w:val="nil"/>
              <w:bottom w:val="single" w:sz="4" w:space="0" w:color="CCCCCC"/>
              <w:right w:val="single" w:sz="4" w:space="0" w:color="CCCCCC"/>
            </w:tcBorders>
            <w:shd w:val="clear" w:color="000000" w:fill="FFFFFF"/>
            <w:noWrap/>
            <w:vAlign w:val="center"/>
            <w:hideMark/>
          </w:tcPr>
          <w:p w14:paraId="28039FD4"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Affording the costs of owning a home</w:t>
            </w:r>
          </w:p>
        </w:tc>
        <w:tc>
          <w:tcPr>
            <w:tcW w:w="1602" w:type="dxa"/>
            <w:tcBorders>
              <w:top w:val="nil"/>
              <w:left w:val="nil"/>
              <w:bottom w:val="single" w:sz="4" w:space="0" w:color="CCCCCC"/>
              <w:right w:val="single" w:sz="4" w:space="0" w:color="CCCCCC"/>
            </w:tcBorders>
            <w:shd w:val="clear" w:color="000000" w:fill="F9F8F0"/>
            <w:noWrap/>
            <w:vAlign w:val="center"/>
            <w:hideMark/>
          </w:tcPr>
          <w:p w14:paraId="2E173DBE"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32.6%</w:t>
            </w:r>
          </w:p>
        </w:tc>
        <w:tc>
          <w:tcPr>
            <w:tcW w:w="1602" w:type="dxa"/>
            <w:tcBorders>
              <w:top w:val="nil"/>
              <w:left w:val="nil"/>
              <w:bottom w:val="single" w:sz="4" w:space="0" w:color="CCCCCC"/>
              <w:right w:val="single" w:sz="4" w:space="0" w:color="CCCCCC"/>
            </w:tcBorders>
            <w:shd w:val="clear" w:color="000000" w:fill="F9F8F0"/>
            <w:noWrap/>
            <w:vAlign w:val="center"/>
            <w:hideMark/>
          </w:tcPr>
          <w:p w14:paraId="4CA85E91"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45</w:t>
            </w:r>
          </w:p>
        </w:tc>
      </w:tr>
      <w:tr w:rsidR="000A2B8C" w:rsidRPr="004C58CD" w14:paraId="0CA2D4D9" w14:textId="77777777" w:rsidTr="00802204">
        <w:trPr>
          <w:trHeight w:val="360"/>
        </w:trPr>
        <w:tc>
          <w:tcPr>
            <w:tcW w:w="197" w:type="dxa"/>
            <w:tcBorders>
              <w:top w:val="nil"/>
              <w:left w:val="single" w:sz="4" w:space="0" w:color="CCCCCC"/>
              <w:bottom w:val="single" w:sz="4" w:space="0" w:color="CCCCCC"/>
              <w:right w:val="single" w:sz="4" w:space="0" w:color="CCCCCC"/>
            </w:tcBorders>
            <w:shd w:val="clear" w:color="000000" w:fill="FFFFFF"/>
            <w:noWrap/>
            <w:vAlign w:val="center"/>
            <w:hideMark/>
          </w:tcPr>
          <w:p w14:paraId="36E73B25"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759" w:type="dxa"/>
            <w:tcBorders>
              <w:top w:val="single" w:sz="4" w:space="0" w:color="CCCCCC"/>
              <w:left w:val="nil"/>
              <w:bottom w:val="single" w:sz="4" w:space="0" w:color="CCCCCC"/>
              <w:right w:val="single" w:sz="4" w:space="0" w:color="CCCCCC"/>
            </w:tcBorders>
            <w:shd w:val="clear" w:color="000000" w:fill="FFFFFF"/>
            <w:noWrap/>
            <w:vAlign w:val="center"/>
            <w:hideMark/>
          </w:tcPr>
          <w:p w14:paraId="5FD4CFC8"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Homes available in the area are too expensive</w:t>
            </w:r>
          </w:p>
        </w:tc>
        <w:tc>
          <w:tcPr>
            <w:tcW w:w="1602" w:type="dxa"/>
            <w:tcBorders>
              <w:top w:val="nil"/>
              <w:left w:val="nil"/>
              <w:bottom w:val="single" w:sz="4" w:space="0" w:color="CCCCCC"/>
              <w:right w:val="single" w:sz="4" w:space="0" w:color="CCCCCC"/>
            </w:tcBorders>
            <w:shd w:val="clear" w:color="000000" w:fill="F9F8F0"/>
            <w:noWrap/>
            <w:vAlign w:val="center"/>
            <w:hideMark/>
          </w:tcPr>
          <w:p w14:paraId="02342797"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31.2%</w:t>
            </w:r>
          </w:p>
        </w:tc>
        <w:tc>
          <w:tcPr>
            <w:tcW w:w="1602" w:type="dxa"/>
            <w:tcBorders>
              <w:top w:val="nil"/>
              <w:left w:val="nil"/>
              <w:bottom w:val="single" w:sz="4" w:space="0" w:color="CCCCCC"/>
              <w:right w:val="single" w:sz="4" w:space="0" w:color="CCCCCC"/>
            </w:tcBorders>
            <w:shd w:val="clear" w:color="000000" w:fill="F9F8F0"/>
            <w:noWrap/>
            <w:vAlign w:val="center"/>
            <w:hideMark/>
          </w:tcPr>
          <w:p w14:paraId="25DF8FF8" w14:textId="77777777" w:rsidR="00802204" w:rsidRPr="004C58CD" w:rsidRDefault="0080220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43</w:t>
            </w:r>
          </w:p>
        </w:tc>
      </w:tr>
      <w:tr w:rsidR="000A2B8C" w:rsidRPr="004C58CD" w14:paraId="03123672" w14:textId="77777777" w:rsidTr="00802204">
        <w:trPr>
          <w:trHeight w:val="360"/>
        </w:trPr>
        <w:tc>
          <w:tcPr>
            <w:tcW w:w="7558" w:type="dxa"/>
            <w:gridSpan w:val="3"/>
            <w:tcBorders>
              <w:top w:val="nil"/>
              <w:left w:val="nil"/>
              <w:bottom w:val="nil"/>
              <w:right w:val="nil"/>
            </w:tcBorders>
            <w:shd w:val="clear" w:color="000000" w:fill="DDDDDD"/>
            <w:noWrap/>
            <w:vAlign w:val="center"/>
            <w:hideMark/>
          </w:tcPr>
          <w:p w14:paraId="5DCC3257" w14:textId="77777777" w:rsidR="00802204" w:rsidRPr="004C58CD" w:rsidRDefault="0080220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602" w:type="dxa"/>
            <w:tcBorders>
              <w:top w:val="nil"/>
              <w:left w:val="nil"/>
              <w:bottom w:val="nil"/>
              <w:right w:val="nil"/>
            </w:tcBorders>
            <w:shd w:val="clear" w:color="000000" w:fill="DDDDDD"/>
            <w:noWrap/>
            <w:vAlign w:val="center"/>
            <w:hideMark/>
          </w:tcPr>
          <w:p w14:paraId="7DB42591" w14:textId="77777777" w:rsidR="00802204" w:rsidRPr="004C58CD" w:rsidRDefault="0080220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138</w:t>
            </w:r>
          </w:p>
        </w:tc>
      </w:tr>
      <w:tr w:rsidR="000A2B8C" w:rsidRPr="004C58CD" w14:paraId="1F4B22AA" w14:textId="77777777" w:rsidTr="00802204">
        <w:trPr>
          <w:trHeight w:val="360"/>
        </w:trPr>
        <w:tc>
          <w:tcPr>
            <w:tcW w:w="7558" w:type="dxa"/>
            <w:gridSpan w:val="3"/>
            <w:tcBorders>
              <w:top w:val="nil"/>
              <w:left w:val="nil"/>
              <w:bottom w:val="nil"/>
              <w:right w:val="nil"/>
            </w:tcBorders>
            <w:shd w:val="clear" w:color="000000" w:fill="DDDDDD"/>
            <w:noWrap/>
            <w:vAlign w:val="center"/>
            <w:hideMark/>
          </w:tcPr>
          <w:p w14:paraId="6CBF762C" w14:textId="77777777" w:rsidR="00802204" w:rsidRPr="004C58CD" w:rsidRDefault="0080220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602" w:type="dxa"/>
            <w:tcBorders>
              <w:top w:val="nil"/>
              <w:left w:val="nil"/>
              <w:bottom w:val="nil"/>
              <w:right w:val="nil"/>
            </w:tcBorders>
            <w:shd w:val="clear" w:color="000000" w:fill="DDDDDD"/>
            <w:noWrap/>
            <w:vAlign w:val="center"/>
            <w:hideMark/>
          </w:tcPr>
          <w:p w14:paraId="08257020" w14:textId="77777777" w:rsidR="00802204" w:rsidRPr="004C58CD" w:rsidRDefault="0080220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209</w:t>
            </w:r>
          </w:p>
        </w:tc>
      </w:tr>
    </w:tbl>
    <w:p w14:paraId="61FD741D" w14:textId="77777777" w:rsidR="00752497" w:rsidRPr="004C58CD" w:rsidRDefault="00752497" w:rsidP="0063013F">
      <w:pPr>
        <w:rPr>
          <w:rFonts w:ascii="Jost" w:hAnsi="Jost"/>
          <w:sz w:val="24"/>
          <w:szCs w:val="24"/>
        </w:rPr>
      </w:pPr>
    </w:p>
    <w:p w14:paraId="0FCCE0F7" w14:textId="58C03D53" w:rsidR="00802204" w:rsidRPr="00672BFF" w:rsidRDefault="00B530C6" w:rsidP="0063013F">
      <w:pPr>
        <w:rPr>
          <w:rFonts w:ascii="Jost" w:hAnsi="Jost"/>
          <w:b/>
          <w:bCs/>
          <w:color w:val="595959"/>
          <w:sz w:val="24"/>
          <w:szCs w:val="24"/>
        </w:rPr>
      </w:pPr>
      <w:r w:rsidRPr="00672BFF">
        <w:rPr>
          <w:rFonts w:ascii="Jost" w:hAnsi="Jost"/>
          <w:b/>
          <w:bCs/>
          <w:color w:val="595959"/>
          <w:sz w:val="24"/>
          <w:szCs w:val="24"/>
        </w:rPr>
        <w:t>Q17- What type of housing is required in the area?</w:t>
      </w:r>
    </w:p>
    <w:p w14:paraId="522B0515" w14:textId="7D3B072B" w:rsidR="00FB1C47" w:rsidRDefault="00C37E6C" w:rsidP="0063013F">
      <w:pPr>
        <w:rPr>
          <w:rFonts w:ascii="Jost" w:hAnsi="Jost"/>
          <w:color w:val="595959"/>
          <w:sz w:val="24"/>
          <w:szCs w:val="24"/>
        </w:rPr>
      </w:pPr>
      <w:r>
        <w:rPr>
          <w:rFonts w:ascii="Jost" w:hAnsi="Jost"/>
          <w:color w:val="595959"/>
          <w:sz w:val="24"/>
          <w:szCs w:val="24"/>
        </w:rPr>
        <w:t>There is a perceived need for additional affordable housing in the area</w:t>
      </w:r>
      <w:r w:rsidR="00D33B01">
        <w:rPr>
          <w:rFonts w:ascii="Jost" w:hAnsi="Jost"/>
          <w:color w:val="595959"/>
          <w:sz w:val="24"/>
          <w:szCs w:val="24"/>
        </w:rPr>
        <w:t xml:space="preserve">. Forty-five percent </w:t>
      </w:r>
      <w:r>
        <w:rPr>
          <w:rFonts w:ascii="Jost" w:hAnsi="Jost"/>
          <w:color w:val="595959"/>
          <w:sz w:val="24"/>
          <w:szCs w:val="24"/>
        </w:rPr>
        <w:t xml:space="preserve">of respondents identified this, followed by </w:t>
      </w:r>
      <w:r w:rsidR="00766ADD">
        <w:rPr>
          <w:rFonts w:ascii="Jost" w:hAnsi="Jost"/>
          <w:color w:val="595959"/>
          <w:sz w:val="24"/>
          <w:szCs w:val="24"/>
        </w:rPr>
        <w:t xml:space="preserve">32% who identified housing for first-time buyers, which of course could fall into the category of affordable housing. There was </w:t>
      </w:r>
      <w:r w:rsidR="00553764">
        <w:rPr>
          <w:rFonts w:ascii="Jost" w:hAnsi="Jost"/>
          <w:color w:val="595959"/>
          <w:sz w:val="24"/>
          <w:szCs w:val="24"/>
        </w:rPr>
        <w:t xml:space="preserve">also support for more bungalows </w:t>
      </w:r>
      <w:r w:rsidR="00954335" w:rsidRPr="00672BFF">
        <w:rPr>
          <w:rFonts w:ascii="Jost" w:hAnsi="Jost"/>
          <w:color w:val="595959"/>
          <w:sz w:val="24"/>
          <w:szCs w:val="24"/>
        </w:rPr>
        <w:t>(25.7%)</w:t>
      </w:r>
      <w:r w:rsidR="00553764">
        <w:rPr>
          <w:rFonts w:ascii="Jost" w:hAnsi="Jost"/>
          <w:color w:val="595959"/>
          <w:sz w:val="24"/>
          <w:szCs w:val="24"/>
        </w:rPr>
        <w:t xml:space="preserve"> and </w:t>
      </w:r>
      <w:r w:rsidR="00954335" w:rsidRPr="00672BFF">
        <w:rPr>
          <w:rFonts w:ascii="Jost" w:hAnsi="Jost"/>
          <w:color w:val="595959"/>
          <w:sz w:val="24"/>
          <w:szCs w:val="24"/>
        </w:rPr>
        <w:t xml:space="preserve">sheltered housing for </w:t>
      </w:r>
      <w:r w:rsidR="00553764">
        <w:rPr>
          <w:rFonts w:ascii="Jost" w:hAnsi="Jost"/>
          <w:color w:val="595959"/>
          <w:sz w:val="24"/>
          <w:szCs w:val="24"/>
        </w:rPr>
        <w:t xml:space="preserve">the </w:t>
      </w:r>
      <w:r w:rsidR="00954335" w:rsidRPr="00672BFF">
        <w:rPr>
          <w:rFonts w:ascii="Jost" w:hAnsi="Jost"/>
          <w:color w:val="595959"/>
          <w:sz w:val="24"/>
          <w:szCs w:val="24"/>
        </w:rPr>
        <w:t xml:space="preserve">elderly (25.4%). </w:t>
      </w:r>
    </w:p>
    <w:p w14:paraId="2259D45E" w14:textId="56B8E2BD" w:rsidR="00954335" w:rsidRPr="00672BFF" w:rsidRDefault="00553764" w:rsidP="0063013F">
      <w:pPr>
        <w:rPr>
          <w:rFonts w:ascii="Jost" w:hAnsi="Jost"/>
          <w:color w:val="595959"/>
          <w:sz w:val="24"/>
          <w:szCs w:val="24"/>
        </w:rPr>
      </w:pPr>
      <w:r>
        <w:rPr>
          <w:rFonts w:ascii="Jost" w:hAnsi="Jost"/>
          <w:color w:val="595959"/>
          <w:sz w:val="24"/>
          <w:szCs w:val="24"/>
        </w:rPr>
        <w:t xml:space="preserve">Seventy-one respondents skipped this question and quite a </w:t>
      </w:r>
      <w:r w:rsidR="00FB1C47">
        <w:rPr>
          <w:rFonts w:ascii="Jost" w:hAnsi="Jost"/>
          <w:color w:val="595959"/>
          <w:sz w:val="24"/>
          <w:szCs w:val="24"/>
        </w:rPr>
        <w:t>few comments were received from people not wishing to see further new housing</w:t>
      </w:r>
      <w:r w:rsidR="00866898">
        <w:rPr>
          <w:rFonts w:ascii="Jost" w:hAnsi="Jost"/>
          <w:color w:val="595959"/>
          <w:sz w:val="24"/>
          <w:szCs w:val="24"/>
        </w:rPr>
        <w:t xml:space="preserve">. A summary of </w:t>
      </w:r>
      <w:r>
        <w:rPr>
          <w:rFonts w:ascii="Jost" w:hAnsi="Jost"/>
          <w:color w:val="595959"/>
          <w:sz w:val="24"/>
          <w:szCs w:val="24"/>
        </w:rPr>
        <w:t xml:space="preserve">the </w:t>
      </w:r>
      <w:r w:rsidR="00866898">
        <w:rPr>
          <w:rFonts w:ascii="Jost" w:hAnsi="Jost"/>
          <w:color w:val="595959"/>
          <w:sz w:val="24"/>
          <w:szCs w:val="24"/>
        </w:rPr>
        <w:t xml:space="preserve">comments </w:t>
      </w:r>
      <w:r>
        <w:rPr>
          <w:rFonts w:ascii="Jost" w:hAnsi="Jost"/>
          <w:color w:val="595959"/>
          <w:sz w:val="24"/>
          <w:szCs w:val="24"/>
        </w:rPr>
        <w:t xml:space="preserve">left </w:t>
      </w:r>
      <w:r w:rsidR="00866898">
        <w:rPr>
          <w:rFonts w:ascii="Jost" w:hAnsi="Jost"/>
          <w:color w:val="595959"/>
          <w:sz w:val="24"/>
          <w:szCs w:val="24"/>
        </w:rPr>
        <w:t xml:space="preserve">includes: </w:t>
      </w:r>
    </w:p>
    <w:p w14:paraId="4E107342" w14:textId="3702D093" w:rsidR="00E50FEB" w:rsidRPr="00672BFF" w:rsidRDefault="00682C9A" w:rsidP="00752497">
      <w:pPr>
        <w:pStyle w:val="ListParagraph"/>
        <w:numPr>
          <w:ilvl w:val="0"/>
          <w:numId w:val="13"/>
        </w:numPr>
        <w:rPr>
          <w:rFonts w:ascii="Jost" w:hAnsi="Jost"/>
          <w:color w:val="595959"/>
        </w:rPr>
      </w:pPr>
      <w:r w:rsidRPr="00672BFF">
        <w:rPr>
          <w:rFonts w:ascii="Jost" w:hAnsi="Jost"/>
          <w:color w:val="595959"/>
        </w:rPr>
        <w:t>Affordable eco homes</w:t>
      </w:r>
      <w:r w:rsidR="00480DDE" w:rsidRPr="00672BFF">
        <w:rPr>
          <w:rFonts w:ascii="Jost" w:hAnsi="Jost"/>
          <w:color w:val="595959"/>
        </w:rPr>
        <w:t xml:space="preserve"> and energy efficient </w:t>
      </w:r>
    </w:p>
    <w:p w14:paraId="16F61FD5" w14:textId="6194406D" w:rsidR="00480DDE" w:rsidRPr="00672BFF" w:rsidRDefault="00480DDE" w:rsidP="00752497">
      <w:pPr>
        <w:pStyle w:val="ListParagraph"/>
        <w:numPr>
          <w:ilvl w:val="0"/>
          <w:numId w:val="13"/>
        </w:numPr>
        <w:rPr>
          <w:rFonts w:ascii="Jost" w:hAnsi="Jost"/>
          <w:color w:val="595959"/>
        </w:rPr>
      </w:pPr>
      <w:r w:rsidRPr="00672BFF">
        <w:rPr>
          <w:rFonts w:ascii="Jost" w:hAnsi="Jost"/>
          <w:color w:val="595959"/>
        </w:rPr>
        <w:t xml:space="preserve">Homes with government schemes to support </w:t>
      </w:r>
      <w:r w:rsidR="00004579" w:rsidRPr="00672BFF">
        <w:rPr>
          <w:rFonts w:ascii="Jost" w:hAnsi="Jost"/>
          <w:color w:val="595959"/>
        </w:rPr>
        <w:t xml:space="preserve">people getting on the </w:t>
      </w:r>
      <w:r w:rsidR="00E44315" w:rsidRPr="00672BFF">
        <w:rPr>
          <w:rFonts w:ascii="Jost" w:hAnsi="Jost"/>
          <w:color w:val="595959"/>
        </w:rPr>
        <w:t>ladder.</w:t>
      </w:r>
    </w:p>
    <w:p w14:paraId="3CDD4814" w14:textId="3260EB34" w:rsidR="00004579" w:rsidRPr="00672BFF" w:rsidRDefault="00E44315" w:rsidP="00752497">
      <w:pPr>
        <w:pStyle w:val="ListParagraph"/>
        <w:numPr>
          <w:ilvl w:val="0"/>
          <w:numId w:val="13"/>
        </w:numPr>
        <w:rPr>
          <w:rFonts w:ascii="Jost" w:hAnsi="Jost"/>
          <w:color w:val="595959"/>
        </w:rPr>
      </w:pPr>
      <w:r w:rsidRPr="00672BFF">
        <w:rPr>
          <w:rFonts w:ascii="Jost" w:hAnsi="Jost"/>
          <w:color w:val="595959"/>
        </w:rPr>
        <w:t>Smaller housing so people can downsize and let families move into larger properties.</w:t>
      </w:r>
    </w:p>
    <w:p w14:paraId="523CA338" w14:textId="2F4272E4" w:rsidR="00682C9A" w:rsidRPr="00672BFF" w:rsidRDefault="00682C9A" w:rsidP="00752497">
      <w:pPr>
        <w:pStyle w:val="ListParagraph"/>
        <w:numPr>
          <w:ilvl w:val="0"/>
          <w:numId w:val="13"/>
        </w:numPr>
        <w:rPr>
          <w:rFonts w:ascii="Jost" w:hAnsi="Jost"/>
          <w:color w:val="595959"/>
        </w:rPr>
      </w:pPr>
      <w:r w:rsidRPr="00672BFF">
        <w:rPr>
          <w:rFonts w:ascii="Jost" w:hAnsi="Jost"/>
          <w:color w:val="595959"/>
        </w:rPr>
        <w:t>Bungalows</w:t>
      </w:r>
      <w:r w:rsidR="00830D8C" w:rsidRPr="00672BFF">
        <w:rPr>
          <w:rFonts w:ascii="Jost" w:hAnsi="Jost"/>
          <w:color w:val="595959"/>
        </w:rPr>
        <w:t xml:space="preserve"> and supportive living</w:t>
      </w:r>
      <w:r w:rsidRPr="00672BFF">
        <w:rPr>
          <w:rFonts w:ascii="Jost" w:hAnsi="Jost"/>
          <w:color w:val="595959"/>
        </w:rPr>
        <w:t xml:space="preserve"> for older people</w:t>
      </w:r>
    </w:p>
    <w:p w14:paraId="31674343" w14:textId="23E1F4A0" w:rsidR="00682C9A" w:rsidRPr="00672BFF" w:rsidRDefault="00682C9A" w:rsidP="00752497">
      <w:pPr>
        <w:pStyle w:val="ListParagraph"/>
        <w:numPr>
          <w:ilvl w:val="0"/>
          <w:numId w:val="13"/>
        </w:numPr>
        <w:rPr>
          <w:rFonts w:ascii="Jost" w:hAnsi="Jost"/>
          <w:color w:val="595959"/>
        </w:rPr>
      </w:pPr>
      <w:r w:rsidRPr="00672BFF">
        <w:rPr>
          <w:rFonts w:ascii="Jost" w:hAnsi="Jost"/>
          <w:color w:val="595959"/>
        </w:rPr>
        <w:t>Places for the homeless</w:t>
      </w:r>
    </w:p>
    <w:p w14:paraId="02C8C169" w14:textId="5CB6EA59" w:rsidR="00E44315" w:rsidRPr="00672BFF" w:rsidRDefault="00E44315" w:rsidP="00752497">
      <w:pPr>
        <w:pStyle w:val="ListParagraph"/>
        <w:numPr>
          <w:ilvl w:val="0"/>
          <w:numId w:val="13"/>
        </w:numPr>
        <w:rPr>
          <w:rFonts w:ascii="Jost" w:hAnsi="Jost"/>
          <w:color w:val="595959"/>
        </w:rPr>
      </w:pPr>
      <w:r w:rsidRPr="00672BFF">
        <w:rPr>
          <w:rFonts w:ascii="Jost" w:hAnsi="Jost"/>
          <w:color w:val="595959"/>
        </w:rPr>
        <w:t>Decent sized homes with fair sized gardens</w:t>
      </w:r>
    </w:p>
    <w:p w14:paraId="0E56E2B9" w14:textId="3C0AD88D" w:rsidR="00E50FEB" w:rsidRPr="00866898" w:rsidRDefault="00547737" w:rsidP="0063013F">
      <w:pPr>
        <w:pStyle w:val="ListParagraph"/>
        <w:numPr>
          <w:ilvl w:val="0"/>
          <w:numId w:val="13"/>
        </w:numPr>
        <w:rPr>
          <w:rFonts w:ascii="Jost" w:hAnsi="Jost"/>
        </w:rPr>
      </w:pPr>
      <w:r w:rsidRPr="00672BFF">
        <w:rPr>
          <w:rFonts w:ascii="Jost" w:hAnsi="Jost"/>
          <w:color w:val="595959"/>
        </w:rPr>
        <w:t xml:space="preserve">Not wanting anymore housing because of reasons like not having the road infrastructure to cope with more cars, </w:t>
      </w:r>
      <w:r w:rsidR="00EB7CA5" w:rsidRPr="00672BFF">
        <w:rPr>
          <w:rFonts w:ascii="Jost" w:hAnsi="Jost"/>
          <w:color w:val="595959"/>
        </w:rPr>
        <w:t xml:space="preserve">do not want to expand the current boundaries, there are enough </w:t>
      </w:r>
      <w:r w:rsidR="003A1F0C" w:rsidRPr="00672BFF">
        <w:rPr>
          <w:rFonts w:ascii="Jost" w:hAnsi="Jost"/>
          <w:color w:val="595959"/>
        </w:rPr>
        <w:t xml:space="preserve">or too many </w:t>
      </w:r>
      <w:r w:rsidR="00E50FEB" w:rsidRPr="00672BFF">
        <w:rPr>
          <w:rFonts w:ascii="Jost" w:hAnsi="Jost"/>
          <w:color w:val="595959"/>
        </w:rPr>
        <w:t>houses,</w:t>
      </w:r>
      <w:r w:rsidR="00EB7CA5" w:rsidRPr="00672BFF">
        <w:rPr>
          <w:rFonts w:ascii="Jost" w:hAnsi="Jost"/>
          <w:color w:val="595959"/>
        </w:rPr>
        <w:t xml:space="preserve"> but </w:t>
      </w:r>
      <w:r w:rsidR="003A1F0C" w:rsidRPr="00672BFF">
        <w:rPr>
          <w:rFonts w:ascii="Jost" w:hAnsi="Jost"/>
          <w:color w:val="595959"/>
        </w:rPr>
        <w:t xml:space="preserve">we </w:t>
      </w:r>
      <w:r w:rsidR="00EB7CA5" w:rsidRPr="00672BFF">
        <w:rPr>
          <w:rFonts w:ascii="Jost" w:hAnsi="Jost"/>
          <w:color w:val="595959"/>
        </w:rPr>
        <w:t>need more community infrastructure (GPS etc</w:t>
      </w:r>
      <w:r w:rsidR="003A1F0C" w:rsidRPr="00672BFF">
        <w:rPr>
          <w:rFonts w:ascii="Jost" w:hAnsi="Jost"/>
          <w:color w:val="595959"/>
        </w:rPr>
        <w:t>), already</w:t>
      </w:r>
      <w:r w:rsidR="009E2D34" w:rsidRPr="00672BFF">
        <w:rPr>
          <w:rFonts w:ascii="Jost" w:hAnsi="Jost"/>
          <w:color w:val="595959"/>
        </w:rPr>
        <w:t xml:space="preserve"> too crowded, </w:t>
      </w:r>
      <w:r w:rsidR="003542E1" w:rsidRPr="00672BFF">
        <w:rPr>
          <w:rFonts w:ascii="Jost" w:hAnsi="Jost"/>
          <w:color w:val="595959"/>
        </w:rPr>
        <w:t xml:space="preserve">inadequate facilities in the parish to cope, </w:t>
      </w:r>
      <w:r w:rsidR="003A1F0C" w:rsidRPr="00672BFF">
        <w:rPr>
          <w:rFonts w:ascii="Jost" w:hAnsi="Jost"/>
          <w:color w:val="595959"/>
        </w:rPr>
        <w:t xml:space="preserve">the area is supposed to be a quiet village, </w:t>
      </w:r>
      <w:r w:rsidR="0047217C" w:rsidRPr="00672BFF">
        <w:rPr>
          <w:rFonts w:ascii="Jost" w:hAnsi="Jost"/>
          <w:color w:val="595959"/>
        </w:rPr>
        <w:t>need to have countryside to enjoy</w:t>
      </w:r>
      <w:r w:rsidR="00E50FEB" w:rsidRPr="00672BFF">
        <w:rPr>
          <w:rFonts w:ascii="Jost" w:hAnsi="Jost"/>
          <w:color w:val="595959"/>
        </w:rPr>
        <w:t xml:space="preserve">. </w:t>
      </w:r>
      <w:r w:rsidR="0047217C" w:rsidRPr="00672BFF">
        <w:rPr>
          <w:rFonts w:ascii="Jost" w:hAnsi="Jost"/>
          <w:color w:val="595959"/>
        </w:rPr>
        <w:t xml:space="preserve"> </w:t>
      </w:r>
    </w:p>
    <w:p w14:paraId="4D57B8FF" w14:textId="77777777" w:rsidR="00866898" w:rsidRPr="00866898" w:rsidRDefault="00866898" w:rsidP="00866898">
      <w:pPr>
        <w:rPr>
          <w:rFonts w:ascii="Jost" w:hAnsi="Jost"/>
        </w:rPr>
      </w:pPr>
    </w:p>
    <w:tbl>
      <w:tblPr>
        <w:tblW w:w="9179" w:type="dxa"/>
        <w:tblLook w:val="04A0" w:firstRow="1" w:lastRow="0" w:firstColumn="1" w:lastColumn="0" w:noHBand="0" w:noVBand="1"/>
      </w:tblPr>
      <w:tblGrid>
        <w:gridCol w:w="483"/>
        <w:gridCol w:w="4915"/>
        <w:gridCol w:w="1912"/>
        <w:gridCol w:w="1912"/>
      </w:tblGrid>
      <w:tr w:rsidR="000A2B8C" w:rsidRPr="004C58CD" w14:paraId="6C6CFD7F" w14:textId="77777777" w:rsidTr="000A2B8C">
        <w:trPr>
          <w:trHeight w:val="600"/>
        </w:trPr>
        <w:tc>
          <w:tcPr>
            <w:tcW w:w="9179"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2E14BB95" w14:textId="77777777" w:rsidR="00B530C6" w:rsidRPr="004C58CD" w:rsidRDefault="00B530C6"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What type of housing is required in the area?</w:t>
            </w:r>
          </w:p>
        </w:tc>
      </w:tr>
      <w:tr w:rsidR="000A2B8C" w:rsidRPr="004C58CD" w14:paraId="63BC39F8" w14:textId="77777777" w:rsidTr="00685BAB">
        <w:trPr>
          <w:trHeight w:val="600"/>
        </w:trPr>
        <w:tc>
          <w:tcPr>
            <w:tcW w:w="535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2C45DE16" w14:textId="77777777" w:rsidR="00B530C6" w:rsidRPr="004C58CD" w:rsidRDefault="00B530C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912" w:type="dxa"/>
            <w:tcBorders>
              <w:top w:val="nil"/>
              <w:left w:val="nil"/>
              <w:bottom w:val="single" w:sz="4" w:space="0" w:color="CCCCCC"/>
              <w:right w:val="single" w:sz="4" w:space="0" w:color="CCCCCC"/>
            </w:tcBorders>
            <w:shd w:val="clear" w:color="000000" w:fill="F9F8F0"/>
            <w:vAlign w:val="center"/>
            <w:hideMark/>
          </w:tcPr>
          <w:p w14:paraId="0F65A9AB" w14:textId="77777777" w:rsidR="00B530C6" w:rsidRPr="004C58CD" w:rsidRDefault="00B530C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912" w:type="dxa"/>
            <w:tcBorders>
              <w:top w:val="nil"/>
              <w:left w:val="nil"/>
              <w:bottom w:val="single" w:sz="4" w:space="0" w:color="CCCCCC"/>
              <w:right w:val="single" w:sz="4" w:space="0" w:color="CCCCCC"/>
            </w:tcBorders>
            <w:shd w:val="clear" w:color="000000" w:fill="F9F8F0"/>
            <w:vAlign w:val="center"/>
            <w:hideMark/>
          </w:tcPr>
          <w:p w14:paraId="4A2AB706" w14:textId="77777777" w:rsidR="00B530C6" w:rsidRPr="004C58CD" w:rsidRDefault="00B530C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AC49BF1"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4708C24C"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3612CA55"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Social housing</w:t>
            </w:r>
          </w:p>
        </w:tc>
        <w:tc>
          <w:tcPr>
            <w:tcW w:w="1912" w:type="dxa"/>
            <w:tcBorders>
              <w:top w:val="nil"/>
              <w:left w:val="nil"/>
              <w:bottom w:val="single" w:sz="4" w:space="0" w:color="CCCCCC"/>
              <w:right w:val="single" w:sz="4" w:space="0" w:color="CCCCCC"/>
            </w:tcBorders>
            <w:shd w:val="clear" w:color="000000" w:fill="F9F8F0"/>
            <w:noWrap/>
            <w:vAlign w:val="center"/>
            <w:hideMark/>
          </w:tcPr>
          <w:p w14:paraId="09E8E7DD"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c>
          <w:tcPr>
            <w:tcW w:w="1912" w:type="dxa"/>
            <w:tcBorders>
              <w:top w:val="nil"/>
              <w:left w:val="nil"/>
              <w:bottom w:val="single" w:sz="4" w:space="0" w:color="CCCCCC"/>
              <w:right w:val="single" w:sz="4" w:space="0" w:color="CCCCCC"/>
            </w:tcBorders>
            <w:shd w:val="clear" w:color="000000" w:fill="F9F8F0"/>
            <w:noWrap/>
            <w:vAlign w:val="center"/>
            <w:hideMark/>
          </w:tcPr>
          <w:p w14:paraId="4713B99D"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44</w:t>
            </w:r>
          </w:p>
        </w:tc>
      </w:tr>
      <w:tr w:rsidR="000A2B8C" w:rsidRPr="004C58CD" w14:paraId="6A0660CD"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439F5992"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533C1AE4"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Flats/Apartments</w:t>
            </w:r>
          </w:p>
        </w:tc>
        <w:tc>
          <w:tcPr>
            <w:tcW w:w="1912" w:type="dxa"/>
            <w:tcBorders>
              <w:top w:val="nil"/>
              <w:left w:val="nil"/>
              <w:bottom w:val="single" w:sz="4" w:space="0" w:color="CCCCCC"/>
              <w:right w:val="single" w:sz="4" w:space="0" w:color="CCCCCC"/>
            </w:tcBorders>
            <w:shd w:val="clear" w:color="000000" w:fill="F9F8F0"/>
            <w:noWrap/>
            <w:vAlign w:val="center"/>
            <w:hideMark/>
          </w:tcPr>
          <w:p w14:paraId="43E08966"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7.2%</w:t>
            </w:r>
          </w:p>
        </w:tc>
        <w:tc>
          <w:tcPr>
            <w:tcW w:w="1912" w:type="dxa"/>
            <w:tcBorders>
              <w:top w:val="nil"/>
              <w:left w:val="nil"/>
              <w:bottom w:val="single" w:sz="4" w:space="0" w:color="CCCCCC"/>
              <w:right w:val="single" w:sz="4" w:space="0" w:color="CCCCCC"/>
            </w:tcBorders>
            <w:shd w:val="clear" w:color="000000" w:fill="F9F8F0"/>
            <w:noWrap/>
            <w:vAlign w:val="center"/>
            <w:hideMark/>
          </w:tcPr>
          <w:p w14:paraId="1803EF77"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w:t>
            </w:r>
          </w:p>
        </w:tc>
      </w:tr>
      <w:tr w:rsidR="000A2B8C" w:rsidRPr="004C58CD" w14:paraId="35C78D36"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11BC77A2"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06464F8E"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Affordable homes</w:t>
            </w:r>
          </w:p>
        </w:tc>
        <w:tc>
          <w:tcPr>
            <w:tcW w:w="1912" w:type="dxa"/>
            <w:tcBorders>
              <w:top w:val="nil"/>
              <w:left w:val="nil"/>
              <w:bottom w:val="single" w:sz="4" w:space="0" w:color="CCCCCC"/>
              <w:right w:val="single" w:sz="4" w:space="0" w:color="CCCCCC"/>
            </w:tcBorders>
            <w:shd w:val="clear" w:color="000000" w:fill="F9F8F0"/>
            <w:noWrap/>
            <w:vAlign w:val="center"/>
            <w:hideMark/>
          </w:tcPr>
          <w:p w14:paraId="5266BBEC"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44.6%</w:t>
            </w:r>
          </w:p>
        </w:tc>
        <w:tc>
          <w:tcPr>
            <w:tcW w:w="1912" w:type="dxa"/>
            <w:tcBorders>
              <w:top w:val="nil"/>
              <w:left w:val="nil"/>
              <w:bottom w:val="single" w:sz="4" w:space="0" w:color="CCCCCC"/>
              <w:right w:val="single" w:sz="4" w:space="0" w:color="CCCCCC"/>
            </w:tcBorders>
            <w:shd w:val="clear" w:color="000000" w:fill="F9F8F0"/>
            <w:noWrap/>
            <w:vAlign w:val="center"/>
            <w:hideMark/>
          </w:tcPr>
          <w:p w14:paraId="4A44358F"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123</w:t>
            </w:r>
          </w:p>
        </w:tc>
      </w:tr>
      <w:tr w:rsidR="000A2B8C" w:rsidRPr="004C58CD" w14:paraId="22675B7F"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4381176D"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4A6C7D06"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First time buyers</w:t>
            </w:r>
          </w:p>
        </w:tc>
        <w:tc>
          <w:tcPr>
            <w:tcW w:w="1912" w:type="dxa"/>
            <w:tcBorders>
              <w:top w:val="nil"/>
              <w:left w:val="nil"/>
              <w:bottom w:val="single" w:sz="4" w:space="0" w:color="CCCCCC"/>
              <w:right w:val="single" w:sz="4" w:space="0" w:color="CCCCCC"/>
            </w:tcBorders>
            <w:shd w:val="clear" w:color="000000" w:fill="F9F8F0"/>
            <w:noWrap/>
            <w:vAlign w:val="center"/>
            <w:hideMark/>
          </w:tcPr>
          <w:p w14:paraId="3F053382"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31.5%</w:t>
            </w:r>
          </w:p>
        </w:tc>
        <w:tc>
          <w:tcPr>
            <w:tcW w:w="1912" w:type="dxa"/>
            <w:tcBorders>
              <w:top w:val="nil"/>
              <w:left w:val="nil"/>
              <w:bottom w:val="single" w:sz="4" w:space="0" w:color="CCCCCC"/>
              <w:right w:val="single" w:sz="4" w:space="0" w:color="CCCCCC"/>
            </w:tcBorders>
            <w:shd w:val="clear" w:color="000000" w:fill="F9F8F0"/>
            <w:noWrap/>
            <w:vAlign w:val="center"/>
            <w:hideMark/>
          </w:tcPr>
          <w:p w14:paraId="4595E462"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87</w:t>
            </w:r>
          </w:p>
        </w:tc>
      </w:tr>
      <w:tr w:rsidR="000A2B8C" w:rsidRPr="004C58CD" w14:paraId="675E10F0"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722DCD15"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lastRenderedPageBreak/>
              <w:t>5</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62219670"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Sheltered housing for the elderly</w:t>
            </w:r>
          </w:p>
        </w:tc>
        <w:tc>
          <w:tcPr>
            <w:tcW w:w="1912" w:type="dxa"/>
            <w:tcBorders>
              <w:top w:val="nil"/>
              <w:left w:val="nil"/>
              <w:bottom w:val="single" w:sz="4" w:space="0" w:color="CCCCCC"/>
              <w:right w:val="single" w:sz="4" w:space="0" w:color="CCCCCC"/>
            </w:tcBorders>
            <w:shd w:val="clear" w:color="000000" w:fill="F9F8F0"/>
            <w:noWrap/>
            <w:vAlign w:val="center"/>
            <w:hideMark/>
          </w:tcPr>
          <w:p w14:paraId="3D95319C"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25.4%</w:t>
            </w:r>
          </w:p>
        </w:tc>
        <w:tc>
          <w:tcPr>
            <w:tcW w:w="1912" w:type="dxa"/>
            <w:tcBorders>
              <w:top w:val="nil"/>
              <w:left w:val="nil"/>
              <w:bottom w:val="single" w:sz="4" w:space="0" w:color="CCCCCC"/>
              <w:right w:val="single" w:sz="4" w:space="0" w:color="CCCCCC"/>
            </w:tcBorders>
            <w:shd w:val="clear" w:color="000000" w:fill="F9F8F0"/>
            <w:noWrap/>
            <w:vAlign w:val="center"/>
            <w:hideMark/>
          </w:tcPr>
          <w:p w14:paraId="1F9D0F3B"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70</w:t>
            </w:r>
          </w:p>
        </w:tc>
      </w:tr>
      <w:tr w:rsidR="000A2B8C" w:rsidRPr="004C58CD" w14:paraId="28AB83F3"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1EBCC478"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4AC9FE0B"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Bungalows</w:t>
            </w:r>
          </w:p>
        </w:tc>
        <w:tc>
          <w:tcPr>
            <w:tcW w:w="1912" w:type="dxa"/>
            <w:tcBorders>
              <w:top w:val="nil"/>
              <w:left w:val="nil"/>
              <w:bottom w:val="single" w:sz="4" w:space="0" w:color="CCCCCC"/>
              <w:right w:val="single" w:sz="4" w:space="0" w:color="CCCCCC"/>
            </w:tcBorders>
            <w:shd w:val="clear" w:color="000000" w:fill="F9F8F0"/>
            <w:noWrap/>
            <w:vAlign w:val="center"/>
            <w:hideMark/>
          </w:tcPr>
          <w:p w14:paraId="4223CCA7"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25.7%</w:t>
            </w:r>
          </w:p>
        </w:tc>
        <w:tc>
          <w:tcPr>
            <w:tcW w:w="1912" w:type="dxa"/>
            <w:tcBorders>
              <w:top w:val="nil"/>
              <w:left w:val="nil"/>
              <w:bottom w:val="single" w:sz="4" w:space="0" w:color="CCCCCC"/>
              <w:right w:val="single" w:sz="4" w:space="0" w:color="CCCCCC"/>
            </w:tcBorders>
            <w:shd w:val="clear" w:color="000000" w:fill="F9F8F0"/>
            <w:noWrap/>
            <w:vAlign w:val="center"/>
            <w:hideMark/>
          </w:tcPr>
          <w:p w14:paraId="726F08A5"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71</w:t>
            </w:r>
          </w:p>
        </w:tc>
      </w:tr>
      <w:tr w:rsidR="000A2B8C" w:rsidRPr="004C58CD" w14:paraId="307EE9F7"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56F1CB3B"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150E7AFE"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Semi-detached homes</w:t>
            </w:r>
          </w:p>
        </w:tc>
        <w:tc>
          <w:tcPr>
            <w:tcW w:w="1912" w:type="dxa"/>
            <w:tcBorders>
              <w:top w:val="nil"/>
              <w:left w:val="nil"/>
              <w:bottom w:val="single" w:sz="4" w:space="0" w:color="CCCCCC"/>
              <w:right w:val="single" w:sz="4" w:space="0" w:color="CCCCCC"/>
            </w:tcBorders>
            <w:shd w:val="clear" w:color="000000" w:fill="F9F8F0"/>
            <w:noWrap/>
            <w:vAlign w:val="center"/>
            <w:hideMark/>
          </w:tcPr>
          <w:p w14:paraId="67910C9B"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15.2%</w:t>
            </w:r>
          </w:p>
        </w:tc>
        <w:tc>
          <w:tcPr>
            <w:tcW w:w="1912" w:type="dxa"/>
            <w:tcBorders>
              <w:top w:val="nil"/>
              <w:left w:val="nil"/>
              <w:bottom w:val="single" w:sz="4" w:space="0" w:color="CCCCCC"/>
              <w:right w:val="single" w:sz="4" w:space="0" w:color="CCCCCC"/>
            </w:tcBorders>
            <w:shd w:val="clear" w:color="000000" w:fill="F9F8F0"/>
            <w:noWrap/>
            <w:vAlign w:val="center"/>
            <w:hideMark/>
          </w:tcPr>
          <w:p w14:paraId="429D8833"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42</w:t>
            </w:r>
          </w:p>
        </w:tc>
      </w:tr>
      <w:tr w:rsidR="000A2B8C" w:rsidRPr="004C58CD" w14:paraId="7914CD89"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0FE26F9E"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7CE0AD6D"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Detached homes</w:t>
            </w:r>
          </w:p>
        </w:tc>
        <w:tc>
          <w:tcPr>
            <w:tcW w:w="1912" w:type="dxa"/>
            <w:tcBorders>
              <w:top w:val="nil"/>
              <w:left w:val="nil"/>
              <w:bottom w:val="single" w:sz="4" w:space="0" w:color="CCCCCC"/>
              <w:right w:val="single" w:sz="4" w:space="0" w:color="CCCCCC"/>
            </w:tcBorders>
            <w:shd w:val="clear" w:color="000000" w:fill="F9F8F0"/>
            <w:noWrap/>
            <w:vAlign w:val="center"/>
            <w:hideMark/>
          </w:tcPr>
          <w:p w14:paraId="526A352B"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c>
          <w:tcPr>
            <w:tcW w:w="1912" w:type="dxa"/>
            <w:tcBorders>
              <w:top w:val="nil"/>
              <w:left w:val="nil"/>
              <w:bottom w:val="single" w:sz="4" w:space="0" w:color="CCCCCC"/>
              <w:right w:val="single" w:sz="4" w:space="0" w:color="CCCCCC"/>
            </w:tcBorders>
            <w:shd w:val="clear" w:color="000000" w:fill="F9F8F0"/>
            <w:noWrap/>
            <w:vAlign w:val="center"/>
            <w:hideMark/>
          </w:tcPr>
          <w:p w14:paraId="4F869527"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44</w:t>
            </w:r>
          </w:p>
        </w:tc>
      </w:tr>
      <w:tr w:rsidR="000A2B8C" w:rsidRPr="004C58CD" w14:paraId="0C1801E4"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2E1DEED7"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4D608180"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Terraced homes</w:t>
            </w:r>
          </w:p>
        </w:tc>
        <w:tc>
          <w:tcPr>
            <w:tcW w:w="1912" w:type="dxa"/>
            <w:tcBorders>
              <w:top w:val="nil"/>
              <w:left w:val="nil"/>
              <w:bottom w:val="single" w:sz="4" w:space="0" w:color="CCCCCC"/>
              <w:right w:val="single" w:sz="4" w:space="0" w:color="CCCCCC"/>
            </w:tcBorders>
            <w:shd w:val="clear" w:color="000000" w:fill="F9F8F0"/>
            <w:noWrap/>
            <w:vAlign w:val="center"/>
            <w:hideMark/>
          </w:tcPr>
          <w:p w14:paraId="0A54EBB6"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6.9%</w:t>
            </w:r>
          </w:p>
        </w:tc>
        <w:tc>
          <w:tcPr>
            <w:tcW w:w="1912" w:type="dxa"/>
            <w:tcBorders>
              <w:top w:val="nil"/>
              <w:left w:val="nil"/>
              <w:bottom w:val="single" w:sz="4" w:space="0" w:color="CCCCCC"/>
              <w:right w:val="single" w:sz="4" w:space="0" w:color="CCCCCC"/>
            </w:tcBorders>
            <w:shd w:val="clear" w:color="000000" w:fill="F9F8F0"/>
            <w:noWrap/>
            <w:vAlign w:val="center"/>
            <w:hideMark/>
          </w:tcPr>
          <w:p w14:paraId="76E36148"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w:t>
            </w:r>
          </w:p>
        </w:tc>
      </w:tr>
      <w:tr w:rsidR="000A2B8C" w:rsidRPr="004C58CD" w14:paraId="79A2EFBE" w14:textId="77777777" w:rsidTr="00685BAB">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100D4FB0"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4915" w:type="dxa"/>
            <w:tcBorders>
              <w:top w:val="single" w:sz="4" w:space="0" w:color="CCCCCC"/>
              <w:left w:val="nil"/>
              <w:bottom w:val="single" w:sz="4" w:space="0" w:color="CCCCCC"/>
              <w:right w:val="single" w:sz="4" w:space="0" w:color="CCCCCC"/>
            </w:tcBorders>
            <w:shd w:val="clear" w:color="000000" w:fill="FFFFFF"/>
            <w:noWrap/>
            <w:vAlign w:val="center"/>
            <w:hideMark/>
          </w:tcPr>
          <w:p w14:paraId="69B6CDD4"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1912" w:type="dxa"/>
            <w:tcBorders>
              <w:top w:val="nil"/>
              <w:left w:val="nil"/>
              <w:bottom w:val="single" w:sz="4" w:space="0" w:color="CCCCCC"/>
              <w:right w:val="single" w:sz="4" w:space="0" w:color="CCCCCC"/>
            </w:tcBorders>
            <w:shd w:val="clear" w:color="000000" w:fill="F9F8F0"/>
            <w:noWrap/>
            <w:vAlign w:val="center"/>
            <w:hideMark/>
          </w:tcPr>
          <w:p w14:paraId="25033561"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23.9%</w:t>
            </w:r>
          </w:p>
        </w:tc>
        <w:tc>
          <w:tcPr>
            <w:tcW w:w="1912" w:type="dxa"/>
            <w:tcBorders>
              <w:top w:val="nil"/>
              <w:left w:val="nil"/>
              <w:bottom w:val="single" w:sz="4" w:space="0" w:color="CCCCCC"/>
              <w:right w:val="single" w:sz="4" w:space="0" w:color="CCCCCC"/>
            </w:tcBorders>
            <w:shd w:val="clear" w:color="000000" w:fill="F9F8F0"/>
            <w:noWrap/>
            <w:vAlign w:val="center"/>
            <w:hideMark/>
          </w:tcPr>
          <w:p w14:paraId="07238B48" w14:textId="77777777" w:rsidR="00B530C6" w:rsidRPr="004C58CD" w:rsidRDefault="00B530C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w:t>
            </w:r>
          </w:p>
        </w:tc>
      </w:tr>
      <w:tr w:rsidR="000A2B8C" w:rsidRPr="004C58CD" w14:paraId="260097B5" w14:textId="77777777" w:rsidTr="00685BAB">
        <w:trPr>
          <w:trHeight w:val="360"/>
        </w:trPr>
        <w:tc>
          <w:tcPr>
            <w:tcW w:w="7267" w:type="dxa"/>
            <w:gridSpan w:val="3"/>
            <w:tcBorders>
              <w:top w:val="nil"/>
              <w:left w:val="nil"/>
              <w:bottom w:val="nil"/>
              <w:right w:val="nil"/>
            </w:tcBorders>
            <w:shd w:val="clear" w:color="000000" w:fill="DDDDDD"/>
            <w:noWrap/>
            <w:vAlign w:val="center"/>
            <w:hideMark/>
          </w:tcPr>
          <w:p w14:paraId="7AD43AC4" w14:textId="77777777" w:rsidR="00B530C6" w:rsidRPr="004C58CD" w:rsidRDefault="00B530C6"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912" w:type="dxa"/>
            <w:tcBorders>
              <w:top w:val="nil"/>
              <w:left w:val="nil"/>
              <w:bottom w:val="nil"/>
              <w:right w:val="nil"/>
            </w:tcBorders>
            <w:shd w:val="clear" w:color="000000" w:fill="DDDDDD"/>
            <w:noWrap/>
            <w:vAlign w:val="center"/>
            <w:hideMark/>
          </w:tcPr>
          <w:p w14:paraId="3ADF5D07" w14:textId="77777777" w:rsidR="00B530C6" w:rsidRPr="004C58CD" w:rsidRDefault="00B530C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276</w:t>
            </w:r>
          </w:p>
        </w:tc>
      </w:tr>
      <w:tr w:rsidR="000A2B8C" w:rsidRPr="004C58CD" w14:paraId="30C83884" w14:textId="77777777" w:rsidTr="00685BAB">
        <w:trPr>
          <w:trHeight w:val="360"/>
        </w:trPr>
        <w:tc>
          <w:tcPr>
            <w:tcW w:w="7267" w:type="dxa"/>
            <w:gridSpan w:val="3"/>
            <w:tcBorders>
              <w:top w:val="nil"/>
              <w:left w:val="nil"/>
              <w:bottom w:val="nil"/>
              <w:right w:val="nil"/>
            </w:tcBorders>
            <w:shd w:val="clear" w:color="000000" w:fill="DDDDDD"/>
            <w:noWrap/>
            <w:vAlign w:val="center"/>
            <w:hideMark/>
          </w:tcPr>
          <w:p w14:paraId="7FC8BD23" w14:textId="77777777" w:rsidR="00B530C6" w:rsidRPr="004C58CD" w:rsidRDefault="00B530C6"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912" w:type="dxa"/>
            <w:tcBorders>
              <w:top w:val="nil"/>
              <w:left w:val="nil"/>
              <w:bottom w:val="nil"/>
              <w:right w:val="nil"/>
            </w:tcBorders>
            <w:shd w:val="clear" w:color="000000" w:fill="DDDDDD"/>
            <w:noWrap/>
            <w:vAlign w:val="center"/>
            <w:hideMark/>
          </w:tcPr>
          <w:p w14:paraId="530CE55E" w14:textId="77777777" w:rsidR="00B530C6" w:rsidRPr="004C58CD" w:rsidRDefault="00B530C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71</w:t>
            </w:r>
          </w:p>
        </w:tc>
      </w:tr>
    </w:tbl>
    <w:p w14:paraId="593EAB7A" w14:textId="17E97C0A" w:rsidR="00B530C6" w:rsidRPr="004C58CD" w:rsidRDefault="00B530C6" w:rsidP="0063013F">
      <w:pPr>
        <w:rPr>
          <w:rFonts w:ascii="Jost" w:hAnsi="Jost"/>
          <w:sz w:val="24"/>
          <w:szCs w:val="24"/>
        </w:rPr>
      </w:pPr>
    </w:p>
    <w:p w14:paraId="1D9B8F47" w14:textId="77777777" w:rsidR="00757417" w:rsidRDefault="00757417">
      <w:pPr>
        <w:rPr>
          <w:rFonts w:ascii="Jost" w:hAnsi="Jost"/>
          <w:b/>
          <w:bCs/>
          <w:color w:val="595959"/>
          <w:sz w:val="24"/>
          <w:szCs w:val="24"/>
        </w:rPr>
      </w:pPr>
      <w:r>
        <w:rPr>
          <w:rFonts w:ascii="Jost" w:hAnsi="Jost"/>
          <w:b/>
          <w:bCs/>
          <w:color w:val="595959"/>
          <w:sz w:val="24"/>
          <w:szCs w:val="24"/>
        </w:rPr>
        <w:br w:type="page"/>
      </w:r>
    </w:p>
    <w:p w14:paraId="674E072E" w14:textId="486674CC" w:rsidR="002333A2" w:rsidRPr="00A005D5" w:rsidRDefault="002333A2" w:rsidP="0063013F">
      <w:pPr>
        <w:rPr>
          <w:rFonts w:ascii="Jost" w:hAnsi="Jost"/>
          <w:b/>
          <w:bCs/>
          <w:color w:val="595959"/>
          <w:sz w:val="24"/>
          <w:szCs w:val="24"/>
        </w:rPr>
      </w:pPr>
      <w:r w:rsidRPr="00A005D5">
        <w:rPr>
          <w:rFonts w:ascii="Jost" w:hAnsi="Jost"/>
          <w:b/>
          <w:bCs/>
          <w:color w:val="595959"/>
          <w:sz w:val="24"/>
          <w:szCs w:val="24"/>
        </w:rPr>
        <w:lastRenderedPageBreak/>
        <w:t xml:space="preserve">Q18- </w:t>
      </w:r>
      <w:r w:rsidR="008F2F11" w:rsidRPr="00A005D5">
        <w:rPr>
          <w:rFonts w:ascii="Jost" w:hAnsi="Jost"/>
          <w:b/>
          <w:bCs/>
          <w:color w:val="595959"/>
          <w:sz w:val="24"/>
          <w:szCs w:val="24"/>
        </w:rPr>
        <w:t>What size of new houses do you want to see built in the area?</w:t>
      </w:r>
    </w:p>
    <w:p w14:paraId="15B7CC68" w14:textId="7AC12FC4" w:rsidR="00EF1BEF" w:rsidRPr="00A005D5" w:rsidRDefault="008F182F" w:rsidP="0063013F">
      <w:pPr>
        <w:rPr>
          <w:rFonts w:ascii="Jost" w:hAnsi="Jost"/>
          <w:color w:val="595959"/>
          <w:sz w:val="24"/>
          <w:szCs w:val="24"/>
        </w:rPr>
      </w:pPr>
      <w:r>
        <w:rPr>
          <w:rFonts w:ascii="Jost" w:hAnsi="Jost"/>
          <w:color w:val="595959"/>
          <w:sz w:val="24"/>
          <w:szCs w:val="24"/>
        </w:rPr>
        <w:t>There is greatest support for smaller unit housing</w:t>
      </w:r>
      <w:r w:rsidR="00035399">
        <w:rPr>
          <w:rFonts w:ascii="Jost" w:hAnsi="Jost"/>
          <w:color w:val="595959"/>
          <w:sz w:val="24"/>
          <w:szCs w:val="24"/>
        </w:rPr>
        <w:t xml:space="preserve">, of two or three bedrooms. There is least support for the larger 5 bed or bigger homes. </w:t>
      </w:r>
    </w:p>
    <w:tbl>
      <w:tblPr>
        <w:tblW w:w="9160" w:type="dxa"/>
        <w:tblLook w:val="04A0" w:firstRow="1" w:lastRow="0" w:firstColumn="1" w:lastColumn="0" w:noHBand="0" w:noVBand="1"/>
      </w:tblPr>
      <w:tblGrid>
        <w:gridCol w:w="350"/>
        <w:gridCol w:w="3251"/>
        <w:gridCol w:w="2783"/>
        <w:gridCol w:w="2783"/>
      </w:tblGrid>
      <w:tr w:rsidR="000A2B8C" w:rsidRPr="004C58CD" w14:paraId="06540996" w14:textId="77777777" w:rsidTr="00EF1BEF">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7042D8B" w14:textId="77777777" w:rsidR="00EF1BEF" w:rsidRPr="004C58CD" w:rsidRDefault="00EF1BEF"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What size of new houses do you want to see built in the area?</w:t>
            </w:r>
          </w:p>
        </w:tc>
      </w:tr>
      <w:tr w:rsidR="000A2B8C" w:rsidRPr="004C58CD" w14:paraId="067B22FC" w14:textId="77777777" w:rsidTr="00EF1BEF">
        <w:trPr>
          <w:trHeight w:val="600"/>
        </w:trPr>
        <w:tc>
          <w:tcPr>
            <w:tcW w:w="3594"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1007C08" w14:textId="77777777" w:rsidR="00EF1BEF" w:rsidRPr="004C58CD" w:rsidRDefault="00EF1BE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783" w:type="dxa"/>
            <w:tcBorders>
              <w:top w:val="nil"/>
              <w:left w:val="nil"/>
              <w:bottom w:val="single" w:sz="4" w:space="0" w:color="CCCCCC"/>
              <w:right w:val="single" w:sz="4" w:space="0" w:color="CCCCCC"/>
            </w:tcBorders>
            <w:shd w:val="clear" w:color="000000" w:fill="F9F8F0"/>
            <w:vAlign w:val="center"/>
            <w:hideMark/>
          </w:tcPr>
          <w:p w14:paraId="6AA3361D" w14:textId="77777777" w:rsidR="00EF1BEF" w:rsidRPr="004C58CD" w:rsidRDefault="00EF1BE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783" w:type="dxa"/>
            <w:tcBorders>
              <w:top w:val="nil"/>
              <w:left w:val="nil"/>
              <w:bottom w:val="single" w:sz="4" w:space="0" w:color="CCCCCC"/>
              <w:right w:val="single" w:sz="4" w:space="0" w:color="CCCCCC"/>
            </w:tcBorders>
            <w:shd w:val="clear" w:color="000000" w:fill="F9F8F0"/>
            <w:vAlign w:val="center"/>
            <w:hideMark/>
          </w:tcPr>
          <w:p w14:paraId="125FF65E" w14:textId="77777777" w:rsidR="00EF1BEF" w:rsidRPr="004C58CD" w:rsidRDefault="00EF1BE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474EFEE" w14:textId="77777777" w:rsidTr="00EF1BEF">
        <w:trPr>
          <w:trHeight w:val="360"/>
        </w:trPr>
        <w:tc>
          <w:tcPr>
            <w:tcW w:w="343" w:type="dxa"/>
            <w:tcBorders>
              <w:top w:val="nil"/>
              <w:left w:val="single" w:sz="4" w:space="0" w:color="CCCCCC"/>
              <w:bottom w:val="single" w:sz="4" w:space="0" w:color="CCCCCC"/>
              <w:right w:val="single" w:sz="4" w:space="0" w:color="CCCCCC"/>
            </w:tcBorders>
            <w:shd w:val="clear" w:color="000000" w:fill="FFFFFF"/>
            <w:noWrap/>
            <w:vAlign w:val="center"/>
            <w:hideMark/>
          </w:tcPr>
          <w:p w14:paraId="3CF9BED1"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3251" w:type="dxa"/>
            <w:tcBorders>
              <w:top w:val="single" w:sz="4" w:space="0" w:color="CCCCCC"/>
              <w:left w:val="nil"/>
              <w:bottom w:val="single" w:sz="4" w:space="0" w:color="CCCCCC"/>
              <w:right w:val="single" w:sz="4" w:space="0" w:color="CCCCCC"/>
            </w:tcBorders>
            <w:shd w:val="clear" w:color="000000" w:fill="FFFFFF"/>
            <w:noWrap/>
            <w:vAlign w:val="center"/>
            <w:hideMark/>
          </w:tcPr>
          <w:p w14:paraId="541A2447"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 bed</w:t>
            </w:r>
          </w:p>
        </w:tc>
        <w:tc>
          <w:tcPr>
            <w:tcW w:w="2783" w:type="dxa"/>
            <w:tcBorders>
              <w:top w:val="nil"/>
              <w:left w:val="nil"/>
              <w:bottom w:val="single" w:sz="4" w:space="0" w:color="CCCCCC"/>
              <w:right w:val="single" w:sz="4" w:space="0" w:color="CCCCCC"/>
            </w:tcBorders>
            <w:shd w:val="clear" w:color="000000" w:fill="F9F8F0"/>
            <w:noWrap/>
            <w:vAlign w:val="center"/>
            <w:hideMark/>
          </w:tcPr>
          <w:p w14:paraId="09EE9528"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24.9%</w:t>
            </w:r>
          </w:p>
        </w:tc>
        <w:tc>
          <w:tcPr>
            <w:tcW w:w="2783" w:type="dxa"/>
            <w:tcBorders>
              <w:top w:val="nil"/>
              <w:left w:val="nil"/>
              <w:bottom w:val="single" w:sz="4" w:space="0" w:color="CCCCCC"/>
              <w:right w:val="single" w:sz="4" w:space="0" w:color="CCCCCC"/>
            </w:tcBorders>
            <w:shd w:val="clear" w:color="000000" w:fill="F9F8F0"/>
            <w:noWrap/>
            <w:vAlign w:val="center"/>
            <w:hideMark/>
          </w:tcPr>
          <w:p w14:paraId="20DCDF73"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54</w:t>
            </w:r>
          </w:p>
        </w:tc>
      </w:tr>
      <w:tr w:rsidR="000A2B8C" w:rsidRPr="004C58CD" w14:paraId="5453DD14" w14:textId="77777777" w:rsidTr="00EF1BEF">
        <w:trPr>
          <w:trHeight w:val="360"/>
        </w:trPr>
        <w:tc>
          <w:tcPr>
            <w:tcW w:w="343" w:type="dxa"/>
            <w:tcBorders>
              <w:top w:val="nil"/>
              <w:left w:val="single" w:sz="4" w:space="0" w:color="CCCCCC"/>
              <w:bottom w:val="single" w:sz="4" w:space="0" w:color="CCCCCC"/>
              <w:right w:val="single" w:sz="4" w:space="0" w:color="CCCCCC"/>
            </w:tcBorders>
            <w:shd w:val="clear" w:color="000000" w:fill="FFFFFF"/>
            <w:noWrap/>
            <w:vAlign w:val="center"/>
            <w:hideMark/>
          </w:tcPr>
          <w:p w14:paraId="25255D4C"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3251" w:type="dxa"/>
            <w:tcBorders>
              <w:top w:val="single" w:sz="4" w:space="0" w:color="CCCCCC"/>
              <w:left w:val="nil"/>
              <w:bottom w:val="single" w:sz="4" w:space="0" w:color="CCCCCC"/>
              <w:right w:val="single" w:sz="4" w:space="0" w:color="CCCCCC"/>
            </w:tcBorders>
            <w:shd w:val="clear" w:color="000000" w:fill="FFFFFF"/>
            <w:noWrap/>
            <w:vAlign w:val="center"/>
            <w:hideMark/>
          </w:tcPr>
          <w:p w14:paraId="2578EC4D"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 bed</w:t>
            </w:r>
          </w:p>
        </w:tc>
        <w:tc>
          <w:tcPr>
            <w:tcW w:w="2783" w:type="dxa"/>
            <w:tcBorders>
              <w:top w:val="nil"/>
              <w:left w:val="nil"/>
              <w:bottom w:val="single" w:sz="4" w:space="0" w:color="CCCCCC"/>
              <w:right w:val="single" w:sz="4" w:space="0" w:color="CCCCCC"/>
            </w:tcBorders>
            <w:shd w:val="clear" w:color="000000" w:fill="F9F8F0"/>
            <w:noWrap/>
            <w:vAlign w:val="center"/>
            <w:hideMark/>
          </w:tcPr>
          <w:p w14:paraId="2B0E0896"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54.8%</w:t>
            </w:r>
          </w:p>
        </w:tc>
        <w:tc>
          <w:tcPr>
            <w:tcW w:w="2783" w:type="dxa"/>
            <w:tcBorders>
              <w:top w:val="nil"/>
              <w:left w:val="nil"/>
              <w:bottom w:val="single" w:sz="4" w:space="0" w:color="CCCCCC"/>
              <w:right w:val="single" w:sz="4" w:space="0" w:color="CCCCCC"/>
            </w:tcBorders>
            <w:shd w:val="clear" w:color="000000" w:fill="F9F8F0"/>
            <w:noWrap/>
            <w:vAlign w:val="center"/>
            <w:hideMark/>
          </w:tcPr>
          <w:p w14:paraId="546C2853"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119</w:t>
            </w:r>
          </w:p>
        </w:tc>
      </w:tr>
      <w:tr w:rsidR="000A2B8C" w:rsidRPr="004C58CD" w14:paraId="10EE934F" w14:textId="77777777" w:rsidTr="00EF1BEF">
        <w:trPr>
          <w:trHeight w:val="360"/>
        </w:trPr>
        <w:tc>
          <w:tcPr>
            <w:tcW w:w="343" w:type="dxa"/>
            <w:tcBorders>
              <w:top w:val="nil"/>
              <w:left w:val="single" w:sz="4" w:space="0" w:color="CCCCCC"/>
              <w:bottom w:val="single" w:sz="4" w:space="0" w:color="CCCCCC"/>
              <w:right w:val="single" w:sz="4" w:space="0" w:color="CCCCCC"/>
            </w:tcBorders>
            <w:shd w:val="clear" w:color="000000" w:fill="FFFFFF"/>
            <w:noWrap/>
            <w:vAlign w:val="center"/>
            <w:hideMark/>
          </w:tcPr>
          <w:p w14:paraId="30553BCE"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3251" w:type="dxa"/>
            <w:tcBorders>
              <w:top w:val="single" w:sz="4" w:space="0" w:color="CCCCCC"/>
              <w:left w:val="nil"/>
              <w:bottom w:val="single" w:sz="4" w:space="0" w:color="CCCCCC"/>
              <w:right w:val="single" w:sz="4" w:space="0" w:color="CCCCCC"/>
            </w:tcBorders>
            <w:shd w:val="clear" w:color="000000" w:fill="FFFFFF"/>
            <w:noWrap/>
            <w:vAlign w:val="center"/>
            <w:hideMark/>
          </w:tcPr>
          <w:p w14:paraId="50E42B1F"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 bed</w:t>
            </w:r>
          </w:p>
        </w:tc>
        <w:tc>
          <w:tcPr>
            <w:tcW w:w="2783" w:type="dxa"/>
            <w:tcBorders>
              <w:top w:val="nil"/>
              <w:left w:val="nil"/>
              <w:bottom w:val="single" w:sz="4" w:space="0" w:color="CCCCCC"/>
              <w:right w:val="single" w:sz="4" w:space="0" w:color="CCCCCC"/>
            </w:tcBorders>
            <w:shd w:val="clear" w:color="000000" w:fill="F9F8F0"/>
            <w:noWrap/>
            <w:vAlign w:val="center"/>
            <w:hideMark/>
          </w:tcPr>
          <w:p w14:paraId="5C572392"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68.7%</w:t>
            </w:r>
          </w:p>
        </w:tc>
        <w:tc>
          <w:tcPr>
            <w:tcW w:w="2783" w:type="dxa"/>
            <w:tcBorders>
              <w:top w:val="nil"/>
              <w:left w:val="nil"/>
              <w:bottom w:val="single" w:sz="4" w:space="0" w:color="CCCCCC"/>
              <w:right w:val="single" w:sz="4" w:space="0" w:color="CCCCCC"/>
            </w:tcBorders>
            <w:shd w:val="clear" w:color="000000" w:fill="F9F8F0"/>
            <w:noWrap/>
            <w:vAlign w:val="center"/>
            <w:hideMark/>
          </w:tcPr>
          <w:p w14:paraId="15FC73AE"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149</w:t>
            </w:r>
          </w:p>
        </w:tc>
      </w:tr>
      <w:tr w:rsidR="000A2B8C" w:rsidRPr="004C58CD" w14:paraId="6DD7FAEC" w14:textId="77777777" w:rsidTr="00EF1BEF">
        <w:trPr>
          <w:trHeight w:val="360"/>
        </w:trPr>
        <w:tc>
          <w:tcPr>
            <w:tcW w:w="343" w:type="dxa"/>
            <w:tcBorders>
              <w:top w:val="nil"/>
              <w:left w:val="single" w:sz="4" w:space="0" w:color="CCCCCC"/>
              <w:bottom w:val="single" w:sz="4" w:space="0" w:color="CCCCCC"/>
              <w:right w:val="single" w:sz="4" w:space="0" w:color="CCCCCC"/>
            </w:tcBorders>
            <w:shd w:val="clear" w:color="000000" w:fill="FFFFFF"/>
            <w:noWrap/>
            <w:vAlign w:val="center"/>
            <w:hideMark/>
          </w:tcPr>
          <w:p w14:paraId="2B9600E9"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3251" w:type="dxa"/>
            <w:tcBorders>
              <w:top w:val="single" w:sz="4" w:space="0" w:color="CCCCCC"/>
              <w:left w:val="nil"/>
              <w:bottom w:val="single" w:sz="4" w:space="0" w:color="CCCCCC"/>
              <w:right w:val="single" w:sz="4" w:space="0" w:color="CCCCCC"/>
            </w:tcBorders>
            <w:shd w:val="clear" w:color="000000" w:fill="FFFFFF"/>
            <w:noWrap/>
            <w:vAlign w:val="center"/>
            <w:hideMark/>
          </w:tcPr>
          <w:p w14:paraId="34ADC1DD"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 bed</w:t>
            </w:r>
          </w:p>
        </w:tc>
        <w:tc>
          <w:tcPr>
            <w:tcW w:w="2783" w:type="dxa"/>
            <w:tcBorders>
              <w:top w:val="nil"/>
              <w:left w:val="nil"/>
              <w:bottom w:val="single" w:sz="4" w:space="0" w:color="CCCCCC"/>
              <w:right w:val="single" w:sz="4" w:space="0" w:color="CCCCCC"/>
            </w:tcBorders>
            <w:shd w:val="clear" w:color="000000" w:fill="F9F8F0"/>
            <w:noWrap/>
            <w:vAlign w:val="center"/>
            <w:hideMark/>
          </w:tcPr>
          <w:p w14:paraId="08F2FF40"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18.9%</w:t>
            </w:r>
          </w:p>
        </w:tc>
        <w:tc>
          <w:tcPr>
            <w:tcW w:w="2783" w:type="dxa"/>
            <w:tcBorders>
              <w:top w:val="nil"/>
              <w:left w:val="nil"/>
              <w:bottom w:val="single" w:sz="4" w:space="0" w:color="CCCCCC"/>
              <w:right w:val="single" w:sz="4" w:space="0" w:color="CCCCCC"/>
            </w:tcBorders>
            <w:shd w:val="clear" w:color="000000" w:fill="F9F8F0"/>
            <w:noWrap/>
            <w:vAlign w:val="center"/>
            <w:hideMark/>
          </w:tcPr>
          <w:p w14:paraId="6D36E40F"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41</w:t>
            </w:r>
          </w:p>
        </w:tc>
      </w:tr>
      <w:tr w:rsidR="000A2B8C" w:rsidRPr="004C58CD" w14:paraId="3571B322" w14:textId="77777777" w:rsidTr="00EF1BEF">
        <w:trPr>
          <w:trHeight w:val="360"/>
        </w:trPr>
        <w:tc>
          <w:tcPr>
            <w:tcW w:w="343" w:type="dxa"/>
            <w:tcBorders>
              <w:top w:val="nil"/>
              <w:left w:val="single" w:sz="4" w:space="0" w:color="CCCCCC"/>
              <w:bottom w:val="single" w:sz="4" w:space="0" w:color="CCCCCC"/>
              <w:right w:val="single" w:sz="4" w:space="0" w:color="CCCCCC"/>
            </w:tcBorders>
            <w:shd w:val="clear" w:color="000000" w:fill="FFFFFF"/>
            <w:noWrap/>
            <w:vAlign w:val="center"/>
            <w:hideMark/>
          </w:tcPr>
          <w:p w14:paraId="11C22A18"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3251" w:type="dxa"/>
            <w:tcBorders>
              <w:top w:val="single" w:sz="4" w:space="0" w:color="CCCCCC"/>
              <w:left w:val="nil"/>
              <w:bottom w:val="single" w:sz="4" w:space="0" w:color="CCCCCC"/>
              <w:right w:val="single" w:sz="4" w:space="0" w:color="CCCCCC"/>
            </w:tcBorders>
            <w:shd w:val="clear" w:color="000000" w:fill="FFFFFF"/>
            <w:noWrap/>
            <w:vAlign w:val="center"/>
            <w:hideMark/>
          </w:tcPr>
          <w:p w14:paraId="60D5A605"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 bed or larger</w:t>
            </w:r>
          </w:p>
        </w:tc>
        <w:tc>
          <w:tcPr>
            <w:tcW w:w="2783" w:type="dxa"/>
            <w:tcBorders>
              <w:top w:val="nil"/>
              <w:left w:val="nil"/>
              <w:bottom w:val="single" w:sz="4" w:space="0" w:color="CCCCCC"/>
              <w:right w:val="single" w:sz="4" w:space="0" w:color="CCCCCC"/>
            </w:tcBorders>
            <w:shd w:val="clear" w:color="000000" w:fill="F9F8F0"/>
            <w:noWrap/>
            <w:vAlign w:val="center"/>
            <w:hideMark/>
          </w:tcPr>
          <w:p w14:paraId="7F4EFCB5"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7.4%</w:t>
            </w:r>
          </w:p>
        </w:tc>
        <w:tc>
          <w:tcPr>
            <w:tcW w:w="2783" w:type="dxa"/>
            <w:tcBorders>
              <w:top w:val="nil"/>
              <w:left w:val="nil"/>
              <w:bottom w:val="single" w:sz="4" w:space="0" w:color="CCCCCC"/>
              <w:right w:val="single" w:sz="4" w:space="0" w:color="CCCCCC"/>
            </w:tcBorders>
            <w:shd w:val="clear" w:color="000000" w:fill="F9F8F0"/>
            <w:noWrap/>
            <w:vAlign w:val="center"/>
            <w:hideMark/>
          </w:tcPr>
          <w:p w14:paraId="1441A55E" w14:textId="77777777" w:rsidR="00EF1BEF" w:rsidRPr="004C58CD" w:rsidRDefault="00EF1BE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w:t>
            </w:r>
          </w:p>
        </w:tc>
      </w:tr>
      <w:tr w:rsidR="000A2B8C" w:rsidRPr="004C58CD" w14:paraId="43438C73" w14:textId="77777777" w:rsidTr="00EF1BEF">
        <w:trPr>
          <w:trHeight w:val="360"/>
        </w:trPr>
        <w:tc>
          <w:tcPr>
            <w:tcW w:w="6377" w:type="dxa"/>
            <w:gridSpan w:val="3"/>
            <w:tcBorders>
              <w:top w:val="nil"/>
              <w:left w:val="nil"/>
              <w:bottom w:val="nil"/>
              <w:right w:val="nil"/>
            </w:tcBorders>
            <w:shd w:val="clear" w:color="000000" w:fill="DDDDDD"/>
            <w:noWrap/>
            <w:vAlign w:val="center"/>
            <w:hideMark/>
          </w:tcPr>
          <w:p w14:paraId="65F1EABA" w14:textId="77777777" w:rsidR="00EF1BEF" w:rsidRPr="004C58CD" w:rsidRDefault="00EF1BE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783" w:type="dxa"/>
            <w:tcBorders>
              <w:top w:val="nil"/>
              <w:left w:val="nil"/>
              <w:bottom w:val="nil"/>
              <w:right w:val="nil"/>
            </w:tcBorders>
            <w:shd w:val="clear" w:color="000000" w:fill="DDDDDD"/>
            <w:noWrap/>
            <w:vAlign w:val="center"/>
            <w:hideMark/>
          </w:tcPr>
          <w:p w14:paraId="0CC6D770" w14:textId="77777777" w:rsidR="00EF1BEF" w:rsidRPr="004C58CD" w:rsidRDefault="00EF1BE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217</w:t>
            </w:r>
          </w:p>
        </w:tc>
      </w:tr>
      <w:tr w:rsidR="000A2B8C" w:rsidRPr="004C58CD" w14:paraId="2C95326D" w14:textId="77777777" w:rsidTr="00EF1BEF">
        <w:trPr>
          <w:trHeight w:val="360"/>
        </w:trPr>
        <w:tc>
          <w:tcPr>
            <w:tcW w:w="6377" w:type="dxa"/>
            <w:gridSpan w:val="3"/>
            <w:tcBorders>
              <w:top w:val="nil"/>
              <w:left w:val="nil"/>
              <w:bottom w:val="nil"/>
              <w:right w:val="nil"/>
            </w:tcBorders>
            <w:shd w:val="clear" w:color="000000" w:fill="DDDDDD"/>
            <w:noWrap/>
            <w:vAlign w:val="center"/>
            <w:hideMark/>
          </w:tcPr>
          <w:p w14:paraId="116FEA6D" w14:textId="77777777" w:rsidR="00EF1BEF" w:rsidRPr="004C58CD" w:rsidRDefault="00EF1BE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783" w:type="dxa"/>
            <w:tcBorders>
              <w:top w:val="nil"/>
              <w:left w:val="nil"/>
              <w:bottom w:val="nil"/>
              <w:right w:val="nil"/>
            </w:tcBorders>
            <w:shd w:val="clear" w:color="000000" w:fill="DDDDDD"/>
            <w:noWrap/>
            <w:vAlign w:val="center"/>
            <w:hideMark/>
          </w:tcPr>
          <w:p w14:paraId="0D81187D" w14:textId="77777777" w:rsidR="00EF1BEF" w:rsidRPr="004C58CD" w:rsidRDefault="00EF1BE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130</w:t>
            </w:r>
          </w:p>
        </w:tc>
      </w:tr>
    </w:tbl>
    <w:p w14:paraId="5F26F95A" w14:textId="73D4501C" w:rsidR="008F2F11" w:rsidRPr="004C58CD" w:rsidRDefault="008F2F11" w:rsidP="0063013F">
      <w:pPr>
        <w:rPr>
          <w:rFonts w:ascii="Jost" w:hAnsi="Jost"/>
          <w:sz w:val="24"/>
          <w:szCs w:val="24"/>
        </w:rPr>
      </w:pPr>
    </w:p>
    <w:p w14:paraId="2A265898" w14:textId="3A661741" w:rsidR="00965CB4" w:rsidRPr="00035399" w:rsidRDefault="00965CB4" w:rsidP="0063013F">
      <w:pPr>
        <w:rPr>
          <w:rFonts w:ascii="Jost" w:hAnsi="Jost"/>
          <w:b/>
          <w:bCs/>
          <w:color w:val="595959"/>
          <w:sz w:val="24"/>
          <w:szCs w:val="24"/>
        </w:rPr>
      </w:pPr>
      <w:r w:rsidRPr="00035399">
        <w:rPr>
          <w:rFonts w:ascii="Jost" w:hAnsi="Jost"/>
          <w:b/>
          <w:bCs/>
          <w:color w:val="595959"/>
          <w:sz w:val="24"/>
          <w:szCs w:val="24"/>
        </w:rPr>
        <w:t xml:space="preserve">Q19- </w:t>
      </w:r>
      <w:r w:rsidR="00CC76CF" w:rsidRPr="00035399">
        <w:rPr>
          <w:rFonts w:ascii="Jost" w:hAnsi="Jost"/>
          <w:b/>
          <w:bCs/>
          <w:color w:val="595959"/>
          <w:sz w:val="24"/>
          <w:szCs w:val="24"/>
        </w:rPr>
        <w:t xml:space="preserve">Would </w:t>
      </w:r>
      <w:r w:rsidR="00C35997" w:rsidRPr="00035399">
        <w:rPr>
          <w:rFonts w:ascii="Jost" w:hAnsi="Jost"/>
          <w:b/>
          <w:bCs/>
          <w:color w:val="595959"/>
          <w:sz w:val="24"/>
          <w:szCs w:val="24"/>
        </w:rPr>
        <w:t>you be supportive of the neighbourhood plan identifying a site for development?</w:t>
      </w:r>
    </w:p>
    <w:p w14:paraId="78E4F066" w14:textId="3EACAC95" w:rsidR="00ED35FF" w:rsidRPr="00035399" w:rsidRDefault="00497896" w:rsidP="0063013F">
      <w:pPr>
        <w:rPr>
          <w:rFonts w:ascii="Jost" w:hAnsi="Jost"/>
          <w:color w:val="595959"/>
          <w:sz w:val="24"/>
          <w:szCs w:val="24"/>
        </w:rPr>
      </w:pPr>
      <w:r>
        <w:rPr>
          <w:rFonts w:ascii="Jost" w:hAnsi="Jost"/>
          <w:color w:val="595959"/>
          <w:sz w:val="24"/>
          <w:szCs w:val="24"/>
        </w:rPr>
        <w:t xml:space="preserve">Fifty-nine percent of </w:t>
      </w:r>
      <w:r w:rsidR="00F84A68" w:rsidRPr="00035399">
        <w:rPr>
          <w:rFonts w:ascii="Jost" w:hAnsi="Jost"/>
          <w:color w:val="595959"/>
          <w:sz w:val="24"/>
          <w:szCs w:val="24"/>
        </w:rPr>
        <w:t xml:space="preserve">respondents </w:t>
      </w:r>
      <w:r>
        <w:rPr>
          <w:rFonts w:ascii="Jost" w:hAnsi="Jost"/>
          <w:color w:val="595959"/>
          <w:sz w:val="24"/>
          <w:szCs w:val="24"/>
        </w:rPr>
        <w:t xml:space="preserve">were not in support of allocating a site for development. </w:t>
      </w:r>
      <w:r w:rsidR="00D00175">
        <w:rPr>
          <w:rFonts w:ascii="Jost" w:hAnsi="Jost"/>
          <w:color w:val="595959"/>
          <w:sz w:val="24"/>
          <w:szCs w:val="24"/>
        </w:rPr>
        <w:t>Comments were left relating to people’s reasons for not supporting an allocation and potential areas for development, a summary includes:</w:t>
      </w:r>
      <w:r w:rsidR="004C5213">
        <w:rPr>
          <w:rFonts w:ascii="Jost" w:hAnsi="Jost"/>
          <w:color w:val="595959"/>
          <w:sz w:val="24"/>
          <w:szCs w:val="24"/>
        </w:rPr>
        <w:t xml:space="preserve"> </w:t>
      </w:r>
    </w:p>
    <w:p w14:paraId="7E709EBA" w14:textId="7F2E024C" w:rsidR="00F84A68" w:rsidRPr="00035399" w:rsidRDefault="003C7514" w:rsidP="00752497">
      <w:pPr>
        <w:pStyle w:val="ListParagraph"/>
        <w:numPr>
          <w:ilvl w:val="0"/>
          <w:numId w:val="14"/>
        </w:numPr>
        <w:rPr>
          <w:rFonts w:ascii="Jost" w:hAnsi="Jost"/>
          <w:color w:val="595959"/>
        </w:rPr>
      </w:pPr>
      <w:r w:rsidRPr="00035399">
        <w:rPr>
          <w:rFonts w:ascii="Jost" w:hAnsi="Jost"/>
          <w:color w:val="595959"/>
        </w:rPr>
        <w:t xml:space="preserve">Opposing development </w:t>
      </w:r>
      <w:r w:rsidR="004C5213">
        <w:rPr>
          <w:rFonts w:ascii="Jost" w:hAnsi="Jost"/>
          <w:color w:val="595959"/>
        </w:rPr>
        <w:t>as want the</w:t>
      </w:r>
      <w:r w:rsidRPr="00035399">
        <w:rPr>
          <w:rFonts w:ascii="Jost" w:hAnsi="Jost"/>
          <w:color w:val="595959"/>
        </w:rPr>
        <w:t xml:space="preserve"> area to remain rural</w:t>
      </w:r>
      <w:r w:rsidR="004C5213">
        <w:rPr>
          <w:rFonts w:ascii="Jost" w:hAnsi="Jost"/>
          <w:color w:val="595959"/>
        </w:rPr>
        <w:t xml:space="preserve"> and to protect fertile </w:t>
      </w:r>
      <w:r w:rsidR="006248DA" w:rsidRPr="00035399">
        <w:rPr>
          <w:rFonts w:ascii="Jost" w:hAnsi="Jost"/>
          <w:color w:val="595959"/>
        </w:rPr>
        <w:t>agricultural land.</w:t>
      </w:r>
    </w:p>
    <w:p w14:paraId="607C56E4" w14:textId="68C4236A"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Only infill sites &amp; back fill plots</w:t>
      </w:r>
      <w:r w:rsidR="00A33D9B">
        <w:rPr>
          <w:rFonts w:ascii="Jost" w:hAnsi="Jost"/>
          <w:color w:val="595959"/>
        </w:rPr>
        <w:t xml:space="preserve"> should be developed</w:t>
      </w:r>
    </w:p>
    <w:p w14:paraId="1D1E4EA8" w14:textId="665CE296"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Small</w:t>
      </w:r>
      <w:r w:rsidR="00A33D9B">
        <w:rPr>
          <w:rFonts w:ascii="Jost" w:hAnsi="Jost"/>
          <w:color w:val="595959"/>
        </w:rPr>
        <w:t>-</w:t>
      </w:r>
      <w:r w:rsidRPr="00035399">
        <w:rPr>
          <w:rFonts w:ascii="Jost" w:hAnsi="Jost"/>
          <w:color w:val="595959"/>
        </w:rPr>
        <w:t>scale sites rather than major sites</w:t>
      </w:r>
    </w:p>
    <w:p w14:paraId="60BBCC10" w14:textId="028EC86B"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 xml:space="preserve">Already </w:t>
      </w:r>
      <w:r w:rsidR="00A33D9B">
        <w:rPr>
          <w:rFonts w:ascii="Jost" w:hAnsi="Jost"/>
          <w:color w:val="595959"/>
        </w:rPr>
        <w:t xml:space="preserve">plenty of </w:t>
      </w:r>
      <w:r w:rsidRPr="00035399">
        <w:rPr>
          <w:rFonts w:ascii="Jost" w:hAnsi="Jost"/>
          <w:color w:val="595959"/>
        </w:rPr>
        <w:t>sites in GYBC Local Plan</w:t>
      </w:r>
    </w:p>
    <w:p w14:paraId="4DB21A98" w14:textId="77777777"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Shouldn’t develop more housing because the roads such as A143 not suitable for any more traffic and the area needs better public transport and community facilities/infrastructure first.</w:t>
      </w:r>
    </w:p>
    <w:p w14:paraId="44B30B0A" w14:textId="77777777"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Wildlife, walking areas and flooding would need to be considered.</w:t>
      </w:r>
    </w:p>
    <w:p w14:paraId="23BB65F6" w14:textId="3232B3A5" w:rsidR="00085237" w:rsidRPr="00035399" w:rsidRDefault="00085237" w:rsidP="00085237">
      <w:pPr>
        <w:pStyle w:val="ListParagraph"/>
        <w:numPr>
          <w:ilvl w:val="0"/>
          <w:numId w:val="14"/>
        </w:numPr>
        <w:rPr>
          <w:rFonts w:ascii="Jost" w:hAnsi="Jost"/>
          <w:color w:val="595959"/>
        </w:rPr>
      </w:pPr>
      <w:r w:rsidRPr="00035399">
        <w:rPr>
          <w:rFonts w:ascii="Jost" w:hAnsi="Jost"/>
          <w:color w:val="595959"/>
        </w:rPr>
        <w:t xml:space="preserve">Concern </w:t>
      </w:r>
      <w:r w:rsidR="00A33D9B">
        <w:rPr>
          <w:rFonts w:ascii="Jost" w:hAnsi="Jost"/>
          <w:color w:val="595959"/>
        </w:rPr>
        <w:t xml:space="preserve">about </w:t>
      </w:r>
      <w:r w:rsidRPr="00035399">
        <w:rPr>
          <w:rFonts w:ascii="Jost" w:hAnsi="Jost"/>
          <w:color w:val="595959"/>
        </w:rPr>
        <w:t>the village identity</w:t>
      </w:r>
      <w:r w:rsidR="00A33D9B">
        <w:rPr>
          <w:rFonts w:ascii="Jost" w:hAnsi="Jost"/>
          <w:color w:val="595959"/>
        </w:rPr>
        <w:t>.</w:t>
      </w:r>
    </w:p>
    <w:p w14:paraId="225D7272" w14:textId="77777777" w:rsidR="00CC5A87" w:rsidRDefault="00CC5A87" w:rsidP="00CC5A87">
      <w:pPr>
        <w:rPr>
          <w:rFonts w:ascii="Jost" w:hAnsi="Jost"/>
          <w:color w:val="595959"/>
        </w:rPr>
      </w:pPr>
    </w:p>
    <w:p w14:paraId="67E59EBD" w14:textId="77777777" w:rsidR="00CC5A87" w:rsidRDefault="00CC5A87">
      <w:pPr>
        <w:rPr>
          <w:rFonts w:ascii="Jost" w:hAnsi="Jost"/>
          <w:color w:val="595959"/>
          <w:sz w:val="24"/>
          <w:szCs w:val="24"/>
        </w:rPr>
      </w:pPr>
      <w:r>
        <w:rPr>
          <w:rFonts w:ascii="Jost" w:hAnsi="Jost"/>
          <w:color w:val="595959"/>
          <w:sz w:val="24"/>
          <w:szCs w:val="24"/>
        </w:rPr>
        <w:br w:type="page"/>
      </w:r>
    </w:p>
    <w:p w14:paraId="7EBC3546" w14:textId="40751227" w:rsidR="00CC5A87" w:rsidRPr="00CC5A87" w:rsidRDefault="00CC5A87" w:rsidP="00CC5A87">
      <w:pPr>
        <w:rPr>
          <w:rFonts w:ascii="Jost" w:hAnsi="Jost"/>
          <w:color w:val="595959"/>
          <w:sz w:val="24"/>
          <w:szCs w:val="24"/>
        </w:rPr>
      </w:pPr>
      <w:r w:rsidRPr="00CC5A87">
        <w:rPr>
          <w:rFonts w:ascii="Jost" w:hAnsi="Jost"/>
          <w:color w:val="595959"/>
          <w:sz w:val="24"/>
          <w:szCs w:val="24"/>
        </w:rPr>
        <w:lastRenderedPageBreak/>
        <w:t>Site suggestions</w:t>
      </w:r>
      <w:r>
        <w:rPr>
          <w:rFonts w:ascii="Jost" w:hAnsi="Jost"/>
          <w:color w:val="595959"/>
          <w:sz w:val="24"/>
          <w:szCs w:val="24"/>
        </w:rPr>
        <w:t xml:space="preserve"> included</w:t>
      </w:r>
      <w:r w:rsidRPr="00CC5A87">
        <w:rPr>
          <w:rFonts w:ascii="Jost" w:hAnsi="Jost"/>
          <w:color w:val="595959"/>
          <w:sz w:val="24"/>
          <w:szCs w:val="24"/>
        </w:rPr>
        <w:t>:</w:t>
      </w:r>
    </w:p>
    <w:p w14:paraId="27979392" w14:textId="05A6C3E4" w:rsidR="003C7514" w:rsidRPr="00035399" w:rsidRDefault="00A3139E" w:rsidP="00752497">
      <w:pPr>
        <w:pStyle w:val="ListParagraph"/>
        <w:numPr>
          <w:ilvl w:val="0"/>
          <w:numId w:val="14"/>
        </w:numPr>
        <w:rPr>
          <w:rFonts w:ascii="Jost" w:hAnsi="Jost"/>
          <w:color w:val="595959"/>
        </w:rPr>
      </w:pPr>
      <w:r w:rsidRPr="00035399">
        <w:rPr>
          <w:rFonts w:ascii="Jost" w:hAnsi="Jost"/>
          <w:color w:val="595959"/>
        </w:rPr>
        <w:t>Hobland Road</w:t>
      </w:r>
      <w:r w:rsidR="00AE2D26" w:rsidRPr="00035399">
        <w:rPr>
          <w:rFonts w:ascii="Jost" w:hAnsi="Jost"/>
          <w:color w:val="595959"/>
        </w:rPr>
        <w:t xml:space="preserve"> Area</w:t>
      </w:r>
      <w:r w:rsidR="00CC5A87">
        <w:rPr>
          <w:rFonts w:ascii="Jost" w:hAnsi="Jost"/>
          <w:color w:val="595959"/>
        </w:rPr>
        <w:t>, Browston</w:t>
      </w:r>
    </w:p>
    <w:p w14:paraId="4974AD4D" w14:textId="62D27AFE" w:rsidR="00AE2D26" w:rsidRPr="00035399" w:rsidRDefault="00AE2D26" w:rsidP="00752497">
      <w:pPr>
        <w:pStyle w:val="ListParagraph"/>
        <w:numPr>
          <w:ilvl w:val="0"/>
          <w:numId w:val="14"/>
        </w:numPr>
        <w:rPr>
          <w:rFonts w:ascii="Jost" w:hAnsi="Jost"/>
          <w:color w:val="595959"/>
        </w:rPr>
      </w:pPr>
      <w:r w:rsidRPr="00035399">
        <w:rPr>
          <w:rFonts w:ascii="Jost" w:hAnsi="Jost"/>
          <w:color w:val="595959"/>
        </w:rPr>
        <w:t>Burgh Castle Centre</w:t>
      </w:r>
    </w:p>
    <w:p w14:paraId="105070BD" w14:textId="57A19A64" w:rsidR="00ED7097" w:rsidRPr="00CC5A87" w:rsidRDefault="00176D55" w:rsidP="00CC5A87">
      <w:pPr>
        <w:pStyle w:val="ListParagraph"/>
        <w:numPr>
          <w:ilvl w:val="0"/>
          <w:numId w:val="14"/>
        </w:numPr>
        <w:rPr>
          <w:rFonts w:ascii="Jost" w:hAnsi="Jost"/>
          <w:color w:val="595959"/>
        </w:rPr>
      </w:pPr>
      <w:r w:rsidRPr="00035399">
        <w:rPr>
          <w:rFonts w:ascii="Jost" w:hAnsi="Jost"/>
          <w:color w:val="595959"/>
        </w:rPr>
        <w:t>Area off Church Lane</w:t>
      </w:r>
      <w:r w:rsidR="00CC5A87">
        <w:rPr>
          <w:rFonts w:ascii="Jost" w:hAnsi="Jost"/>
          <w:color w:val="595959"/>
        </w:rPr>
        <w:t>, Belton</w:t>
      </w:r>
    </w:p>
    <w:p w14:paraId="7C202DD5" w14:textId="3D2B4B12" w:rsidR="006248DA" w:rsidRPr="00035399" w:rsidRDefault="006248DA" w:rsidP="00752497">
      <w:pPr>
        <w:pStyle w:val="ListParagraph"/>
        <w:numPr>
          <w:ilvl w:val="0"/>
          <w:numId w:val="14"/>
        </w:numPr>
        <w:rPr>
          <w:rFonts w:ascii="Jost" w:hAnsi="Jost"/>
          <w:color w:val="595959"/>
        </w:rPr>
      </w:pPr>
      <w:r w:rsidRPr="00035399">
        <w:rPr>
          <w:rFonts w:ascii="Jost" w:hAnsi="Jost"/>
          <w:color w:val="595959"/>
        </w:rPr>
        <w:t xml:space="preserve">Field </w:t>
      </w:r>
      <w:r w:rsidR="00ED7097" w:rsidRPr="00035399">
        <w:rPr>
          <w:rFonts w:ascii="Jost" w:hAnsi="Jost"/>
          <w:color w:val="595959"/>
        </w:rPr>
        <w:t>opposite Sports Centre on</w:t>
      </w:r>
      <w:r w:rsidRPr="00035399">
        <w:rPr>
          <w:rFonts w:ascii="Jost" w:hAnsi="Jost"/>
          <w:color w:val="595959"/>
        </w:rPr>
        <w:t xml:space="preserve"> New Road</w:t>
      </w:r>
      <w:r w:rsidR="00E97A6F">
        <w:rPr>
          <w:rFonts w:ascii="Jost" w:hAnsi="Jost"/>
          <w:color w:val="595959"/>
        </w:rPr>
        <w:t>, Belton</w:t>
      </w:r>
    </w:p>
    <w:p w14:paraId="29D8DAEA" w14:textId="38A600E3" w:rsidR="00176D55" w:rsidRPr="00035399" w:rsidRDefault="00176D55" w:rsidP="00752497">
      <w:pPr>
        <w:pStyle w:val="ListParagraph"/>
        <w:numPr>
          <w:ilvl w:val="0"/>
          <w:numId w:val="14"/>
        </w:numPr>
        <w:rPr>
          <w:rFonts w:ascii="Jost" w:hAnsi="Jost"/>
          <w:color w:val="595959"/>
        </w:rPr>
      </w:pPr>
      <w:r w:rsidRPr="00035399">
        <w:rPr>
          <w:rFonts w:ascii="Jost" w:hAnsi="Jost"/>
          <w:color w:val="595959"/>
        </w:rPr>
        <w:t xml:space="preserve">Green meadow </w:t>
      </w:r>
      <w:r w:rsidR="003C6FE1">
        <w:rPr>
          <w:rFonts w:ascii="Jost" w:hAnsi="Jost"/>
          <w:color w:val="595959"/>
        </w:rPr>
        <w:t xml:space="preserve">on St Johns Road opposite </w:t>
      </w:r>
      <w:proofErr w:type="spellStart"/>
      <w:r w:rsidR="003C6FE1">
        <w:rPr>
          <w:rFonts w:ascii="Jost" w:hAnsi="Jost"/>
          <w:color w:val="595959"/>
        </w:rPr>
        <w:t>Min</w:t>
      </w:r>
      <w:r w:rsidR="00412818" w:rsidRPr="00035399">
        <w:rPr>
          <w:rFonts w:ascii="Jost" w:hAnsi="Jost"/>
          <w:color w:val="595959"/>
        </w:rPr>
        <w:t>smere</w:t>
      </w:r>
      <w:proofErr w:type="spellEnd"/>
      <w:r w:rsidR="00412818" w:rsidRPr="00035399">
        <w:rPr>
          <w:rFonts w:ascii="Jost" w:hAnsi="Jost"/>
          <w:color w:val="595959"/>
        </w:rPr>
        <w:t xml:space="preserve"> Road</w:t>
      </w:r>
    </w:p>
    <w:p w14:paraId="4259C169" w14:textId="16E1E692" w:rsidR="00F045C0" w:rsidRPr="00035399" w:rsidRDefault="00F045C0" w:rsidP="00752497">
      <w:pPr>
        <w:pStyle w:val="ListParagraph"/>
        <w:numPr>
          <w:ilvl w:val="0"/>
          <w:numId w:val="14"/>
        </w:numPr>
        <w:rPr>
          <w:rFonts w:ascii="Jost" w:hAnsi="Jost"/>
          <w:color w:val="595959"/>
        </w:rPr>
      </w:pPr>
      <w:r w:rsidRPr="00035399">
        <w:rPr>
          <w:rFonts w:ascii="Jost" w:hAnsi="Jost"/>
          <w:color w:val="595959"/>
        </w:rPr>
        <w:t>Land off Beccles Road</w:t>
      </w:r>
    </w:p>
    <w:p w14:paraId="315B3BE0" w14:textId="18BC1110" w:rsidR="00AA5242" w:rsidRPr="00035399" w:rsidRDefault="00AA5242" w:rsidP="00752497">
      <w:pPr>
        <w:pStyle w:val="ListParagraph"/>
        <w:numPr>
          <w:ilvl w:val="0"/>
          <w:numId w:val="14"/>
        </w:numPr>
        <w:rPr>
          <w:rFonts w:ascii="Jost" w:hAnsi="Jost"/>
          <w:color w:val="595959"/>
        </w:rPr>
      </w:pPr>
      <w:r w:rsidRPr="00035399">
        <w:rPr>
          <w:rFonts w:ascii="Jost" w:hAnsi="Jost"/>
          <w:color w:val="595959"/>
        </w:rPr>
        <w:t>Sandy Lane</w:t>
      </w:r>
      <w:r w:rsidR="00FA143D" w:rsidRPr="00035399">
        <w:rPr>
          <w:rFonts w:ascii="Jost" w:hAnsi="Jost"/>
          <w:color w:val="595959"/>
        </w:rPr>
        <w:t>, Church Lane</w:t>
      </w:r>
      <w:r w:rsidR="0036071C" w:rsidRPr="00035399">
        <w:rPr>
          <w:rFonts w:ascii="Jost" w:hAnsi="Jost"/>
          <w:color w:val="595959"/>
        </w:rPr>
        <w:t xml:space="preserve"> or High Land</w:t>
      </w:r>
    </w:p>
    <w:p w14:paraId="5EE80C15" w14:textId="6DACDF18" w:rsidR="002E56EB" w:rsidRPr="00035399" w:rsidRDefault="002E56EB" w:rsidP="00752497">
      <w:pPr>
        <w:pStyle w:val="ListParagraph"/>
        <w:numPr>
          <w:ilvl w:val="0"/>
          <w:numId w:val="14"/>
        </w:numPr>
        <w:rPr>
          <w:rFonts w:ascii="Jost" w:hAnsi="Jost"/>
          <w:color w:val="595959"/>
        </w:rPr>
      </w:pPr>
      <w:r w:rsidRPr="00035399">
        <w:rPr>
          <w:rFonts w:ascii="Jost" w:hAnsi="Jost"/>
          <w:color w:val="595959"/>
        </w:rPr>
        <w:t>New Road, Fritton</w:t>
      </w:r>
      <w:r w:rsidR="006B111F" w:rsidRPr="00035399">
        <w:rPr>
          <w:rFonts w:ascii="Jost" w:hAnsi="Jost"/>
          <w:color w:val="595959"/>
        </w:rPr>
        <w:t xml:space="preserve"> (such as </w:t>
      </w:r>
      <w:proofErr w:type="spellStart"/>
      <w:r w:rsidR="006B111F" w:rsidRPr="00035399">
        <w:rPr>
          <w:rFonts w:ascii="Jost" w:hAnsi="Jost"/>
          <w:color w:val="595959"/>
        </w:rPr>
        <w:t>Tinks</w:t>
      </w:r>
      <w:proofErr w:type="spellEnd"/>
      <w:r w:rsidR="006B111F" w:rsidRPr="00035399">
        <w:rPr>
          <w:rFonts w:ascii="Jost" w:hAnsi="Jost"/>
          <w:color w:val="595959"/>
        </w:rPr>
        <w:t xml:space="preserve"> Wood area)</w:t>
      </w:r>
    </w:p>
    <w:p w14:paraId="7943C221" w14:textId="77777777" w:rsidR="00752497" w:rsidRPr="004C58CD" w:rsidRDefault="00752497" w:rsidP="00752497">
      <w:pPr>
        <w:pStyle w:val="ListParagraph"/>
        <w:rPr>
          <w:rFonts w:ascii="Jost" w:hAnsi="Jost"/>
          <w:color w:val="595959"/>
        </w:rPr>
      </w:pPr>
    </w:p>
    <w:tbl>
      <w:tblPr>
        <w:tblW w:w="9161" w:type="dxa"/>
        <w:tblLook w:val="04A0" w:firstRow="1" w:lastRow="0" w:firstColumn="1" w:lastColumn="0" w:noHBand="0" w:noVBand="1"/>
      </w:tblPr>
      <w:tblGrid>
        <w:gridCol w:w="468"/>
        <w:gridCol w:w="1097"/>
        <w:gridCol w:w="3798"/>
        <w:gridCol w:w="3798"/>
      </w:tblGrid>
      <w:tr w:rsidR="000A2B8C" w:rsidRPr="004C58CD" w14:paraId="7C4D5806" w14:textId="77777777" w:rsidTr="000A2B8C">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37A97DD6"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Would you be supportive of the neighbourhood plan identifying a site for development?</w:t>
            </w:r>
          </w:p>
        </w:tc>
      </w:tr>
      <w:tr w:rsidR="000A2B8C" w:rsidRPr="004C58CD" w14:paraId="3E850251" w14:textId="77777777" w:rsidTr="00ED35FF">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E36E3DA"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5ACFFDD5"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7849B3D6"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01628E9E" w14:textId="77777777" w:rsidTr="00ED35FF">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0FB6B4B8"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6F3FC1C5"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7BF994FB"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40.6%</w:t>
            </w:r>
          </w:p>
        </w:tc>
        <w:tc>
          <w:tcPr>
            <w:tcW w:w="3798" w:type="dxa"/>
            <w:tcBorders>
              <w:top w:val="nil"/>
              <w:left w:val="nil"/>
              <w:bottom w:val="single" w:sz="4" w:space="0" w:color="CCCCCC"/>
              <w:right w:val="single" w:sz="4" w:space="0" w:color="CCCCCC"/>
            </w:tcBorders>
            <w:shd w:val="clear" w:color="000000" w:fill="F9F8F0"/>
            <w:noWrap/>
            <w:vAlign w:val="center"/>
            <w:hideMark/>
          </w:tcPr>
          <w:p w14:paraId="30D5491C"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126</w:t>
            </w:r>
          </w:p>
        </w:tc>
      </w:tr>
      <w:tr w:rsidR="000A2B8C" w:rsidRPr="004C58CD" w14:paraId="3671550C" w14:textId="77777777" w:rsidTr="00ED35FF">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3D05F5E7"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28B762BB"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1E536DA3"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59.4%</w:t>
            </w:r>
          </w:p>
        </w:tc>
        <w:tc>
          <w:tcPr>
            <w:tcW w:w="3798" w:type="dxa"/>
            <w:tcBorders>
              <w:top w:val="nil"/>
              <w:left w:val="nil"/>
              <w:bottom w:val="single" w:sz="4" w:space="0" w:color="CCCCCC"/>
              <w:right w:val="single" w:sz="4" w:space="0" w:color="CCCCCC"/>
            </w:tcBorders>
            <w:shd w:val="clear" w:color="000000" w:fill="F9F8F0"/>
            <w:noWrap/>
            <w:vAlign w:val="center"/>
            <w:hideMark/>
          </w:tcPr>
          <w:p w14:paraId="01A1C78E"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184</w:t>
            </w:r>
          </w:p>
        </w:tc>
      </w:tr>
      <w:tr w:rsidR="000A2B8C" w:rsidRPr="004C58CD" w14:paraId="79A68EAD" w14:textId="77777777" w:rsidTr="00ED35FF">
        <w:trPr>
          <w:trHeight w:val="360"/>
        </w:trPr>
        <w:tc>
          <w:tcPr>
            <w:tcW w:w="5363"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34D88B9F"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Please enter suggested locations below.</w:t>
            </w:r>
          </w:p>
        </w:tc>
        <w:tc>
          <w:tcPr>
            <w:tcW w:w="3798" w:type="dxa"/>
            <w:tcBorders>
              <w:top w:val="nil"/>
              <w:left w:val="nil"/>
              <w:bottom w:val="single" w:sz="4" w:space="0" w:color="CCCCCC"/>
              <w:right w:val="single" w:sz="4" w:space="0" w:color="CCCCCC"/>
            </w:tcBorders>
            <w:shd w:val="clear" w:color="000000" w:fill="F9F8F0"/>
            <w:noWrap/>
            <w:vAlign w:val="bottom"/>
            <w:hideMark/>
          </w:tcPr>
          <w:p w14:paraId="72712508" w14:textId="77777777" w:rsidR="00ED35FF" w:rsidRPr="004C58CD" w:rsidRDefault="00ED35F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87</w:t>
            </w:r>
          </w:p>
        </w:tc>
      </w:tr>
      <w:tr w:rsidR="000A2B8C" w:rsidRPr="004C58CD" w14:paraId="38BFFFEB" w14:textId="77777777" w:rsidTr="00ED35FF">
        <w:trPr>
          <w:trHeight w:val="360"/>
        </w:trPr>
        <w:tc>
          <w:tcPr>
            <w:tcW w:w="5363" w:type="dxa"/>
            <w:gridSpan w:val="3"/>
            <w:tcBorders>
              <w:top w:val="nil"/>
              <w:left w:val="nil"/>
              <w:bottom w:val="nil"/>
              <w:right w:val="nil"/>
            </w:tcBorders>
            <w:shd w:val="clear" w:color="000000" w:fill="DDDDDD"/>
            <w:noWrap/>
            <w:vAlign w:val="center"/>
            <w:hideMark/>
          </w:tcPr>
          <w:p w14:paraId="05BC7CE9" w14:textId="77777777" w:rsidR="00ED35FF" w:rsidRPr="004C58CD" w:rsidRDefault="00ED35F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2B10A613"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310</w:t>
            </w:r>
          </w:p>
        </w:tc>
      </w:tr>
      <w:tr w:rsidR="000A2B8C" w:rsidRPr="004C58CD" w14:paraId="52D43D14" w14:textId="77777777" w:rsidTr="00ED35FF">
        <w:trPr>
          <w:trHeight w:val="360"/>
        </w:trPr>
        <w:tc>
          <w:tcPr>
            <w:tcW w:w="5363" w:type="dxa"/>
            <w:gridSpan w:val="3"/>
            <w:tcBorders>
              <w:top w:val="nil"/>
              <w:left w:val="nil"/>
              <w:bottom w:val="nil"/>
              <w:right w:val="nil"/>
            </w:tcBorders>
            <w:shd w:val="clear" w:color="000000" w:fill="DDDDDD"/>
            <w:noWrap/>
            <w:vAlign w:val="center"/>
            <w:hideMark/>
          </w:tcPr>
          <w:p w14:paraId="38C9AC1E" w14:textId="77777777" w:rsidR="00ED35FF" w:rsidRPr="004C58CD" w:rsidRDefault="00ED35F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2BDCDB42" w14:textId="77777777" w:rsidR="00ED35FF" w:rsidRPr="004C58CD" w:rsidRDefault="00ED35F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37</w:t>
            </w:r>
          </w:p>
        </w:tc>
      </w:tr>
    </w:tbl>
    <w:p w14:paraId="43E721FD" w14:textId="77777777" w:rsidR="00752497" w:rsidRPr="004C58CD" w:rsidRDefault="00752497" w:rsidP="0063013F">
      <w:pPr>
        <w:rPr>
          <w:rFonts w:ascii="Jost" w:hAnsi="Jost"/>
          <w:sz w:val="24"/>
          <w:szCs w:val="24"/>
        </w:rPr>
      </w:pPr>
    </w:p>
    <w:p w14:paraId="2BC9A161" w14:textId="477A8FB0" w:rsidR="00C35997" w:rsidRPr="00CC5A87" w:rsidRDefault="00E72FDF" w:rsidP="0063013F">
      <w:pPr>
        <w:rPr>
          <w:rFonts w:ascii="Jost" w:hAnsi="Jost"/>
          <w:b/>
          <w:bCs/>
          <w:color w:val="595959"/>
          <w:sz w:val="24"/>
          <w:szCs w:val="24"/>
        </w:rPr>
      </w:pPr>
      <w:r w:rsidRPr="00CC5A87">
        <w:rPr>
          <w:rFonts w:ascii="Jost" w:hAnsi="Jost"/>
          <w:b/>
          <w:bCs/>
          <w:color w:val="595959"/>
          <w:sz w:val="24"/>
          <w:szCs w:val="24"/>
        </w:rPr>
        <w:t>Q20</w:t>
      </w:r>
      <w:r w:rsidR="00732B27" w:rsidRPr="00CC5A87">
        <w:rPr>
          <w:rFonts w:ascii="Jost" w:hAnsi="Jost"/>
          <w:b/>
          <w:bCs/>
          <w:color w:val="595959"/>
          <w:sz w:val="24"/>
          <w:szCs w:val="24"/>
        </w:rPr>
        <w:t>- What</w:t>
      </w:r>
      <w:r w:rsidRPr="00CC5A87">
        <w:rPr>
          <w:rFonts w:ascii="Jost" w:hAnsi="Jost"/>
          <w:b/>
          <w:bCs/>
          <w:color w:val="595959"/>
          <w:sz w:val="24"/>
          <w:szCs w:val="24"/>
        </w:rPr>
        <w:t xml:space="preserve"> do you </w:t>
      </w:r>
      <w:r w:rsidR="00732B27" w:rsidRPr="00CC5A87">
        <w:rPr>
          <w:rFonts w:ascii="Jost" w:hAnsi="Jost"/>
          <w:b/>
          <w:bCs/>
          <w:color w:val="595959"/>
          <w:sz w:val="24"/>
          <w:szCs w:val="24"/>
        </w:rPr>
        <w:t>consider important for any new builds?</w:t>
      </w:r>
    </w:p>
    <w:p w14:paraId="2EDAD210" w14:textId="652BB116" w:rsidR="00732B27" w:rsidRPr="00CC5A87" w:rsidRDefault="003519A1" w:rsidP="0063013F">
      <w:pPr>
        <w:rPr>
          <w:rFonts w:ascii="Jost" w:hAnsi="Jost"/>
          <w:color w:val="595959"/>
          <w:sz w:val="24"/>
          <w:szCs w:val="24"/>
        </w:rPr>
      </w:pPr>
      <w:r>
        <w:rPr>
          <w:rFonts w:ascii="Jost" w:hAnsi="Jost"/>
          <w:color w:val="595959"/>
          <w:sz w:val="24"/>
          <w:szCs w:val="24"/>
        </w:rPr>
        <w:t xml:space="preserve">The results indicate that energy efficiency is of critical importance, with this </w:t>
      </w:r>
      <w:r w:rsidR="00DD04AC">
        <w:rPr>
          <w:rFonts w:ascii="Jost" w:hAnsi="Jost"/>
          <w:color w:val="595959"/>
          <w:sz w:val="24"/>
          <w:szCs w:val="24"/>
        </w:rPr>
        <w:t>the most common response. The availability of infrastructure/services and parking are a</w:t>
      </w:r>
      <w:r w:rsidR="007B2E0B">
        <w:rPr>
          <w:rFonts w:ascii="Jost" w:hAnsi="Jost"/>
          <w:color w:val="595959"/>
          <w:sz w:val="24"/>
          <w:szCs w:val="24"/>
        </w:rPr>
        <w:t xml:space="preserve">lso important factors for most. </w:t>
      </w:r>
      <w:r w:rsidR="00637F76">
        <w:rPr>
          <w:rFonts w:ascii="Jost" w:hAnsi="Jost"/>
          <w:color w:val="595959"/>
          <w:sz w:val="24"/>
          <w:szCs w:val="24"/>
        </w:rPr>
        <w:t xml:space="preserve">Note that respondents could select more than one answer, and this is reflected in the percentages. </w:t>
      </w:r>
    </w:p>
    <w:tbl>
      <w:tblPr>
        <w:tblW w:w="9200" w:type="dxa"/>
        <w:tblLook w:val="04A0" w:firstRow="1" w:lastRow="0" w:firstColumn="1" w:lastColumn="0" w:noHBand="0" w:noVBand="1"/>
      </w:tblPr>
      <w:tblGrid>
        <w:gridCol w:w="350"/>
        <w:gridCol w:w="4210"/>
        <w:gridCol w:w="2331"/>
        <w:gridCol w:w="2331"/>
      </w:tblGrid>
      <w:tr w:rsidR="000A2B8C" w:rsidRPr="004C58CD" w14:paraId="140E027C" w14:textId="77777777" w:rsidTr="000A2B8C">
        <w:trPr>
          <w:trHeight w:val="600"/>
        </w:trPr>
        <w:tc>
          <w:tcPr>
            <w:tcW w:w="920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3085B218" w14:textId="77777777" w:rsidR="00E72FDF" w:rsidRPr="004C58CD" w:rsidRDefault="00E72FDF"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What do you consider important for any new builds?</w:t>
            </w:r>
          </w:p>
        </w:tc>
      </w:tr>
      <w:tr w:rsidR="000A2B8C" w:rsidRPr="004C58CD" w14:paraId="6C1543E7" w14:textId="77777777" w:rsidTr="00062C8F">
        <w:trPr>
          <w:trHeight w:val="600"/>
        </w:trPr>
        <w:tc>
          <w:tcPr>
            <w:tcW w:w="4538"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788218A0" w14:textId="77777777" w:rsidR="00E72FDF" w:rsidRPr="004C58CD" w:rsidRDefault="00E72FD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331" w:type="dxa"/>
            <w:tcBorders>
              <w:top w:val="nil"/>
              <w:left w:val="nil"/>
              <w:bottom w:val="single" w:sz="4" w:space="0" w:color="CCCCCC"/>
              <w:right w:val="single" w:sz="4" w:space="0" w:color="CCCCCC"/>
            </w:tcBorders>
            <w:shd w:val="clear" w:color="000000" w:fill="F9F8F0"/>
            <w:vAlign w:val="center"/>
            <w:hideMark/>
          </w:tcPr>
          <w:p w14:paraId="31F79A34" w14:textId="77777777" w:rsidR="00E72FDF" w:rsidRPr="004C58CD" w:rsidRDefault="00E72FD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331" w:type="dxa"/>
            <w:tcBorders>
              <w:top w:val="nil"/>
              <w:left w:val="nil"/>
              <w:bottom w:val="single" w:sz="4" w:space="0" w:color="CCCCCC"/>
              <w:right w:val="single" w:sz="4" w:space="0" w:color="CCCCCC"/>
            </w:tcBorders>
            <w:shd w:val="clear" w:color="000000" w:fill="F9F8F0"/>
            <w:vAlign w:val="center"/>
            <w:hideMark/>
          </w:tcPr>
          <w:p w14:paraId="02E37BE9" w14:textId="77777777" w:rsidR="00E72FDF" w:rsidRPr="004C58CD" w:rsidRDefault="00E72FD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072B2777"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06DADFD9"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15CA33AB"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Energy efficiency</w:t>
            </w:r>
          </w:p>
        </w:tc>
        <w:tc>
          <w:tcPr>
            <w:tcW w:w="2331" w:type="dxa"/>
            <w:tcBorders>
              <w:top w:val="nil"/>
              <w:left w:val="nil"/>
              <w:bottom w:val="single" w:sz="4" w:space="0" w:color="CCCCCC"/>
              <w:right w:val="single" w:sz="4" w:space="0" w:color="CCCCCC"/>
            </w:tcBorders>
            <w:shd w:val="clear" w:color="000000" w:fill="F9F8F0"/>
            <w:noWrap/>
            <w:vAlign w:val="center"/>
            <w:hideMark/>
          </w:tcPr>
          <w:p w14:paraId="092CE491"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73.0%</w:t>
            </w:r>
          </w:p>
        </w:tc>
        <w:tc>
          <w:tcPr>
            <w:tcW w:w="2331" w:type="dxa"/>
            <w:tcBorders>
              <w:top w:val="nil"/>
              <w:left w:val="nil"/>
              <w:bottom w:val="single" w:sz="4" w:space="0" w:color="CCCCCC"/>
              <w:right w:val="single" w:sz="4" w:space="0" w:color="CCCCCC"/>
            </w:tcBorders>
            <w:shd w:val="clear" w:color="000000" w:fill="F9F8F0"/>
            <w:noWrap/>
            <w:vAlign w:val="center"/>
            <w:hideMark/>
          </w:tcPr>
          <w:p w14:paraId="1A49400E"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224</w:t>
            </w:r>
          </w:p>
        </w:tc>
      </w:tr>
      <w:tr w:rsidR="000A2B8C" w:rsidRPr="004C58CD" w14:paraId="3EB829BB"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D95B38F"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131638B0"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Gardens</w:t>
            </w:r>
          </w:p>
        </w:tc>
        <w:tc>
          <w:tcPr>
            <w:tcW w:w="2331" w:type="dxa"/>
            <w:tcBorders>
              <w:top w:val="nil"/>
              <w:left w:val="nil"/>
              <w:bottom w:val="single" w:sz="4" w:space="0" w:color="CCCCCC"/>
              <w:right w:val="single" w:sz="4" w:space="0" w:color="CCCCCC"/>
            </w:tcBorders>
            <w:shd w:val="clear" w:color="000000" w:fill="F9F8F0"/>
            <w:noWrap/>
            <w:vAlign w:val="center"/>
            <w:hideMark/>
          </w:tcPr>
          <w:p w14:paraId="56897334"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52.4%</w:t>
            </w:r>
          </w:p>
        </w:tc>
        <w:tc>
          <w:tcPr>
            <w:tcW w:w="2331" w:type="dxa"/>
            <w:tcBorders>
              <w:top w:val="nil"/>
              <w:left w:val="nil"/>
              <w:bottom w:val="single" w:sz="4" w:space="0" w:color="CCCCCC"/>
              <w:right w:val="single" w:sz="4" w:space="0" w:color="CCCCCC"/>
            </w:tcBorders>
            <w:shd w:val="clear" w:color="000000" w:fill="F9F8F0"/>
            <w:noWrap/>
            <w:vAlign w:val="center"/>
            <w:hideMark/>
          </w:tcPr>
          <w:p w14:paraId="721585BA"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161</w:t>
            </w:r>
          </w:p>
        </w:tc>
      </w:tr>
      <w:tr w:rsidR="000A2B8C" w:rsidRPr="004C58CD" w14:paraId="0F5ACA7A"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A25B9D5"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5457047B"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Parking</w:t>
            </w:r>
          </w:p>
        </w:tc>
        <w:tc>
          <w:tcPr>
            <w:tcW w:w="2331" w:type="dxa"/>
            <w:tcBorders>
              <w:top w:val="nil"/>
              <w:left w:val="nil"/>
              <w:bottom w:val="single" w:sz="4" w:space="0" w:color="CCCCCC"/>
              <w:right w:val="single" w:sz="4" w:space="0" w:color="CCCCCC"/>
            </w:tcBorders>
            <w:shd w:val="clear" w:color="000000" w:fill="F9F8F0"/>
            <w:noWrap/>
            <w:vAlign w:val="center"/>
            <w:hideMark/>
          </w:tcPr>
          <w:p w14:paraId="2953D64D"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68.4%</w:t>
            </w:r>
          </w:p>
        </w:tc>
        <w:tc>
          <w:tcPr>
            <w:tcW w:w="2331" w:type="dxa"/>
            <w:tcBorders>
              <w:top w:val="nil"/>
              <w:left w:val="nil"/>
              <w:bottom w:val="single" w:sz="4" w:space="0" w:color="CCCCCC"/>
              <w:right w:val="single" w:sz="4" w:space="0" w:color="CCCCCC"/>
            </w:tcBorders>
            <w:shd w:val="clear" w:color="000000" w:fill="F9F8F0"/>
            <w:noWrap/>
            <w:vAlign w:val="center"/>
            <w:hideMark/>
          </w:tcPr>
          <w:p w14:paraId="105105DE"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210</w:t>
            </w:r>
          </w:p>
        </w:tc>
      </w:tr>
      <w:tr w:rsidR="000A2B8C" w:rsidRPr="004C58CD" w14:paraId="2B0C5BF2"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9165FF8"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5A6C8908"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Design and layout</w:t>
            </w:r>
          </w:p>
        </w:tc>
        <w:tc>
          <w:tcPr>
            <w:tcW w:w="2331" w:type="dxa"/>
            <w:tcBorders>
              <w:top w:val="nil"/>
              <w:left w:val="nil"/>
              <w:bottom w:val="single" w:sz="4" w:space="0" w:color="CCCCCC"/>
              <w:right w:val="single" w:sz="4" w:space="0" w:color="CCCCCC"/>
            </w:tcBorders>
            <w:shd w:val="clear" w:color="000000" w:fill="F9F8F0"/>
            <w:noWrap/>
            <w:vAlign w:val="center"/>
            <w:hideMark/>
          </w:tcPr>
          <w:p w14:paraId="10D1CCE1"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32.2%</w:t>
            </w:r>
          </w:p>
        </w:tc>
        <w:tc>
          <w:tcPr>
            <w:tcW w:w="2331" w:type="dxa"/>
            <w:tcBorders>
              <w:top w:val="nil"/>
              <w:left w:val="nil"/>
              <w:bottom w:val="single" w:sz="4" w:space="0" w:color="CCCCCC"/>
              <w:right w:val="single" w:sz="4" w:space="0" w:color="CCCCCC"/>
            </w:tcBorders>
            <w:shd w:val="clear" w:color="000000" w:fill="F9F8F0"/>
            <w:noWrap/>
            <w:vAlign w:val="center"/>
            <w:hideMark/>
          </w:tcPr>
          <w:p w14:paraId="5BAD8677"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99</w:t>
            </w:r>
          </w:p>
        </w:tc>
      </w:tr>
      <w:tr w:rsidR="000A2B8C" w:rsidRPr="004C58CD" w14:paraId="62656B12"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4302F27"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178DB5A6"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Public transport</w:t>
            </w:r>
          </w:p>
        </w:tc>
        <w:tc>
          <w:tcPr>
            <w:tcW w:w="2331" w:type="dxa"/>
            <w:tcBorders>
              <w:top w:val="nil"/>
              <w:left w:val="nil"/>
              <w:bottom w:val="single" w:sz="4" w:space="0" w:color="CCCCCC"/>
              <w:right w:val="single" w:sz="4" w:space="0" w:color="CCCCCC"/>
            </w:tcBorders>
            <w:shd w:val="clear" w:color="000000" w:fill="F9F8F0"/>
            <w:noWrap/>
            <w:vAlign w:val="center"/>
            <w:hideMark/>
          </w:tcPr>
          <w:p w14:paraId="327E69E9"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43.6%</w:t>
            </w:r>
          </w:p>
        </w:tc>
        <w:tc>
          <w:tcPr>
            <w:tcW w:w="2331" w:type="dxa"/>
            <w:tcBorders>
              <w:top w:val="nil"/>
              <w:left w:val="nil"/>
              <w:bottom w:val="single" w:sz="4" w:space="0" w:color="CCCCCC"/>
              <w:right w:val="single" w:sz="4" w:space="0" w:color="CCCCCC"/>
            </w:tcBorders>
            <w:shd w:val="clear" w:color="000000" w:fill="F9F8F0"/>
            <w:noWrap/>
            <w:vAlign w:val="center"/>
            <w:hideMark/>
          </w:tcPr>
          <w:p w14:paraId="36B1E9DC"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134</w:t>
            </w:r>
          </w:p>
        </w:tc>
      </w:tr>
      <w:tr w:rsidR="000A2B8C" w:rsidRPr="004C58CD" w14:paraId="15BB5621" w14:textId="77777777" w:rsidTr="00062C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7C97CAF"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210" w:type="dxa"/>
            <w:tcBorders>
              <w:top w:val="single" w:sz="4" w:space="0" w:color="CCCCCC"/>
              <w:left w:val="nil"/>
              <w:bottom w:val="single" w:sz="4" w:space="0" w:color="CCCCCC"/>
              <w:right w:val="single" w:sz="4" w:space="0" w:color="CCCCCC"/>
            </w:tcBorders>
            <w:shd w:val="clear" w:color="000000" w:fill="FFFFFF"/>
            <w:noWrap/>
            <w:vAlign w:val="center"/>
            <w:hideMark/>
          </w:tcPr>
          <w:p w14:paraId="37C13C09"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Infrastructure/Services</w:t>
            </w:r>
          </w:p>
        </w:tc>
        <w:tc>
          <w:tcPr>
            <w:tcW w:w="2331" w:type="dxa"/>
            <w:tcBorders>
              <w:top w:val="nil"/>
              <w:left w:val="nil"/>
              <w:bottom w:val="single" w:sz="4" w:space="0" w:color="CCCCCC"/>
              <w:right w:val="single" w:sz="4" w:space="0" w:color="CCCCCC"/>
            </w:tcBorders>
            <w:shd w:val="clear" w:color="000000" w:fill="F9F8F0"/>
            <w:noWrap/>
            <w:vAlign w:val="center"/>
            <w:hideMark/>
          </w:tcPr>
          <w:p w14:paraId="0B2905C8"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69.4%</w:t>
            </w:r>
          </w:p>
        </w:tc>
        <w:tc>
          <w:tcPr>
            <w:tcW w:w="2331" w:type="dxa"/>
            <w:tcBorders>
              <w:top w:val="nil"/>
              <w:left w:val="nil"/>
              <w:bottom w:val="single" w:sz="4" w:space="0" w:color="CCCCCC"/>
              <w:right w:val="single" w:sz="4" w:space="0" w:color="CCCCCC"/>
            </w:tcBorders>
            <w:shd w:val="clear" w:color="000000" w:fill="F9F8F0"/>
            <w:noWrap/>
            <w:vAlign w:val="center"/>
            <w:hideMark/>
          </w:tcPr>
          <w:p w14:paraId="3FCF7B56" w14:textId="77777777" w:rsidR="00E72FDF" w:rsidRPr="004C58CD" w:rsidRDefault="00E72FD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213</w:t>
            </w:r>
          </w:p>
        </w:tc>
      </w:tr>
      <w:tr w:rsidR="000A2B8C" w:rsidRPr="004C58CD" w14:paraId="7A3DF499" w14:textId="77777777" w:rsidTr="00062C8F">
        <w:trPr>
          <w:trHeight w:val="360"/>
        </w:trPr>
        <w:tc>
          <w:tcPr>
            <w:tcW w:w="6869" w:type="dxa"/>
            <w:gridSpan w:val="3"/>
            <w:tcBorders>
              <w:top w:val="nil"/>
              <w:left w:val="nil"/>
              <w:bottom w:val="nil"/>
              <w:right w:val="nil"/>
            </w:tcBorders>
            <w:shd w:val="clear" w:color="000000" w:fill="DDDDDD"/>
            <w:noWrap/>
            <w:vAlign w:val="center"/>
            <w:hideMark/>
          </w:tcPr>
          <w:p w14:paraId="4EE3F931" w14:textId="77777777" w:rsidR="00E72FDF" w:rsidRPr="004C58CD" w:rsidRDefault="00E72FD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331" w:type="dxa"/>
            <w:tcBorders>
              <w:top w:val="nil"/>
              <w:left w:val="nil"/>
              <w:bottom w:val="nil"/>
              <w:right w:val="nil"/>
            </w:tcBorders>
            <w:shd w:val="clear" w:color="000000" w:fill="DDDDDD"/>
            <w:noWrap/>
            <w:vAlign w:val="center"/>
            <w:hideMark/>
          </w:tcPr>
          <w:p w14:paraId="1ADBB867" w14:textId="77777777" w:rsidR="00E72FDF" w:rsidRPr="004C58CD" w:rsidRDefault="00E72FD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307</w:t>
            </w:r>
          </w:p>
        </w:tc>
      </w:tr>
      <w:tr w:rsidR="000A2B8C" w:rsidRPr="004C58CD" w14:paraId="172078C9" w14:textId="77777777" w:rsidTr="00062C8F">
        <w:trPr>
          <w:trHeight w:val="360"/>
        </w:trPr>
        <w:tc>
          <w:tcPr>
            <w:tcW w:w="6869" w:type="dxa"/>
            <w:gridSpan w:val="3"/>
            <w:tcBorders>
              <w:top w:val="nil"/>
              <w:left w:val="nil"/>
              <w:bottom w:val="nil"/>
              <w:right w:val="nil"/>
            </w:tcBorders>
            <w:shd w:val="clear" w:color="000000" w:fill="DDDDDD"/>
            <w:noWrap/>
            <w:vAlign w:val="center"/>
            <w:hideMark/>
          </w:tcPr>
          <w:p w14:paraId="35DD7FBA" w14:textId="77777777" w:rsidR="00E72FDF" w:rsidRPr="004C58CD" w:rsidRDefault="00E72FD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lastRenderedPageBreak/>
              <w:t>skipped</w:t>
            </w:r>
          </w:p>
        </w:tc>
        <w:tc>
          <w:tcPr>
            <w:tcW w:w="2331" w:type="dxa"/>
            <w:tcBorders>
              <w:top w:val="nil"/>
              <w:left w:val="nil"/>
              <w:bottom w:val="nil"/>
              <w:right w:val="nil"/>
            </w:tcBorders>
            <w:shd w:val="clear" w:color="000000" w:fill="DDDDDD"/>
            <w:noWrap/>
            <w:vAlign w:val="center"/>
            <w:hideMark/>
          </w:tcPr>
          <w:p w14:paraId="0D79DD03" w14:textId="77777777" w:rsidR="00E72FDF" w:rsidRPr="004C58CD" w:rsidRDefault="00E72FD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40</w:t>
            </w:r>
          </w:p>
        </w:tc>
      </w:tr>
    </w:tbl>
    <w:p w14:paraId="6B8CFC77" w14:textId="273BAEAD" w:rsidR="00E72FDF" w:rsidRPr="004C58CD" w:rsidRDefault="00E72FDF" w:rsidP="0063013F">
      <w:pPr>
        <w:rPr>
          <w:rFonts w:ascii="Jost" w:hAnsi="Jost"/>
          <w:sz w:val="24"/>
          <w:szCs w:val="24"/>
        </w:rPr>
      </w:pPr>
    </w:p>
    <w:p w14:paraId="77070B09" w14:textId="05F5D266" w:rsidR="00062C8F" w:rsidRPr="007B2E0B" w:rsidRDefault="00062C8F" w:rsidP="0063013F">
      <w:pPr>
        <w:rPr>
          <w:rFonts w:ascii="Jost" w:hAnsi="Jost"/>
          <w:b/>
          <w:bCs/>
          <w:sz w:val="28"/>
          <w:szCs w:val="28"/>
        </w:rPr>
      </w:pPr>
      <w:r w:rsidRPr="007B2E0B">
        <w:rPr>
          <w:rFonts w:ascii="Jost" w:hAnsi="Jost"/>
          <w:b/>
          <w:bCs/>
          <w:color w:val="595959"/>
          <w:sz w:val="24"/>
          <w:szCs w:val="24"/>
        </w:rPr>
        <w:t>Q21- What size of housing development would be appropriate for the area?</w:t>
      </w:r>
    </w:p>
    <w:p w14:paraId="71753B75" w14:textId="1F50F6AD" w:rsidR="00062C8F" w:rsidRPr="007B2E0B" w:rsidRDefault="00CE5D98" w:rsidP="0063013F">
      <w:pPr>
        <w:rPr>
          <w:rFonts w:ascii="Jost" w:hAnsi="Jost"/>
          <w:color w:val="595959"/>
          <w:sz w:val="24"/>
          <w:szCs w:val="24"/>
        </w:rPr>
      </w:pPr>
      <w:r>
        <w:rPr>
          <w:rFonts w:ascii="Jost" w:hAnsi="Jost"/>
          <w:color w:val="595959"/>
          <w:sz w:val="24"/>
          <w:szCs w:val="24"/>
        </w:rPr>
        <w:t xml:space="preserve">Almost 40% of respondents feel there should be no further housing development in the area. </w:t>
      </w:r>
      <w:r w:rsidR="00FC5DE3">
        <w:rPr>
          <w:rFonts w:ascii="Jost" w:hAnsi="Jost"/>
          <w:color w:val="595959"/>
          <w:sz w:val="24"/>
          <w:szCs w:val="24"/>
        </w:rPr>
        <w:t>Overall,</w:t>
      </w:r>
      <w:r>
        <w:rPr>
          <w:rFonts w:ascii="Jost" w:hAnsi="Jost"/>
          <w:color w:val="595959"/>
          <w:sz w:val="24"/>
          <w:szCs w:val="24"/>
        </w:rPr>
        <w:t xml:space="preserve"> </w:t>
      </w:r>
      <w:r w:rsidR="005516F6">
        <w:rPr>
          <w:rFonts w:ascii="Jost" w:hAnsi="Jost"/>
          <w:color w:val="595959"/>
          <w:sz w:val="24"/>
          <w:szCs w:val="24"/>
        </w:rPr>
        <w:t xml:space="preserve">a fifth of respondents </w:t>
      </w:r>
      <w:r w:rsidR="00FC5DE3">
        <w:rPr>
          <w:rFonts w:ascii="Jost" w:hAnsi="Jost"/>
          <w:color w:val="595959"/>
          <w:sz w:val="24"/>
          <w:szCs w:val="24"/>
        </w:rPr>
        <w:t>to the survey felt there should be an additional 10-25 homes</w:t>
      </w:r>
      <w:r w:rsidR="00D93E2E">
        <w:rPr>
          <w:rFonts w:ascii="Jost" w:hAnsi="Jost"/>
          <w:color w:val="595959"/>
          <w:sz w:val="24"/>
          <w:szCs w:val="24"/>
        </w:rPr>
        <w:t>. Note that people could select more than one response to this question, so the percentages reflect that.</w:t>
      </w:r>
    </w:p>
    <w:tbl>
      <w:tblPr>
        <w:tblW w:w="9231" w:type="dxa"/>
        <w:tblLook w:val="04A0" w:firstRow="1" w:lastRow="0" w:firstColumn="1" w:lastColumn="0" w:noHBand="0" w:noVBand="1"/>
      </w:tblPr>
      <w:tblGrid>
        <w:gridCol w:w="350"/>
        <w:gridCol w:w="4735"/>
        <w:gridCol w:w="2084"/>
        <w:gridCol w:w="2084"/>
      </w:tblGrid>
      <w:tr w:rsidR="000A2B8C" w:rsidRPr="004C58CD" w14:paraId="378123DE" w14:textId="77777777" w:rsidTr="000A2B8C">
        <w:trPr>
          <w:trHeight w:val="600"/>
        </w:trPr>
        <w:tc>
          <w:tcPr>
            <w:tcW w:w="923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75B4E34E"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What size of housing development would be appropriate for the area?</w:t>
            </w:r>
          </w:p>
        </w:tc>
      </w:tr>
      <w:tr w:rsidR="000A2B8C" w:rsidRPr="004C58CD" w14:paraId="4FC3436D" w14:textId="77777777" w:rsidTr="000D408F">
        <w:trPr>
          <w:trHeight w:val="600"/>
        </w:trPr>
        <w:tc>
          <w:tcPr>
            <w:tcW w:w="5063"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7049D14A"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084" w:type="dxa"/>
            <w:tcBorders>
              <w:top w:val="nil"/>
              <w:left w:val="nil"/>
              <w:bottom w:val="single" w:sz="4" w:space="0" w:color="CCCCCC"/>
              <w:right w:val="single" w:sz="4" w:space="0" w:color="CCCCCC"/>
            </w:tcBorders>
            <w:shd w:val="clear" w:color="000000" w:fill="F9F8F0"/>
            <w:vAlign w:val="center"/>
            <w:hideMark/>
          </w:tcPr>
          <w:p w14:paraId="5AEEF553"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084" w:type="dxa"/>
            <w:tcBorders>
              <w:top w:val="nil"/>
              <w:left w:val="nil"/>
              <w:bottom w:val="single" w:sz="4" w:space="0" w:color="CCCCCC"/>
              <w:right w:val="single" w:sz="4" w:space="0" w:color="CCCCCC"/>
            </w:tcBorders>
            <w:shd w:val="clear" w:color="000000" w:fill="F9F8F0"/>
            <w:vAlign w:val="center"/>
            <w:hideMark/>
          </w:tcPr>
          <w:p w14:paraId="1C464B4B"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5E7BBAB"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0FE9BDF"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12AE6360"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Less than 10 homes</w:t>
            </w:r>
          </w:p>
        </w:tc>
        <w:tc>
          <w:tcPr>
            <w:tcW w:w="2084" w:type="dxa"/>
            <w:tcBorders>
              <w:top w:val="nil"/>
              <w:left w:val="nil"/>
              <w:bottom w:val="single" w:sz="4" w:space="0" w:color="CCCCCC"/>
              <w:right w:val="single" w:sz="4" w:space="0" w:color="CCCCCC"/>
            </w:tcBorders>
            <w:shd w:val="clear" w:color="000000" w:fill="F9F8F0"/>
            <w:noWrap/>
            <w:vAlign w:val="center"/>
            <w:hideMark/>
          </w:tcPr>
          <w:p w14:paraId="4727178A"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16.6%</w:t>
            </w:r>
          </w:p>
        </w:tc>
        <w:tc>
          <w:tcPr>
            <w:tcW w:w="2084" w:type="dxa"/>
            <w:tcBorders>
              <w:top w:val="nil"/>
              <w:left w:val="nil"/>
              <w:bottom w:val="single" w:sz="4" w:space="0" w:color="CCCCCC"/>
              <w:right w:val="single" w:sz="4" w:space="0" w:color="CCCCCC"/>
            </w:tcBorders>
            <w:shd w:val="clear" w:color="000000" w:fill="F9F8F0"/>
            <w:noWrap/>
            <w:vAlign w:val="center"/>
            <w:hideMark/>
          </w:tcPr>
          <w:p w14:paraId="41BEF5C7"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54</w:t>
            </w:r>
          </w:p>
        </w:tc>
      </w:tr>
      <w:tr w:rsidR="000A2B8C" w:rsidRPr="004C58CD" w14:paraId="3496E955"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61769EF"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3B47D55C"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 – 25 homes</w:t>
            </w:r>
          </w:p>
        </w:tc>
        <w:tc>
          <w:tcPr>
            <w:tcW w:w="2084" w:type="dxa"/>
            <w:tcBorders>
              <w:top w:val="nil"/>
              <w:left w:val="nil"/>
              <w:bottom w:val="single" w:sz="4" w:space="0" w:color="CCCCCC"/>
              <w:right w:val="single" w:sz="4" w:space="0" w:color="CCCCCC"/>
            </w:tcBorders>
            <w:shd w:val="clear" w:color="000000" w:fill="F9F8F0"/>
            <w:noWrap/>
            <w:vAlign w:val="center"/>
            <w:hideMark/>
          </w:tcPr>
          <w:p w14:paraId="4DD0F49A"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21.2%</w:t>
            </w:r>
          </w:p>
        </w:tc>
        <w:tc>
          <w:tcPr>
            <w:tcW w:w="2084" w:type="dxa"/>
            <w:tcBorders>
              <w:top w:val="nil"/>
              <w:left w:val="nil"/>
              <w:bottom w:val="single" w:sz="4" w:space="0" w:color="CCCCCC"/>
              <w:right w:val="single" w:sz="4" w:space="0" w:color="CCCCCC"/>
            </w:tcBorders>
            <w:shd w:val="clear" w:color="000000" w:fill="F9F8F0"/>
            <w:noWrap/>
            <w:vAlign w:val="center"/>
            <w:hideMark/>
          </w:tcPr>
          <w:p w14:paraId="64448B0A"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69</w:t>
            </w:r>
          </w:p>
        </w:tc>
      </w:tr>
      <w:tr w:rsidR="000A2B8C" w:rsidRPr="004C58CD" w14:paraId="511A06F9"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C822E88"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493FEA47"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 – 100 homes</w:t>
            </w:r>
          </w:p>
        </w:tc>
        <w:tc>
          <w:tcPr>
            <w:tcW w:w="2084" w:type="dxa"/>
            <w:tcBorders>
              <w:top w:val="nil"/>
              <w:left w:val="nil"/>
              <w:bottom w:val="single" w:sz="4" w:space="0" w:color="CCCCCC"/>
              <w:right w:val="single" w:sz="4" w:space="0" w:color="CCCCCC"/>
            </w:tcBorders>
            <w:shd w:val="clear" w:color="000000" w:fill="F9F8F0"/>
            <w:noWrap/>
            <w:vAlign w:val="center"/>
            <w:hideMark/>
          </w:tcPr>
          <w:p w14:paraId="340B7B96"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14.8%</w:t>
            </w:r>
          </w:p>
        </w:tc>
        <w:tc>
          <w:tcPr>
            <w:tcW w:w="2084" w:type="dxa"/>
            <w:tcBorders>
              <w:top w:val="nil"/>
              <w:left w:val="nil"/>
              <w:bottom w:val="single" w:sz="4" w:space="0" w:color="CCCCCC"/>
              <w:right w:val="single" w:sz="4" w:space="0" w:color="CCCCCC"/>
            </w:tcBorders>
            <w:shd w:val="clear" w:color="000000" w:fill="F9F8F0"/>
            <w:noWrap/>
            <w:vAlign w:val="center"/>
            <w:hideMark/>
          </w:tcPr>
          <w:p w14:paraId="37910282"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48</w:t>
            </w:r>
          </w:p>
        </w:tc>
      </w:tr>
      <w:tr w:rsidR="000A2B8C" w:rsidRPr="004C58CD" w14:paraId="073C93BE"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E8A5ED0"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4D644208"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More than 100 homes</w:t>
            </w:r>
          </w:p>
        </w:tc>
        <w:tc>
          <w:tcPr>
            <w:tcW w:w="2084" w:type="dxa"/>
            <w:tcBorders>
              <w:top w:val="nil"/>
              <w:left w:val="nil"/>
              <w:bottom w:val="single" w:sz="4" w:space="0" w:color="CCCCCC"/>
              <w:right w:val="single" w:sz="4" w:space="0" w:color="CCCCCC"/>
            </w:tcBorders>
            <w:shd w:val="clear" w:color="000000" w:fill="F9F8F0"/>
            <w:noWrap/>
            <w:vAlign w:val="center"/>
            <w:hideMark/>
          </w:tcPr>
          <w:p w14:paraId="1A45F91C"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w:t>
            </w:r>
          </w:p>
        </w:tc>
        <w:tc>
          <w:tcPr>
            <w:tcW w:w="2084" w:type="dxa"/>
            <w:tcBorders>
              <w:top w:val="nil"/>
              <w:left w:val="nil"/>
              <w:bottom w:val="single" w:sz="4" w:space="0" w:color="CCCCCC"/>
              <w:right w:val="single" w:sz="4" w:space="0" w:color="CCCCCC"/>
            </w:tcBorders>
            <w:shd w:val="clear" w:color="000000" w:fill="F9F8F0"/>
            <w:noWrap/>
            <w:vAlign w:val="center"/>
            <w:hideMark/>
          </w:tcPr>
          <w:p w14:paraId="09727699"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r>
      <w:tr w:rsidR="000A2B8C" w:rsidRPr="004C58CD" w14:paraId="371EBC12"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9FC906E"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293D8C7A"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Infilling or individual homes</w:t>
            </w:r>
          </w:p>
        </w:tc>
        <w:tc>
          <w:tcPr>
            <w:tcW w:w="2084" w:type="dxa"/>
            <w:tcBorders>
              <w:top w:val="nil"/>
              <w:left w:val="nil"/>
              <w:bottom w:val="single" w:sz="4" w:space="0" w:color="CCCCCC"/>
              <w:right w:val="single" w:sz="4" w:space="0" w:color="CCCCCC"/>
            </w:tcBorders>
            <w:shd w:val="clear" w:color="000000" w:fill="F9F8F0"/>
            <w:noWrap/>
            <w:vAlign w:val="center"/>
            <w:hideMark/>
          </w:tcPr>
          <w:p w14:paraId="3942E6DB"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15.7%</w:t>
            </w:r>
          </w:p>
        </w:tc>
        <w:tc>
          <w:tcPr>
            <w:tcW w:w="2084" w:type="dxa"/>
            <w:tcBorders>
              <w:top w:val="nil"/>
              <w:left w:val="nil"/>
              <w:bottom w:val="single" w:sz="4" w:space="0" w:color="CCCCCC"/>
              <w:right w:val="single" w:sz="4" w:space="0" w:color="CCCCCC"/>
            </w:tcBorders>
            <w:shd w:val="clear" w:color="000000" w:fill="F9F8F0"/>
            <w:noWrap/>
            <w:vAlign w:val="center"/>
            <w:hideMark/>
          </w:tcPr>
          <w:p w14:paraId="569F44C9"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51</w:t>
            </w:r>
          </w:p>
        </w:tc>
      </w:tr>
      <w:tr w:rsidR="000A2B8C" w:rsidRPr="004C58CD" w14:paraId="2E557A8E"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121CB57"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7882A969"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Brownfield site development</w:t>
            </w:r>
          </w:p>
        </w:tc>
        <w:tc>
          <w:tcPr>
            <w:tcW w:w="2084" w:type="dxa"/>
            <w:tcBorders>
              <w:top w:val="nil"/>
              <w:left w:val="nil"/>
              <w:bottom w:val="single" w:sz="4" w:space="0" w:color="CCCCCC"/>
              <w:right w:val="single" w:sz="4" w:space="0" w:color="CCCCCC"/>
            </w:tcBorders>
            <w:shd w:val="clear" w:color="000000" w:fill="F9F8F0"/>
            <w:noWrap/>
            <w:vAlign w:val="center"/>
            <w:hideMark/>
          </w:tcPr>
          <w:p w14:paraId="47AA150F"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15.1%</w:t>
            </w:r>
          </w:p>
        </w:tc>
        <w:tc>
          <w:tcPr>
            <w:tcW w:w="2084" w:type="dxa"/>
            <w:tcBorders>
              <w:top w:val="nil"/>
              <w:left w:val="nil"/>
              <w:bottom w:val="single" w:sz="4" w:space="0" w:color="CCCCCC"/>
              <w:right w:val="single" w:sz="4" w:space="0" w:color="CCCCCC"/>
            </w:tcBorders>
            <w:shd w:val="clear" w:color="000000" w:fill="F9F8F0"/>
            <w:noWrap/>
            <w:vAlign w:val="center"/>
            <w:hideMark/>
          </w:tcPr>
          <w:p w14:paraId="62F6BA49"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49</w:t>
            </w:r>
          </w:p>
        </w:tc>
      </w:tr>
      <w:tr w:rsidR="000A2B8C" w:rsidRPr="004C58CD" w14:paraId="0DB9597A" w14:textId="77777777" w:rsidTr="000D408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04B72FA"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4735" w:type="dxa"/>
            <w:tcBorders>
              <w:top w:val="single" w:sz="4" w:space="0" w:color="CCCCCC"/>
              <w:left w:val="nil"/>
              <w:bottom w:val="single" w:sz="4" w:space="0" w:color="CCCCCC"/>
              <w:right w:val="single" w:sz="4" w:space="0" w:color="CCCCCC"/>
            </w:tcBorders>
            <w:shd w:val="clear" w:color="000000" w:fill="FFFFFF"/>
            <w:noWrap/>
            <w:vAlign w:val="center"/>
            <w:hideMark/>
          </w:tcPr>
          <w:p w14:paraId="0986AF0D"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None</w:t>
            </w:r>
          </w:p>
        </w:tc>
        <w:tc>
          <w:tcPr>
            <w:tcW w:w="2084" w:type="dxa"/>
            <w:tcBorders>
              <w:top w:val="nil"/>
              <w:left w:val="nil"/>
              <w:bottom w:val="single" w:sz="4" w:space="0" w:color="CCCCCC"/>
              <w:right w:val="single" w:sz="4" w:space="0" w:color="CCCCCC"/>
            </w:tcBorders>
            <w:shd w:val="clear" w:color="000000" w:fill="F9F8F0"/>
            <w:noWrap/>
            <w:vAlign w:val="center"/>
            <w:hideMark/>
          </w:tcPr>
          <w:p w14:paraId="0EF62B1D"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39.1%</w:t>
            </w:r>
          </w:p>
        </w:tc>
        <w:tc>
          <w:tcPr>
            <w:tcW w:w="2084" w:type="dxa"/>
            <w:tcBorders>
              <w:top w:val="nil"/>
              <w:left w:val="nil"/>
              <w:bottom w:val="single" w:sz="4" w:space="0" w:color="CCCCCC"/>
              <w:right w:val="single" w:sz="4" w:space="0" w:color="CCCCCC"/>
            </w:tcBorders>
            <w:shd w:val="clear" w:color="000000" w:fill="F9F8F0"/>
            <w:noWrap/>
            <w:vAlign w:val="center"/>
            <w:hideMark/>
          </w:tcPr>
          <w:p w14:paraId="14E0C384" w14:textId="77777777" w:rsidR="00062C8F" w:rsidRPr="004C58CD" w:rsidRDefault="00062C8F"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127</w:t>
            </w:r>
          </w:p>
        </w:tc>
      </w:tr>
      <w:tr w:rsidR="000A2B8C" w:rsidRPr="004C58CD" w14:paraId="31E13ACF" w14:textId="77777777" w:rsidTr="000D408F">
        <w:trPr>
          <w:trHeight w:val="360"/>
        </w:trPr>
        <w:tc>
          <w:tcPr>
            <w:tcW w:w="7147" w:type="dxa"/>
            <w:gridSpan w:val="3"/>
            <w:tcBorders>
              <w:top w:val="nil"/>
              <w:left w:val="nil"/>
              <w:bottom w:val="nil"/>
              <w:right w:val="nil"/>
            </w:tcBorders>
            <w:shd w:val="clear" w:color="000000" w:fill="DDDDDD"/>
            <w:noWrap/>
            <w:vAlign w:val="center"/>
            <w:hideMark/>
          </w:tcPr>
          <w:p w14:paraId="1AAA4B7B" w14:textId="77777777" w:rsidR="00062C8F" w:rsidRPr="004C58CD" w:rsidRDefault="00062C8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084" w:type="dxa"/>
            <w:tcBorders>
              <w:top w:val="nil"/>
              <w:left w:val="nil"/>
              <w:bottom w:val="nil"/>
              <w:right w:val="nil"/>
            </w:tcBorders>
            <w:shd w:val="clear" w:color="000000" w:fill="DDDDDD"/>
            <w:noWrap/>
            <w:vAlign w:val="center"/>
            <w:hideMark/>
          </w:tcPr>
          <w:p w14:paraId="121E5CF7"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325</w:t>
            </w:r>
          </w:p>
        </w:tc>
      </w:tr>
      <w:tr w:rsidR="000A2B8C" w:rsidRPr="004C58CD" w14:paraId="42AA0382" w14:textId="77777777" w:rsidTr="000D408F">
        <w:trPr>
          <w:trHeight w:val="360"/>
        </w:trPr>
        <w:tc>
          <w:tcPr>
            <w:tcW w:w="7147" w:type="dxa"/>
            <w:gridSpan w:val="3"/>
            <w:tcBorders>
              <w:top w:val="nil"/>
              <w:left w:val="nil"/>
              <w:bottom w:val="nil"/>
              <w:right w:val="nil"/>
            </w:tcBorders>
            <w:shd w:val="clear" w:color="000000" w:fill="DDDDDD"/>
            <w:noWrap/>
            <w:vAlign w:val="center"/>
            <w:hideMark/>
          </w:tcPr>
          <w:p w14:paraId="2899F131" w14:textId="77777777" w:rsidR="00062C8F" w:rsidRPr="004C58CD" w:rsidRDefault="00062C8F"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084" w:type="dxa"/>
            <w:tcBorders>
              <w:top w:val="nil"/>
              <w:left w:val="nil"/>
              <w:bottom w:val="nil"/>
              <w:right w:val="nil"/>
            </w:tcBorders>
            <w:shd w:val="clear" w:color="000000" w:fill="DDDDDD"/>
            <w:noWrap/>
            <w:vAlign w:val="center"/>
            <w:hideMark/>
          </w:tcPr>
          <w:p w14:paraId="34C69E0C" w14:textId="77777777" w:rsidR="00062C8F" w:rsidRPr="004C58CD" w:rsidRDefault="00062C8F"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22</w:t>
            </w:r>
          </w:p>
        </w:tc>
      </w:tr>
    </w:tbl>
    <w:p w14:paraId="2379F2F8" w14:textId="00141CC0" w:rsidR="00062C8F" w:rsidRPr="004C58CD" w:rsidRDefault="00062C8F" w:rsidP="0063013F">
      <w:pPr>
        <w:rPr>
          <w:rFonts w:ascii="Jost" w:hAnsi="Jost"/>
          <w:sz w:val="24"/>
          <w:szCs w:val="24"/>
        </w:rPr>
      </w:pPr>
    </w:p>
    <w:p w14:paraId="1D0CC19E" w14:textId="77777777" w:rsidR="008E1C8B" w:rsidRDefault="008E1C8B">
      <w:pPr>
        <w:rPr>
          <w:rFonts w:ascii="Jost" w:hAnsi="Jost"/>
          <w:b/>
          <w:bCs/>
          <w:color w:val="595959"/>
        </w:rPr>
      </w:pPr>
      <w:r>
        <w:rPr>
          <w:rFonts w:ascii="Jost" w:hAnsi="Jost"/>
          <w:b/>
          <w:bCs/>
          <w:color w:val="595959"/>
        </w:rPr>
        <w:br w:type="page"/>
      </w:r>
    </w:p>
    <w:p w14:paraId="29A71213" w14:textId="30B7FA5E" w:rsidR="000D408F" w:rsidRPr="008E1C8B" w:rsidRDefault="000D408F" w:rsidP="0063013F">
      <w:pPr>
        <w:rPr>
          <w:rFonts w:ascii="Jost" w:hAnsi="Jost"/>
          <w:b/>
          <w:bCs/>
          <w:color w:val="595959"/>
          <w:sz w:val="24"/>
          <w:szCs w:val="24"/>
        </w:rPr>
      </w:pPr>
      <w:r w:rsidRPr="008E1C8B">
        <w:rPr>
          <w:rFonts w:ascii="Jost" w:hAnsi="Jost"/>
          <w:b/>
          <w:bCs/>
          <w:color w:val="595959"/>
          <w:sz w:val="24"/>
          <w:szCs w:val="24"/>
        </w:rPr>
        <w:lastRenderedPageBreak/>
        <w:t xml:space="preserve">Q22- </w:t>
      </w:r>
      <w:r w:rsidR="00874ACD" w:rsidRPr="008E1C8B">
        <w:rPr>
          <w:rFonts w:ascii="Jost" w:hAnsi="Jost"/>
          <w:b/>
          <w:bCs/>
          <w:color w:val="595959"/>
          <w:sz w:val="24"/>
          <w:szCs w:val="24"/>
        </w:rPr>
        <w:t>Should all new developments have sustainable energy provision?</w:t>
      </w:r>
    </w:p>
    <w:p w14:paraId="16E96C04" w14:textId="206A6ED4" w:rsidR="00874ACD" w:rsidRPr="008E1C8B" w:rsidRDefault="008E1C8B" w:rsidP="0063013F">
      <w:pPr>
        <w:rPr>
          <w:rFonts w:ascii="Jost" w:hAnsi="Jost"/>
          <w:color w:val="595959"/>
          <w:sz w:val="24"/>
          <w:szCs w:val="24"/>
        </w:rPr>
      </w:pPr>
      <w:r>
        <w:rPr>
          <w:rFonts w:ascii="Jost" w:hAnsi="Jost"/>
          <w:color w:val="595959"/>
          <w:sz w:val="24"/>
          <w:szCs w:val="24"/>
        </w:rPr>
        <w:t xml:space="preserve">Responses to this question confirm earlier findings that </w:t>
      </w:r>
      <w:r w:rsidR="00690218">
        <w:rPr>
          <w:rFonts w:ascii="Jost" w:hAnsi="Jost"/>
          <w:color w:val="595959"/>
          <w:sz w:val="24"/>
          <w:szCs w:val="24"/>
        </w:rPr>
        <w:t xml:space="preserve">the </w:t>
      </w:r>
      <w:r>
        <w:rPr>
          <w:rFonts w:ascii="Jost" w:hAnsi="Jost"/>
          <w:color w:val="595959"/>
          <w:sz w:val="24"/>
          <w:szCs w:val="24"/>
        </w:rPr>
        <w:t xml:space="preserve">energy efficiency </w:t>
      </w:r>
      <w:r w:rsidR="00690218">
        <w:rPr>
          <w:rFonts w:ascii="Jost" w:hAnsi="Jost"/>
          <w:color w:val="595959"/>
          <w:sz w:val="24"/>
          <w:szCs w:val="24"/>
        </w:rPr>
        <w:t>of</w:t>
      </w:r>
      <w:r>
        <w:rPr>
          <w:rFonts w:ascii="Jost" w:hAnsi="Jost"/>
          <w:color w:val="595959"/>
          <w:sz w:val="24"/>
          <w:szCs w:val="24"/>
        </w:rPr>
        <w:t xml:space="preserve"> new development is important to residents. </w:t>
      </w:r>
    </w:p>
    <w:tbl>
      <w:tblPr>
        <w:tblW w:w="9161" w:type="dxa"/>
        <w:tblLook w:val="04A0" w:firstRow="1" w:lastRow="0" w:firstColumn="1" w:lastColumn="0" w:noHBand="0" w:noVBand="1"/>
      </w:tblPr>
      <w:tblGrid>
        <w:gridCol w:w="468"/>
        <w:gridCol w:w="1097"/>
        <w:gridCol w:w="3798"/>
        <w:gridCol w:w="3798"/>
      </w:tblGrid>
      <w:tr w:rsidR="000A2B8C" w:rsidRPr="004C58CD" w14:paraId="0F5BAE06" w14:textId="77777777" w:rsidTr="002277F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2512DED"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Should all new developments have sustainable energy provision?</w:t>
            </w:r>
          </w:p>
        </w:tc>
      </w:tr>
      <w:tr w:rsidR="000A2B8C" w:rsidRPr="004C58CD" w14:paraId="520B1BB9" w14:textId="77777777" w:rsidTr="00874ACD">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B2FD640"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053B2654"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493A0628"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77A91B49" w14:textId="77777777" w:rsidTr="00874ACD">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0F337754"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4475934D"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6DA0DD3E"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92.9%</w:t>
            </w:r>
          </w:p>
        </w:tc>
        <w:tc>
          <w:tcPr>
            <w:tcW w:w="3798" w:type="dxa"/>
            <w:tcBorders>
              <w:top w:val="nil"/>
              <w:left w:val="nil"/>
              <w:bottom w:val="single" w:sz="4" w:space="0" w:color="CCCCCC"/>
              <w:right w:val="single" w:sz="4" w:space="0" w:color="CCCCCC"/>
            </w:tcBorders>
            <w:shd w:val="clear" w:color="000000" w:fill="F9F8F0"/>
            <w:noWrap/>
            <w:vAlign w:val="center"/>
            <w:hideMark/>
          </w:tcPr>
          <w:p w14:paraId="4F547F6B"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286</w:t>
            </w:r>
          </w:p>
        </w:tc>
      </w:tr>
      <w:tr w:rsidR="000A2B8C" w:rsidRPr="004C58CD" w14:paraId="56658BB3" w14:textId="77777777" w:rsidTr="00874ACD">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2D88C38B"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72C2876E"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2BD2824B"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7.1%</w:t>
            </w:r>
          </w:p>
        </w:tc>
        <w:tc>
          <w:tcPr>
            <w:tcW w:w="3798" w:type="dxa"/>
            <w:tcBorders>
              <w:top w:val="nil"/>
              <w:left w:val="nil"/>
              <w:bottom w:val="single" w:sz="4" w:space="0" w:color="CCCCCC"/>
              <w:right w:val="single" w:sz="4" w:space="0" w:color="CCCCCC"/>
            </w:tcBorders>
            <w:shd w:val="clear" w:color="000000" w:fill="F9F8F0"/>
            <w:noWrap/>
            <w:vAlign w:val="center"/>
            <w:hideMark/>
          </w:tcPr>
          <w:p w14:paraId="45DD507C" w14:textId="77777777" w:rsidR="00874ACD" w:rsidRPr="004C58CD" w:rsidRDefault="00874AC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w:t>
            </w:r>
          </w:p>
        </w:tc>
      </w:tr>
      <w:tr w:rsidR="000A2B8C" w:rsidRPr="004C58CD" w14:paraId="3E5CA0B5" w14:textId="77777777" w:rsidTr="00874ACD">
        <w:trPr>
          <w:trHeight w:val="360"/>
        </w:trPr>
        <w:tc>
          <w:tcPr>
            <w:tcW w:w="5363" w:type="dxa"/>
            <w:gridSpan w:val="3"/>
            <w:tcBorders>
              <w:top w:val="nil"/>
              <w:left w:val="nil"/>
              <w:bottom w:val="nil"/>
              <w:right w:val="nil"/>
            </w:tcBorders>
            <w:shd w:val="clear" w:color="000000" w:fill="DDDDDD"/>
            <w:noWrap/>
            <w:vAlign w:val="center"/>
            <w:hideMark/>
          </w:tcPr>
          <w:p w14:paraId="10AD2606" w14:textId="77777777" w:rsidR="00874ACD" w:rsidRPr="004C58CD" w:rsidRDefault="00874ACD"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5D987F68"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308</w:t>
            </w:r>
          </w:p>
        </w:tc>
      </w:tr>
      <w:tr w:rsidR="000A2B8C" w:rsidRPr="004C58CD" w14:paraId="19A036D5" w14:textId="77777777" w:rsidTr="00874ACD">
        <w:trPr>
          <w:trHeight w:val="360"/>
        </w:trPr>
        <w:tc>
          <w:tcPr>
            <w:tcW w:w="5363" w:type="dxa"/>
            <w:gridSpan w:val="3"/>
            <w:tcBorders>
              <w:top w:val="nil"/>
              <w:left w:val="nil"/>
              <w:bottom w:val="nil"/>
              <w:right w:val="nil"/>
            </w:tcBorders>
            <w:shd w:val="clear" w:color="000000" w:fill="DDDDDD"/>
            <w:noWrap/>
            <w:vAlign w:val="center"/>
            <w:hideMark/>
          </w:tcPr>
          <w:p w14:paraId="028E1720" w14:textId="77777777" w:rsidR="00874ACD" w:rsidRPr="004C58CD" w:rsidRDefault="00874ACD"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2019D229" w14:textId="77777777" w:rsidR="00874ACD" w:rsidRPr="004C58CD" w:rsidRDefault="00874AC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39</w:t>
            </w:r>
          </w:p>
        </w:tc>
      </w:tr>
    </w:tbl>
    <w:p w14:paraId="066FBA1D" w14:textId="77777777" w:rsidR="003A5FE2" w:rsidRPr="004C58CD" w:rsidRDefault="003A5FE2" w:rsidP="0063013F">
      <w:pPr>
        <w:rPr>
          <w:rFonts w:ascii="Jost" w:hAnsi="Jost"/>
          <w:sz w:val="24"/>
          <w:szCs w:val="24"/>
        </w:rPr>
      </w:pPr>
    </w:p>
    <w:p w14:paraId="6D24603C" w14:textId="483C28C8" w:rsidR="00765FD3" w:rsidRPr="004C58CD" w:rsidRDefault="00BB0C99" w:rsidP="00752497">
      <w:pPr>
        <w:pStyle w:val="Heading2"/>
        <w:rPr>
          <w:rFonts w:ascii="Jost" w:hAnsi="Jost"/>
          <w:color w:val="017854"/>
        </w:rPr>
      </w:pPr>
      <w:bookmarkStart w:id="13" w:name="_Toc129270116"/>
      <w:r w:rsidRPr="004C58CD">
        <w:rPr>
          <w:rFonts w:ascii="Jost" w:hAnsi="Jost"/>
          <w:color w:val="017854"/>
        </w:rPr>
        <w:t>Environment</w:t>
      </w:r>
      <w:bookmarkEnd w:id="13"/>
    </w:p>
    <w:p w14:paraId="090F797D" w14:textId="0783FA42" w:rsidR="00874ACD" w:rsidRPr="00690218" w:rsidRDefault="00874ACD" w:rsidP="0063013F">
      <w:pPr>
        <w:rPr>
          <w:rFonts w:ascii="Jost" w:hAnsi="Jost"/>
          <w:b/>
          <w:bCs/>
          <w:color w:val="595959"/>
          <w:sz w:val="24"/>
          <w:szCs w:val="24"/>
        </w:rPr>
      </w:pPr>
      <w:r w:rsidRPr="00690218">
        <w:rPr>
          <w:rFonts w:ascii="Jost" w:hAnsi="Jost"/>
          <w:b/>
          <w:bCs/>
          <w:color w:val="595959"/>
          <w:sz w:val="24"/>
          <w:szCs w:val="24"/>
        </w:rPr>
        <w:t>Q23</w:t>
      </w:r>
      <w:r w:rsidR="0016402D" w:rsidRPr="00690218">
        <w:rPr>
          <w:rFonts w:ascii="Jost" w:hAnsi="Jost"/>
          <w:b/>
          <w:bCs/>
          <w:color w:val="595959"/>
          <w:sz w:val="24"/>
          <w:szCs w:val="24"/>
        </w:rPr>
        <w:t>- Should we have a solar farm or wind farm in the neighbourhood plan area?</w:t>
      </w:r>
    </w:p>
    <w:p w14:paraId="0BFF4706" w14:textId="30C265F6" w:rsidR="000210D4" w:rsidRDefault="00DD779F" w:rsidP="0063013F">
      <w:pPr>
        <w:rPr>
          <w:rFonts w:ascii="Jost" w:hAnsi="Jost"/>
          <w:color w:val="595959"/>
          <w:sz w:val="24"/>
          <w:szCs w:val="24"/>
        </w:rPr>
      </w:pPr>
      <w:r>
        <w:rPr>
          <w:rFonts w:ascii="Jost" w:hAnsi="Jost"/>
          <w:color w:val="595959"/>
          <w:sz w:val="24"/>
          <w:szCs w:val="24"/>
        </w:rPr>
        <w:t>57% of respondents were in favour of sustainable energy generation taking place in the neighbourhood area</w:t>
      </w:r>
      <w:r w:rsidR="00724C39">
        <w:rPr>
          <w:rFonts w:ascii="Jost" w:hAnsi="Jost"/>
          <w:color w:val="595959"/>
          <w:sz w:val="24"/>
          <w:szCs w:val="24"/>
        </w:rPr>
        <w:t xml:space="preserve">. A range of comments were left, including: </w:t>
      </w:r>
    </w:p>
    <w:p w14:paraId="06CEEF88" w14:textId="4BC7B188" w:rsidR="00AF5FF8" w:rsidRPr="00690218" w:rsidRDefault="004B6010" w:rsidP="00752497">
      <w:pPr>
        <w:pStyle w:val="ListParagraph"/>
        <w:numPr>
          <w:ilvl w:val="0"/>
          <w:numId w:val="15"/>
        </w:numPr>
        <w:rPr>
          <w:rFonts w:ascii="Jost" w:hAnsi="Jost"/>
          <w:color w:val="595959"/>
        </w:rPr>
      </w:pPr>
      <w:r w:rsidRPr="00690218">
        <w:rPr>
          <w:rFonts w:ascii="Jost" w:hAnsi="Jost"/>
          <w:color w:val="595959"/>
        </w:rPr>
        <w:t xml:space="preserve">Should not spoil the landscape or place solar/wind on </w:t>
      </w:r>
      <w:r w:rsidR="00945AAB" w:rsidRPr="00690218">
        <w:rPr>
          <w:rFonts w:ascii="Jost" w:hAnsi="Jost"/>
          <w:color w:val="595959"/>
        </w:rPr>
        <w:t>Grade 1 or 2 Agricultural Land</w:t>
      </w:r>
    </w:p>
    <w:p w14:paraId="613C4C3D" w14:textId="79BC0BFB" w:rsidR="00945AAB" w:rsidRPr="00690218" w:rsidRDefault="00945AAB" w:rsidP="00752497">
      <w:pPr>
        <w:pStyle w:val="ListParagraph"/>
        <w:numPr>
          <w:ilvl w:val="0"/>
          <w:numId w:val="15"/>
        </w:numPr>
        <w:rPr>
          <w:rFonts w:ascii="Jost" w:hAnsi="Jost"/>
          <w:color w:val="595959"/>
        </w:rPr>
      </w:pPr>
      <w:r w:rsidRPr="00690218">
        <w:rPr>
          <w:rFonts w:ascii="Jost" w:hAnsi="Jost"/>
          <w:color w:val="595959"/>
        </w:rPr>
        <w:t xml:space="preserve">Windfarms should stay </w:t>
      </w:r>
      <w:r w:rsidR="00282684" w:rsidRPr="00690218">
        <w:rPr>
          <w:rFonts w:ascii="Jost" w:hAnsi="Jost"/>
          <w:color w:val="595959"/>
        </w:rPr>
        <w:t xml:space="preserve">offshore/ </w:t>
      </w:r>
      <w:r w:rsidRPr="00690218">
        <w:rPr>
          <w:rFonts w:ascii="Jost" w:hAnsi="Jost"/>
          <w:color w:val="595959"/>
        </w:rPr>
        <w:t>out at sea</w:t>
      </w:r>
    </w:p>
    <w:p w14:paraId="6561CD5F" w14:textId="4D65F94B" w:rsidR="00945AAB" w:rsidRPr="00690218" w:rsidRDefault="00945AAB" w:rsidP="00752497">
      <w:pPr>
        <w:pStyle w:val="ListParagraph"/>
        <w:numPr>
          <w:ilvl w:val="0"/>
          <w:numId w:val="15"/>
        </w:numPr>
        <w:rPr>
          <w:rFonts w:ascii="Jost" w:hAnsi="Jost"/>
          <w:color w:val="595959"/>
        </w:rPr>
      </w:pPr>
      <w:r w:rsidRPr="00690218">
        <w:rPr>
          <w:rFonts w:ascii="Jost" w:hAnsi="Jost"/>
          <w:color w:val="595959"/>
        </w:rPr>
        <w:t>All new houses should have solar panels</w:t>
      </w:r>
      <w:r w:rsidR="00B07329" w:rsidRPr="00690218">
        <w:rPr>
          <w:rFonts w:ascii="Jost" w:hAnsi="Jost"/>
          <w:color w:val="595959"/>
        </w:rPr>
        <w:t xml:space="preserve"> and heat pumps</w:t>
      </w:r>
      <w:r w:rsidR="00FB0856" w:rsidRPr="00690218">
        <w:rPr>
          <w:rFonts w:ascii="Jost" w:hAnsi="Jost"/>
          <w:color w:val="595959"/>
        </w:rPr>
        <w:t>, air sourcing</w:t>
      </w:r>
      <w:r w:rsidR="00E63ABB" w:rsidRPr="00690218">
        <w:rPr>
          <w:rFonts w:ascii="Jost" w:hAnsi="Jost"/>
          <w:color w:val="595959"/>
        </w:rPr>
        <w:t xml:space="preserve"> or wind turbines</w:t>
      </w:r>
    </w:p>
    <w:p w14:paraId="194F39D6" w14:textId="2438F577" w:rsidR="00945AAB" w:rsidRPr="00690218" w:rsidRDefault="00834800" w:rsidP="00752497">
      <w:pPr>
        <w:pStyle w:val="ListParagraph"/>
        <w:numPr>
          <w:ilvl w:val="0"/>
          <w:numId w:val="15"/>
        </w:numPr>
        <w:rPr>
          <w:rFonts w:ascii="Jost" w:hAnsi="Jost"/>
          <w:color w:val="595959"/>
        </w:rPr>
      </w:pPr>
      <w:r w:rsidRPr="00690218">
        <w:rPr>
          <w:rFonts w:ascii="Jost" w:hAnsi="Jost"/>
          <w:color w:val="595959"/>
        </w:rPr>
        <w:t xml:space="preserve">Solar sites should </w:t>
      </w:r>
      <w:r w:rsidR="00E63ABB" w:rsidRPr="00690218">
        <w:rPr>
          <w:rFonts w:ascii="Jost" w:hAnsi="Jost"/>
          <w:color w:val="595959"/>
        </w:rPr>
        <w:t xml:space="preserve">be in keeping with </w:t>
      </w:r>
      <w:r w:rsidRPr="00690218">
        <w:rPr>
          <w:rFonts w:ascii="Jost" w:hAnsi="Jost"/>
          <w:color w:val="595959"/>
        </w:rPr>
        <w:t xml:space="preserve">the location </w:t>
      </w:r>
      <w:r w:rsidR="00E63ABB" w:rsidRPr="00690218">
        <w:rPr>
          <w:rFonts w:ascii="Jost" w:hAnsi="Jost"/>
          <w:color w:val="595959"/>
        </w:rPr>
        <w:t>and have</w:t>
      </w:r>
      <w:r w:rsidRPr="00690218">
        <w:rPr>
          <w:rFonts w:ascii="Jost" w:hAnsi="Jost"/>
          <w:color w:val="595959"/>
        </w:rPr>
        <w:t xml:space="preserve"> boundary treatments such as trees/hedges</w:t>
      </w:r>
      <w:r w:rsidR="00B172F4" w:rsidRPr="00690218">
        <w:rPr>
          <w:rFonts w:ascii="Jost" w:hAnsi="Jost"/>
          <w:color w:val="595959"/>
        </w:rPr>
        <w:t xml:space="preserve"> </w:t>
      </w:r>
      <w:r w:rsidR="00E63ABB" w:rsidRPr="00690218">
        <w:rPr>
          <w:rFonts w:ascii="Jost" w:hAnsi="Jost"/>
          <w:color w:val="595959"/>
        </w:rPr>
        <w:t xml:space="preserve">so they are </w:t>
      </w:r>
      <w:r w:rsidR="00B172F4" w:rsidRPr="00690218">
        <w:rPr>
          <w:rFonts w:ascii="Jost" w:hAnsi="Jost"/>
          <w:color w:val="595959"/>
        </w:rPr>
        <w:t>hidden from peoples view</w:t>
      </w:r>
      <w:r w:rsidR="00D83E11" w:rsidRPr="00690218">
        <w:rPr>
          <w:rFonts w:ascii="Jost" w:hAnsi="Jost"/>
          <w:color w:val="595959"/>
        </w:rPr>
        <w:t>/not too intrusive</w:t>
      </w:r>
    </w:p>
    <w:p w14:paraId="5A916965" w14:textId="534C9A2E" w:rsidR="00B07329" w:rsidRPr="00690218" w:rsidRDefault="009172CF" w:rsidP="00752497">
      <w:pPr>
        <w:pStyle w:val="ListParagraph"/>
        <w:numPr>
          <w:ilvl w:val="0"/>
          <w:numId w:val="15"/>
        </w:numPr>
        <w:rPr>
          <w:rFonts w:ascii="Jost" w:hAnsi="Jost"/>
          <w:color w:val="595959"/>
        </w:rPr>
      </w:pPr>
      <w:r w:rsidRPr="00690218">
        <w:rPr>
          <w:rFonts w:ascii="Jost" w:hAnsi="Jost"/>
          <w:color w:val="595959"/>
        </w:rPr>
        <w:t>Small solar farms are an option for the area, should be on low grade land,</w:t>
      </w:r>
      <w:r w:rsidR="00E70EDA" w:rsidRPr="00690218">
        <w:rPr>
          <w:rFonts w:ascii="Jost" w:hAnsi="Jost"/>
          <w:color w:val="595959"/>
        </w:rPr>
        <w:t xml:space="preserve"> brownfield sites and would not affect local nature reserves </w:t>
      </w:r>
    </w:p>
    <w:p w14:paraId="2A97EA86" w14:textId="77777777" w:rsidR="00EF543B" w:rsidRPr="00690218" w:rsidRDefault="00B07329" w:rsidP="00752497">
      <w:pPr>
        <w:pStyle w:val="ListParagraph"/>
        <w:numPr>
          <w:ilvl w:val="0"/>
          <w:numId w:val="15"/>
        </w:numPr>
        <w:rPr>
          <w:rFonts w:ascii="Jost" w:hAnsi="Jost"/>
          <w:color w:val="595959"/>
        </w:rPr>
      </w:pPr>
      <w:r w:rsidRPr="00690218">
        <w:rPr>
          <w:rFonts w:ascii="Jost" w:hAnsi="Jost"/>
          <w:color w:val="595959"/>
        </w:rPr>
        <w:t xml:space="preserve">Can get government funding and </w:t>
      </w:r>
      <w:r w:rsidR="00EF543B" w:rsidRPr="00690218">
        <w:rPr>
          <w:rFonts w:ascii="Jost" w:hAnsi="Jost"/>
          <w:color w:val="595959"/>
        </w:rPr>
        <w:t>units based on community and land ownership</w:t>
      </w:r>
    </w:p>
    <w:p w14:paraId="5A454080" w14:textId="04A1021C" w:rsidR="00834800" w:rsidRPr="00690218" w:rsidRDefault="00EF543B" w:rsidP="00752497">
      <w:pPr>
        <w:pStyle w:val="ListParagraph"/>
        <w:numPr>
          <w:ilvl w:val="0"/>
          <w:numId w:val="15"/>
        </w:numPr>
        <w:rPr>
          <w:rFonts w:ascii="Jost" w:hAnsi="Jost"/>
          <w:color w:val="595959"/>
        </w:rPr>
      </w:pPr>
      <w:r w:rsidRPr="00690218">
        <w:rPr>
          <w:rFonts w:ascii="Jost" w:hAnsi="Jost"/>
          <w:color w:val="595959"/>
        </w:rPr>
        <w:t>Dependent on suitable sites</w:t>
      </w:r>
    </w:p>
    <w:p w14:paraId="65457DB6" w14:textId="5566D05F" w:rsidR="00B61213" w:rsidRPr="00690218" w:rsidRDefault="00B61213" w:rsidP="00752497">
      <w:pPr>
        <w:pStyle w:val="ListParagraph"/>
        <w:numPr>
          <w:ilvl w:val="0"/>
          <w:numId w:val="15"/>
        </w:numPr>
        <w:rPr>
          <w:rFonts w:ascii="Jost" w:hAnsi="Jost"/>
          <w:color w:val="595959"/>
        </w:rPr>
      </w:pPr>
      <w:r w:rsidRPr="00690218">
        <w:rPr>
          <w:rFonts w:ascii="Jost" w:hAnsi="Jost"/>
          <w:color w:val="595959"/>
        </w:rPr>
        <w:t xml:space="preserve">Accept the need for more sustainable energy </w:t>
      </w:r>
      <w:r w:rsidR="001A7940" w:rsidRPr="00690218">
        <w:rPr>
          <w:rFonts w:ascii="Jost" w:hAnsi="Jost"/>
          <w:color w:val="595959"/>
        </w:rPr>
        <w:t>and if it will help the NPA</w:t>
      </w:r>
      <w:r w:rsidR="001D0280" w:rsidRPr="00690218">
        <w:rPr>
          <w:rFonts w:ascii="Jost" w:hAnsi="Jost"/>
          <w:color w:val="595959"/>
        </w:rPr>
        <w:t xml:space="preserve"> community</w:t>
      </w:r>
      <w:r w:rsidR="001A7940" w:rsidRPr="00690218">
        <w:rPr>
          <w:rFonts w:ascii="Jost" w:hAnsi="Jost"/>
          <w:color w:val="595959"/>
        </w:rPr>
        <w:t xml:space="preserve"> energy costs</w:t>
      </w:r>
    </w:p>
    <w:p w14:paraId="3B1C5B9A" w14:textId="3EE20BED" w:rsidR="00185E3C" w:rsidRPr="00690218" w:rsidRDefault="00185E3C" w:rsidP="00752497">
      <w:pPr>
        <w:pStyle w:val="ListParagraph"/>
        <w:numPr>
          <w:ilvl w:val="0"/>
          <w:numId w:val="15"/>
        </w:numPr>
        <w:rPr>
          <w:rFonts w:ascii="Jost" w:hAnsi="Jost"/>
          <w:color w:val="595959"/>
        </w:rPr>
      </w:pPr>
      <w:r w:rsidRPr="00690218">
        <w:rPr>
          <w:rFonts w:ascii="Jost" w:hAnsi="Jost"/>
          <w:color w:val="595959"/>
        </w:rPr>
        <w:t>Would rather see the construction of sustainable energy sources than new built housing development.</w:t>
      </w:r>
    </w:p>
    <w:p w14:paraId="40CC7437" w14:textId="328890E5" w:rsidR="00185E3C" w:rsidRPr="00690218" w:rsidRDefault="00641F42" w:rsidP="00752497">
      <w:pPr>
        <w:pStyle w:val="ListParagraph"/>
        <w:numPr>
          <w:ilvl w:val="0"/>
          <w:numId w:val="15"/>
        </w:numPr>
        <w:rPr>
          <w:rFonts w:ascii="Jost" w:hAnsi="Jost"/>
          <w:color w:val="595959"/>
        </w:rPr>
      </w:pPr>
      <w:r w:rsidRPr="00690218">
        <w:rPr>
          <w:rFonts w:ascii="Jost" w:hAnsi="Jost"/>
          <w:color w:val="595959"/>
        </w:rPr>
        <w:t>Rather solar over wind due to noise</w:t>
      </w:r>
    </w:p>
    <w:p w14:paraId="5D256262" w14:textId="5E43C1E4" w:rsidR="00FB0856" w:rsidRPr="001863A6" w:rsidRDefault="001A7940" w:rsidP="0063013F">
      <w:pPr>
        <w:pStyle w:val="ListParagraph"/>
        <w:numPr>
          <w:ilvl w:val="0"/>
          <w:numId w:val="15"/>
        </w:numPr>
        <w:rPr>
          <w:rFonts w:ascii="Jost" w:hAnsi="Jost"/>
          <w:color w:val="595959"/>
        </w:rPr>
      </w:pPr>
      <w:r w:rsidRPr="004C58CD">
        <w:rPr>
          <w:rFonts w:ascii="Jost" w:hAnsi="Jost"/>
          <w:color w:val="595959"/>
        </w:rPr>
        <w:t>Energy needs to be more affordable</w:t>
      </w:r>
      <w:r w:rsidR="001D0280" w:rsidRPr="004C58CD">
        <w:rPr>
          <w:rFonts w:ascii="Jost" w:hAnsi="Jost"/>
          <w:color w:val="595959"/>
        </w:rPr>
        <w:t xml:space="preserve">/available </w:t>
      </w:r>
    </w:p>
    <w:tbl>
      <w:tblPr>
        <w:tblW w:w="9350" w:type="dxa"/>
        <w:tblLook w:val="04A0" w:firstRow="1" w:lastRow="0" w:firstColumn="1" w:lastColumn="0" w:noHBand="0" w:noVBand="1"/>
      </w:tblPr>
      <w:tblGrid>
        <w:gridCol w:w="549"/>
        <w:gridCol w:w="1215"/>
        <w:gridCol w:w="3793"/>
        <w:gridCol w:w="3793"/>
      </w:tblGrid>
      <w:tr w:rsidR="000A2B8C" w:rsidRPr="004C58CD" w14:paraId="244A3278" w14:textId="77777777" w:rsidTr="002277F2">
        <w:trPr>
          <w:trHeight w:val="600"/>
        </w:trPr>
        <w:tc>
          <w:tcPr>
            <w:tcW w:w="935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4E9B178"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Should there be a solar farm or wind farm in the Neighbourhood Plan Area?</w:t>
            </w:r>
          </w:p>
        </w:tc>
      </w:tr>
      <w:tr w:rsidR="000A2B8C" w:rsidRPr="004C58CD" w14:paraId="0C891D4A" w14:textId="77777777" w:rsidTr="0016402D">
        <w:trPr>
          <w:trHeight w:val="600"/>
        </w:trPr>
        <w:tc>
          <w:tcPr>
            <w:tcW w:w="1764"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D7EF252"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lastRenderedPageBreak/>
              <w:t>Answer Choice</w:t>
            </w:r>
          </w:p>
        </w:tc>
        <w:tc>
          <w:tcPr>
            <w:tcW w:w="3793" w:type="dxa"/>
            <w:tcBorders>
              <w:top w:val="nil"/>
              <w:left w:val="nil"/>
              <w:bottom w:val="single" w:sz="4" w:space="0" w:color="CCCCCC"/>
              <w:right w:val="single" w:sz="4" w:space="0" w:color="CCCCCC"/>
            </w:tcBorders>
            <w:shd w:val="clear" w:color="000000" w:fill="F9F8F0"/>
            <w:vAlign w:val="center"/>
            <w:hideMark/>
          </w:tcPr>
          <w:p w14:paraId="1A230DA1"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3" w:type="dxa"/>
            <w:tcBorders>
              <w:top w:val="nil"/>
              <w:left w:val="nil"/>
              <w:bottom w:val="single" w:sz="4" w:space="0" w:color="CCCCCC"/>
              <w:right w:val="single" w:sz="4" w:space="0" w:color="CCCCCC"/>
            </w:tcBorders>
            <w:shd w:val="clear" w:color="000000" w:fill="F9F8F0"/>
            <w:vAlign w:val="center"/>
            <w:hideMark/>
          </w:tcPr>
          <w:p w14:paraId="4DCEAB29"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6CF772E8" w14:textId="77777777" w:rsidTr="0016402D">
        <w:trPr>
          <w:trHeight w:val="360"/>
        </w:trPr>
        <w:tc>
          <w:tcPr>
            <w:tcW w:w="549" w:type="dxa"/>
            <w:tcBorders>
              <w:top w:val="nil"/>
              <w:left w:val="single" w:sz="4" w:space="0" w:color="CCCCCC"/>
              <w:bottom w:val="single" w:sz="4" w:space="0" w:color="CCCCCC"/>
              <w:right w:val="single" w:sz="4" w:space="0" w:color="CCCCCC"/>
            </w:tcBorders>
            <w:shd w:val="clear" w:color="000000" w:fill="FFFFFF"/>
            <w:noWrap/>
            <w:vAlign w:val="center"/>
            <w:hideMark/>
          </w:tcPr>
          <w:p w14:paraId="033547C0"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215" w:type="dxa"/>
            <w:tcBorders>
              <w:top w:val="single" w:sz="4" w:space="0" w:color="CCCCCC"/>
              <w:left w:val="nil"/>
              <w:bottom w:val="single" w:sz="4" w:space="0" w:color="CCCCCC"/>
              <w:right w:val="single" w:sz="4" w:space="0" w:color="CCCCCC"/>
            </w:tcBorders>
            <w:shd w:val="clear" w:color="000000" w:fill="FFFFFF"/>
            <w:noWrap/>
            <w:vAlign w:val="center"/>
            <w:hideMark/>
          </w:tcPr>
          <w:p w14:paraId="2E0E3624"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3" w:type="dxa"/>
            <w:tcBorders>
              <w:top w:val="nil"/>
              <w:left w:val="nil"/>
              <w:bottom w:val="single" w:sz="4" w:space="0" w:color="CCCCCC"/>
              <w:right w:val="single" w:sz="4" w:space="0" w:color="CCCCCC"/>
            </w:tcBorders>
            <w:shd w:val="clear" w:color="000000" w:fill="F9F8F0"/>
            <w:noWrap/>
            <w:vAlign w:val="center"/>
            <w:hideMark/>
          </w:tcPr>
          <w:p w14:paraId="723FCF0E"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56.5%</w:t>
            </w:r>
          </w:p>
        </w:tc>
        <w:tc>
          <w:tcPr>
            <w:tcW w:w="3793" w:type="dxa"/>
            <w:tcBorders>
              <w:top w:val="nil"/>
              <w:left w:val="nil"/>
              <w:bottom w:val="single" w:sz="4" w:space="0" w:color="CCCCCC"/>
              <w:right w:val="single" w:sz="4" w:space="0" w:color="CCCCCC"/>
            </w:tcBorders>
            <w:shd w:val="clear" w:color="000000" w:fill="F9F8F0"/>
            <w:noWrap/>
            <w:vAlign w:val="center"/>
            <w:hideMark/>
          </w:tcPr>
          <w:p w14:paraId="14F743F9"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177</w:t>
            </w:r>
          </w:p>
        </w:tc>
      </w:tr>
      <w:tr w:rsidR="000A2B8C" w:rsidRPr="004C58CD" w14:paraId="574754C6" w14:textId="77777777" w:rsidTr="0016402D">
        <w:trPr>
          <w:trHeight w:val="360"/>
        </w:trPr>
        <w:tc>
          <w:tcPr>
            <w:tcW w:w="549" w:type="dxa"/>
            <w:tcBorders>
              <w:top w:val="nil"/>
              <w:left w:val="single" w:sz="4" w:space="0" w:color="CCCCCC"/>
              <w:bottom w:val="single" w:sz="4" w:space="0" w:color="CCCCCC"/>
              <w:right w:val="single" w:sz="4" w:space="0" w:color="CCCCCC"/>
            </w:tcBorders>
            <w:shd w:val="clear" w:color="000000" w:fill="FFFFFF"/>
            <w:noWrap/>
            <w:vAlign w:val="center"/>
            <w:hideMark/>
          </w:tcPr>
          <w:p w14:paraId="6C002B1C"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215" w:type="dxa"/>
            <w:tcBorders>
              <w:top w:val="single" w:sz="4" w:space="0" w:color="CCCCCC"/>
              <w:left w:val="nil"/>
              <w:bottom w:val="single" w:sz="4" w:space="0" w:color="CCCCCC"/>
              <w:right w:val="single" w:sz="4" w:space="0" w:color="CCCCCC"/>
            </w:tcBorders>
            <w:shd w:val="clear" w:color="000000" w:fill="FFFFFF"/>
            <w:noWrap/>
            <w:vAlign w:val="center"/>
            <w:hideMark/>
          </w:tcPr>
          <w:p w14:paraId="5D82C2B0"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3" w:type="dxa"/>
            <w:tcBorders>
              <w:top w:val="nil"/>
              <w:left w:val="nil"/>
              <w:bottom w:val="single" w:sz="4" w:space="0" w:color="CCCCCC"/>
              <w:right w:val="single" w:sz="4" w:space="0" w:color="CCCCCC"/>
            </w:tcBorders>
            <w:shd w:val="clear" w:color="000000" w:fill="F9F8F0"/>
            <w:noWrap/>
            <w:vAlign w:val="center"/>
            <w:hideMark/>
          </w:tcPr>
          <w:p w14:paraId="7C73BAF7"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43.5%</w:t>
            </w:r>
          </w:p>
        </w:tc>
        <w:tc>
          <w:tcPr>
            <w:tcW w:w="3793" w:type="dxa"/>
            <w:tcBorders>
              <w:top w:val="nil"/>
              <w:left w:val="nil"/>
              <w:bottom w:val="single" w:sz="4" w:space="0" w:color="CCCCCC"/>
              <w:right w:val="single" w:sz="4" w:space="0" w:color="CCCCCC"/>
            </w:tcBorders>
            <w:shd w:val="clear" w:color="000000" w:fill="F9F8F0"/>
            <w:noWrap/>
            <w:vAlign w:val="center"/>
            <w:hideMark/>
          </w:tcPr>
          <w:p w14:paraId="7ED89E8C"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136</w:t>
            </w:r>
          </w:p>
        </w:tc>
      </w:tr>
      <w:tr w:rsidR="000A2B8C" w:rsidRPr="004C58CD" w14:paraId="5FF9A98C" w14:textId="77777777" w:rsidTr="0016402D">
        <w:trPr>
          <w:trHeight w:val="360"/>
        </w:trPr>
        <w:tc>
          <w:tcPr>
            <w:tcW w:w="5557"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668C09C4"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Please add any comments you have in respect to this section:</w:t>
            </w:r>
          </w:p>
        </w:tc>
        <w:tc>
          <w:tcPr>
            <w:tcW w:w="3793" w:type="dxa"/>
            <w:tcBorders>
              <w:top w:val="nil"/>
              <w:left w:val="nil"/>
              <w:bottom w:val="single" w:sz="4" w:space="0" w:color="CCCCCC"/>
              <w:right w:val="single" w:sz="4" w:space="0" w:color="CCCCCC"/>
            </w:tcBorders>
            <w:shd w:val="clear" w:color="000000" w:fill="F9F8F0"/>
            <w:noWrap/>
            <w:vAlign w:val="bottom"/>
            <w:hideMark/>
          </w:tcPr>
          <w:p w14:paraId="255F9C3D" w14:textId="77777777" w:rsidR="0016402D" w:rsidRPr="004C58CD" w:rsidRDefault="0016402D"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75</w:t>
            </w:r>
          </w:p>
        </w:tc>
      </w:tr>
      <w:tr w:rsidR="000A2B8C" w:rsidRPr="004C58CD" w14:paraId="4D13AC62" w14:textId="77777777" w:rsidTr="0016402D">
        <w:trPr>
          <w:trHeight w:val="360"/>
        </w:trPr>
        <w:tc>
          <w:tcPr>
            <w:tcW w:w="5557" w:type="dxa"/>
            <w:gridSpan w:val="3"/>
            <w:tcBorders>
              <w:top w:val="nil"/>
              <w:left w:val="nil"/>
              <w:bottom w:val="nil"/>
              <w:right w:val="nil"/>
            </w:tcBorders>
            <w:shd w:val="clear" w:color="000000" w:fill="DDDDDD"/>
            <w:noWrap/>
            <w:vAlign w:val="center"/>
            <w:hideMark/>
          </w:tcPr>
          <w:p w14:paraId="07EA5474" w14:textId="77777777" w:rsidR="0016402D" w:rsidRPr="004C58CD" w:rsidRDefault="0016402D"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3" w:type="dxa"/>
            <w:tcBorders>
              <w:top w:val="nil"/>
              <w:left w:val="nil"/>
              <w:bottom w:val="nil"/>
              <w:right w:val="nil"/>
            </w:tcBorders>
            <w:shd w:val="clear" w:color="000000" w:fill="DDDDDD"/>
            <w:noWrap/>
            <w:vAlign w:val="center"/>
            <w:hideMark/>
          </w:tcPr>
          <w:p w14:paraId="43B68B88"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313</w:t>
            </w:r>
          </w:p>
        </w:tc>
      </w:tr>
      <w:tr w:rsidR="000A2B8C" w:rsidRPr="004C58CD" w14:paraId="54D82151" w14:textId="77777777" w:rsidTr="0016402D">
        <w:trPr>
          <w:trHeight w:val="360"/>
        </w:trPr>
        <w:tc>
          <w:tcPr>
            <w:tcW w:w="5557" w:type="dxa"/>
            <w:gridSpan w:val="3"/>
            <w:tcBorders>
              <w:top w:val="nil"/>
              <w:left w:val="nil"/>
              <w:bottom w:val="nil"/>
              <w:right w:val="nil"/>
            </w:tcBorders>
            <w:shd w:val="clear" w:color="000000" w:fill="DDDDDD"/>
            <w:noWrap/>
            <w:vAlign w:val="center"/>
            <w:hideMark/>
          </w:tcPr>
          <w:p w14:paraId="06C90C7D" w14:textId="77777777" w:rsidR="0016402D" w:rsidRPr="004C58CD" w:rsidRDefault="0016402D"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3" w:type="dxa"/>
            <w:tcBorders>
              <w:top w:val="nil"/>
              <w:left w:val="nil"/>
              <w:bottom w:val="nil"/>
              <w:right w:val="nil"/>
            </w:tcBorders>
            <w:shd w:val="clear" w:color="000000" w:fill="DDDDDD"/>
            <w:noWrap/>
            <w:vAlign w:val="center"/>
            <w:hideMark/>
          </w:tcPr>
          <w:p w14:paraId="69F0C590" w14:textId="77777777" w:rsidR="0016402D" w:rsidRPr="004C58CD" w:rsidRDefault="0016402D"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34</w:t>
            </w:r>
          </w:p>
        </w:tc>
      </w:tr>
    </w:tbl>
    <w:p w14:paraId="27993303" w14:textId="77777777" w:rsidR="00752497" w:rsidRPr="004C58CD" w:rsidRDefault="00752497" w:rsidP="0063013F">
      <w:pPr>
        <w:rPr>
          <w:rFonts w:ascii="Jost" w:hAnsi="Jost"/>
          <w:b/>
          <w:bCs/>
          <w:sz w:val="24"/>
          <w:szCs w:val="24"/>
        </w:rPr>
      </w:pPr>
    </w:p>
    <w:p w14:paraId="5AB9E371" w14:textId="185FA066" w:rsidR="0016402D" w:rsidRPr="001863A6" w:rsidRDefault="00E24412" w:rsidP="0063013F">
      <w:pPr>
        <w:rPr>
          <w:rFonts w:ascii="Jost" w:hAnsi="Jost"/>
          <w:b/>
          <w:bCs/>
          <w:color w:val="595959"/>
          <w:sz w:val="24"/>
          <w:szCs w:val="24"/>
        </w:rPr>
      </w:pPr>
      <w:r w:rsidRPr="001863A6">
        <w:rPr>
          <w:rFonts w:ascii="Jost" w:hAnsi="Jost"/>
          <w:b/>
          <w:bCs/>
          <w:color w:val="595959"/>
          <w:sz w:val="24"/>
          <w:szCs w:val="24"/>
        </w:rPr>
        <w:t>Q24- As tourism is a major employer within the NPA do you consider that:</w:t>
      </w:r>
    </w:p>
    <w:p w14:paraId="658B0F48" w14:textId="3B1E3ED8" w:rsidR="00E24412" w:rsidRPr="001863A6" w:rsidRDefault="00345191" w:rsidP="0063013F">
      <w:pPr>
        <w:rPr>
          <w:rFonts w:ascii="Jost" w:hAnsi="Jost"/>
          <w:color w:val="595959"/>
          <w:sz w:val="24"/>
          <w:szCs w:val="24"/>
        </w:rPr>
      </w:pPr>
      <w:r>
        <w:rPr>
          <w:rFonts w:ascii="Jost" w:hAnsi="Jost"/>
          <w:color w:val="595959"/>
          <w:sz w:val="24"/>
          <w:szCs w:val="24"/>
        </w:rPr>
        <w:t xml:space="preserve">The majority of respondents were not in favour of expanding or establishing new tourism sites within the area. </w:t>
      </w:r>
    </w:p>
    <w:tbl>
      <w:tblPr>
        <w:tblW w:w="0" w:type="auto"/>
        <w:tblLook w:val="04A0" w:firstRow="1" w:lastRow="0" w:firstColumn="1" w:lastColumn="0" w:noHBand="0" w:noVBand="1"/>
      </w:tblPr>
      <w:tblGrid>
        <w:gridCol w:w="375"/>
        <w:gridCol w:w="5442"/>
        <w:gridCol w:w="877"/>
        <w:gridCol w:w="653"/>
        <w:gridCol w:w="1669"/>
      </w:tblGrid>
      <w:tr w:rsidR="000A2B8C" w:rsidRPr="004C58CD" w14:paraId="0C7484C3" w14:textId="77777777" w:rsidTr="002277F2">
        <w:trPr>
          <w:trHeight w:val="600"/>
        </w:trPr>
        <w:tc>
          <w:tcPr>
            <w:tcW w:w="0" w:type="auto"/>
            <w:gridSpan w:val="5"/>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7B3DC9D2" w14:textId="32277B56" w:rsidR="00E24412" w:rsidRPr="004C58CD" w:rsidRDefault="00E24412"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 xml:space="preserve">As tourism is a major employer within the </w:t>
            </w:r>
            <w:r w:rsidR="00485FF3" w:rsidRPr="004C58CD">
              <w:rPr>
                <w:rFonts w:ascii="Jost" w:eastAsia="Times New Roman" w:hAnsi="Jost" w:cs="Calibri"/>
                <w:b/>
                <w:bCs/>
                <w:color w:val="FFFFFF" w:themeColor="background1"/>
                <w:sz w:val="24"/>
                <w:szCs w:val="24"/>
                <w:lang w:eastAsia="en-GB"/>
              </w:rPr>
              <w:t>Neighbourhood</w:t>
            </w:r>
            <w:r w:rsidRPr="004C58CD">
              <w:rPr>
                <w:rFonts w:ascii="Jost" w:eastAsia="Times New Roman" w:hAnsi="Jost" w:cs="Calibri"/>
                <w:b/>
                <w:bCs/>
                <w:color w:val="FFFFFF" w:themeColor="background1"/>
                <w:sz w:val="24"/>
                <w:szCs w:val="24"/>
                <w:lang w:eastAsia="en-GB"/>
              </w:rPr>
              <w:t xml:space="preserve"> Plan Area do you consider that:</w:t>
            </w:r>
          </w:p>
        </w:tc>
      </w:tr>
      <w:tr w:rsidR="000A2B8C" w:rsidRPr="004C58CD" w14:paraId="064FB83C" w14:textId="77777777" w:rsidTr="00345191">
        <w:trPr>
          <w:trHeight w:val="600"/>
        </w:trPr>
        <w:tc>
          <w:tcPr>
            <w:tcW w:w="5938"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D15EFE6"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867" w:type="dxa"/>
            <w:tcBorders>
              <w:top w:val="nil"/>
              <w:left w:val="nil"/>
              <w:bottom w:val="single" w:sz="4" w:space="0" w:color="CCCCCC"/>
              <w:right w:val="single" w:sz="4" w:space="0" w:color="CCCCCC"/>
            </w:tcBorders>
            <w:shd w:val="clear" w:color="000000" w:fill="F9F8F0"/>
            <w:vAlign w:val="center"/>
            <w:hideMark/>
          </w:tcPr>
          <w:p w14:paraId="7DA13A32"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Yes</w:t>
            </w:r>
          </w:p>
        </w:tc>
        <w:tc>
          <w:tcPr>
            <w:tcW w:w="637" w:type="dxa"/>
            <w:tcBorders>
              <w:top w:val="nil"/>
              <w:left w:val="nil"/>
              <w:bottom w:val="single" w:sz="4" w:space="0" w:color="CCCCCC"/>
              <w:right w:val="single" w:sz="4" w:space="0" w:color="CCCCCC"/>
            </w:tcBorders>
            <w:shd w:val="clear" w:color="000000" w:fill="F9F8F0"/>
            <w:vAlign w:val="center"/>
            <w:hideMark/>
          </w:tcPr>
          <w:p w14:paraId="2D4282E1"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No</w:t>
            </w:r>
          </w:p>
        </w:tc>
        <w:tc>
          <w:tcPr>
            <w:tcW w:w="0" w:type="auto"/>
            <w:tcBorders>
              <w:top w:val="nil"/>
              <w:left w:val="nil"/>
              <w:bottom w:val="single" w:sz="4" w:space="0" w:color="CCCCCC"/>
              <w:right w:val="single" w:sz="4" w:space="0" w:color="CCCCCC"/>
            </w:tcBorders>
            <w:shd w:val="clear" w:color="000000" w:fill="F9F8F0"/>
            <w:vAlign w:val="center"/>
            <w:hideMark/>
          </w:tcPr>
          <w:p w14:paraId="6BA3CF2C"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BEF7EAB" w14:textId="77777777" w:rsidTr="00345191">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3B5B82FB"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568" w:type="dxa"/>
            <w:tcBorders>
              <w:top w:val="single" w:sz="4" w:space="0" w:color="CCCCCC"/>
              <w:left w:val="nil"/>
              <w:bottom w:val="single" w:sz="4" w:space="0" w:color="CCCCCC"/>
              <w:right w:val="single" w:sz="4" w:space="0" w:color="CCCCCC"/>
            </w:tcBorders>
            <w:shd w:val="clear" w:color="000000" w:fill="FFFFFF"/>
            <w:noWrap/>
            <w:vAlign w:val="center"/>
            <w:hideMark/>
          </w:tcPr>
          <w:p w14:paraId="40BC9EF7"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Further expansion of existing tourism sites should be permitted?</w:t>
            </w:r>
          </w:p>
        </w:tc>
        <w:tc>
          <w:tcPr>
            <w:tcW w:w="867" w:type="dxa"/>
            <w:tcBorders>
              <w:top w:val="nil"/>
              <w:left w:val="nil"/>
              <w:bottom w:val="single" w:sz="4" w:space="0" w:color="CCCCCC"/>
              <w:right w:val="single" w:sz="4" w:space="0" w:color="CCCCCC"/>
            </w:tcBorders>
            <w:shd w:val="clear" w:color="auto" w:fill="auto"/>
            <w:noWrap/>
            <w:vAlign w:val="center"/>
            <w:hideMark/>
          </w:tcPr>
          <w:p w14:paraId="1F2B4405"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77</w:t>
            </w:r>
          </w:p>
        </w:tc>
        <w:tc>
          <w:tcPr>
            <w:tcW w:w="637" w:type="dxa"/>
            <w:tcBorders>
              <w:top w:val="nil"/>
              <w:left w:val="nil"/>
              <w:bottom w:val="single" w:sz="4" w:space="0" w:color="CCCCCC"/>
              <w:right w:val="single" w:sz="4" w:space="0" w:color="CCCCCC"/>
            </w:tcBorders>
            <w:shd w:val="clear" w:color="auto" w:fill="auto"/>
            <w:noWrap/>
            <w:vAlign w:val="center"/>
            <w:hideMark/>
          </w:tcPr>
          <w:p w14:paraId="59DD48EF"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256</w:t>
            </w:r>
          </w:p>
        </w:tc>
        <w:tc>
          <w:tcPr>
            <w:tcW w:w="0" w:type="auto"/>
            <w:tcBorders>
              <w:top w:val="nil"/>
              <w:left w:val="nil"/>
              <w:bottom w:val="single" w:sz="4" w:space="0" w:color="CCCCCC"/>
              <w:right w:val="single" w:sz="4" w:space="0" w:color="CCCCCC"/>
            </w:tcBorders>
            <w:shd w:val="clear" w:color="000000" w:fill="F9F8F0"/>
            <w:noWrap/>
            <w:vAlign w:val="center"/>
            <w:hideMark/>
          </w:tcPr>
          <w:p w14:paraId="1943DFDA"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333</w:t>
            </w:r>
          </w:p>
        </w:tc>
      </w:tr>
      <w:tr w:rsidR="000A2B8C" w:rsidRPr="004C58CD" w14:paraId="0449CDD2" w14:textId="77777777" w:rsidTr="00345191">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0DDB431C"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568" w:type="dxa"/>
            <w:tcBorders>
              <w:top w:val="single" w:sz="4" w:space="0" w:color="CCCCCC"/>
              <w:left w:val="nil"/>
              <w:bottom w:val="single" w:sz="4" w:space="0" w:color="CCCCCC"/>
              <w:right w:val="single" w:sz="4" w:space="0" w:color="CCCCCC"/>
            </w:tcBorders>
            <w:shd w:val="clear" w:color="000000" w:fill="FFFFFF"/>
            <w:noWrap/>
            <w:vAlign w:val="center"/>
            <w:hideMark/>
          </w:tcPr>
          <w:p w14:paraId="2FAA4C9C"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New tourism sites should be created?</w:t>
            </w:r>
          </w:p>
        </w:tc>
        <w:tc>
          <w:tcPr>
            <w:tcW w:w="867" w:type="dxa"/>
            <w:tcBorders>
              <w:top w:val="nil"/>
              <w:left w:val="nil"/>
              <w:bottom w:val="single" w:sz="4" w:space="0" w:color="CCCCCC"/>
              <w:right w:val="single" w:sz="4" w:space="0" w:color="CCCCCC"/>
            </w:tcBorders>
            <w:shd w:val="clear" w:color="auto" w:fill="auto"/>
            <w:noWrap/>
            <w:vAlign w:val="center"/>
            <w:hideMark/>
          </w:tcPr>
          <w:p w14:paraId="3349C26E"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54</w:t>
            </w:r>
          </w:p>
        </w:tc>
        <w:tc>
          <w:tcPr>
            <w:tcW w:w="637" w:type="dxa"/>
            <w:tcBorders>
              <w:top w:val="nil"/>
              <w:left w:val="nil"/>
              <w:bottom w:val="single" w:sz="4" w:space="0" w:color="CCCCCC"/>
              <w:right w:val="single" w:sz="4" w:space="0" w:color="CCCCCC"/>
            </w:tcBorders>
            <w:shd w:val="clear" w:color="auto" w:fill="auto"/>
            <w:noWrap/>
            <w:vAlign w:val="center"/>
            <w:hideMark/>
          </w:tcPr>
          <w:p w14:paraId="2FB4D3EC"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269</w:t>
            </w:r>
          </w:p>
        </w:tc>
        <w:tc>
          <w:tcPr>
            <w:tcW w:w="0" w:type="auto"/>
            <w:tcBorders>
              <w:top w:val="nil"/>
              <w:left w:val="nil"/>
              <w:bottom w:val="single" w:sz="4" w:space="0" w:color="CCCCCC"/>
              <w:right w:val="single" w:sz="4" w:space="0" w:color="CCCCCC"/>
            </w:tcBorders>
            <w:shd w:val="clear" w:color="000000" w:fill="F9F8F0"/>
            <w:noWrap/>
            <w:vAlign w:val="center"/>
            <w:hideMark/>
          </w:tcPr>
          <w:p w14:paraId="4732D608" w14:textId="77777777" w:rsidR="00E24412" w:rsidRPr="004C58CD" w:rsidRDefault="00E2441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323</w:t>
            </w:r>
          </w:p>
        </w:tc>
      </w:tr>
      <w:tr w:rsidR="000A2B8C" w:rsidRPr="004C58CD" w14:paraId="28A941A5" w14:textId="77777777" w:rsidTr="00E24412">
        <w:trPr>
          <w:trHeight w:val="360"/>
        </w:trPr>
        <w:tc>
          <w:tcPr>
            <w:tcW w:w="0" w:type="auto"/>
            <w:gridSpan w:val="4"/>
            <w:tcBorders>
              <w:top w:val="nil"/>
              <w:left w:val="nil"/>
              <w:bottom w:val="nil"/>
              <w:right w:val="nil"/>
            </w:tcBorders>
            <w:shd w:val="clear" w:color="000000" w:fill="DDDDDD"/>
            <w:noWrap/>
            <w:vAlign w:val="center"/>
            <w:hideMark/>
          </w:tcPr>
          <w:p w14:paraId="1E69ADC2" w14:textId="77777777" w:rsidR="00E24412" w:rsidRPr="004C58CD" w:rsidRDefault="00E2441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0" w:type="auto"/>
            <w:tcBorders>
              <w:top w:val="nil"/>
              <w:left w:val="nil"/>
              <w:bottom w:val="nil"/>
              <w:right w:val="nil"/>
            </w:tcBorders>
            <w:shd w:val="clear" w:color="000000" w:fill="DDDDDD"/>
            <w:noWrap/>
            <w:vAlign w:val="center"/>
            <w:hideMark/>
          </w:tcPr>
          <w:p w14:paraId="573BB55B"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333</w:t>
            </w:r>
          </w:p>
        </w:tc>
      </w:tr>
      <w:tr w:rsidR="000A2B8C" w:rsidRPr="004C58CD" w14:paraId="4B50CB3B" w14:textId="77777777" w:rsidTr="00E24412">
        <w:trPr>
          <w:trHeight w:val="360"/>
        </w:trPr>
        <w:tc>
          <w:tcPr>
            <w:tcW w:w="0" w:type="auto"/>
            <w:gridSpan w:val="4"/>
            <w:tcBorders>
              <w:top w:val="nil"/>
              <w:left w:val="nil"/>
              <w:bottom w:val="nil"/>
              <w:right w:val="nil"/>
            </w:tcBorders>
            <w:shd w:val="clear" w:color="000000" w:fill="DDDDDD"/>
            <w:noWrap/>
            <w:vAlign w:val="center"/>
            <w:hideMark/>
          </w:tcPr>
          <w:p w14:paraId="00482BC4" w14:textId="77777777" w:rsidR="00E24412" w:rsidRPr="004C58CD" w:rsidRDefault="00E2441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0" w:type="auto"/>
            <w:tcBorders>
              <w:top w:val="nil"/>
              <w:left w:val="nil"/>
              <w:bottom w:val="nil"/>
              <w:right w:val="nil"/>
            </w:tcBorders>
            <w:shd w:val="clear" w:color="000000" w:fill="DDDDDD"/>
            <w:noWrap/>
            <w:vAlign w:val="center"/>
            <w:hideMark/>
          </w:tcPr>
          <w:p w14:paraId="6BC3A2FE" w14:textId="77777777" w:rsidR="00E24412" w:rsidRPr="004C58CD" w:rsidRDefault="00E2441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14</w:t>
            </w:r>
          </w:p>
        </w:tc>
      </w:tr>
    </w:tbl>
    <w:p w14:paraId="5DF64FF9" w14:textId="77777777" w:rsidR="00752497" w:rsidRPr="004C58CD" w:rsidRDefault="00752497" w:rsidP="0063013F">
      <w:pPr>
        <w:rPr>
          <w:rFonts w:ascii="Jost" w:hAnsi="Jost"/>
          <w:b/>
          <w:bCs/>
          <w:color w:val="595959"/>
        </w:rPr>
      </w:pPr>
    </w:p>
    <w:p w14:paraId="0D2B448F" w14:textId="0FEBA3C4" w:rsidR="00E24412" w:rsidRPr="00345191" w:rsidRDefault="00485FF3" w:rsidP="0063013F">
      <w:pPr>
        <w:rPr>
          <w:rFonts w:ascii="Jost" w:hAnsi="Jost"/>
          <w:b/>
          <w:bCs/>
          <w:color w:val="595959"/>
          <w:sz w:val="24"/>
          <w:szCs w:val="24"/>
        </w:rPr>
      </w:pPr>
      <w:r w:rsidRPr="00345191">
        <w:rPr>
          <w:rFonts w:ascii="Jost" w:hAnsi="Jost"/>
          <w:b/>
          <w:bCs/>
          <w:color w:val="595959"/>
          <w:sz w:val="24"/>
          <w:szCs w:val="24"/>
        </w:rPr>
        <w:t xml:space="preserve">Q25- Do you think that the area has improved or got worse over the last ten years? </w:t>
      </w:r>
    </w:p>
    <w:p w14:paraId="41BAD137" w14:textId="3E4B51C8" w:rsidR="00485FF3" w:rsidRPr="00345191" w:rsidRDefault="00961EE3" w:rsidP="0063013F">
      <w:pPr>
        <w:rPr>
          <w:rFonts w:ascii="Jost" w:hAnsi="Jost"/>
          <w:color w:val="595959"/>
          <w:sz w:val="24"/>
          <w:szCs w:val="24"/>
        </w:rPr>
      </w:pPr>
      <w:r>
        <w:rPr>
          <w:rFonts w:ascii="Jost" w:hAnsi="Jost"/>
          <w:color w:val="595959"/>
          <w:sz w:val="24"/>
          <w:szCs w:val="24"/>
        </w:rPr>
        <w:t xml:space="preserve">Just under half of respondents to the survey felt that the area had got worse over the last ten years. </w:t>
      </w:r>
      <w:r w:rsidR="00EC4F49">
        <w:rPr>
          <w:rFonts w:ascii="Jost" w:hAnsi="Jost"/>
          <w:color w:val="595959"/>
          <w:sz w:val="24"/>
          <w:szCs w:val="24"/>
        </w:rPr>
        <w:t xml:space="preserve">A </w:t>
      </w:r>
      <w:r w:rsidR="008D4EA6">
        <w:rPr>
          <w:rFonts w:ascii="Jost" w:hAnsi="Jost"/>
          <w:color w:val="595959"/>
          <w:sz w:val="24"/>
          <w:szCs w:val="24"/>
        </w:rPr>
        <w:t xml:space="preserve">proportion of comments related to new development and its impact on local character, or </w:t>
      </w:r>
      <w:r w:rsidR="00011DE3">
        <w:rPr>
          <w:rFonts w:ascii="Jost" w:hAnsi="Jost"/>
          <w:color w:val="595959"/>
          <w:sz w:val="24"/>
          <w:szCs w:val="24"/>
        </w:rPr>
        <w:t>the impact that increased population has had, such as on local service availability or increas</w:t>
      </w:r>
      <w:r w:rsidR="0034392F">
        <w:rPr>
          <w:rFonts w:ascii="Jost" w:hAnsi="Jost"/>
          <w:color w:val="595959"/>
          <w:sz w:val="24"/>
          <w:szCs w:val="24"/>
        </w:rPr>
        <w:t>ing levels of</w:t>
      </w:r>
      <w:r w:rsidR="00011DE3">
        <w:rPr>
          <w:rFonts w:ascii="Jost" w:hAnsi="Jost"/>
          <w:color w:val="595959"/>
          <w:sz w:val="24"/>
          <w:szCs w:val="24"/>
        </w:rPr>
        <w:t xml:space="preserve"> traffic. </w:t>
      </w:r>
      <w:r w:rsidR="0034392F">
        <w:rPr>
          <w:rFonts w:ascii="Jost" w:hAnsi="Jost"/>
          <w:color w:val="595959"/>
          <w:sz w:val="24"/>
          <w:szCs w:val="24"/>
        </w:rPr>
        <w:t>Other comments related to the environment, including a loss of trees</w:t>
      </w:r>
      <w:r w:rsidR="00FB133A">
        <w:rPr>
          <w:rFonts w:ascii="Jost" w:hAnsi="Jost"/>
          <w:color w:val="595959"/>
          <w:sz w:val="24"/>
          <w:szCs w:val="24"/>
        </w:rPr>
        <w:t>, green spaces or other</w:t>
      </w:r>
      <w:r w:rsidR="0034392F">
        <w:rPr>
          <w:rFonts w:ascii="Jost" w:hAnsi="Jost"/>
          <w:color w:val="595959"/>
          <w:sz w:val="24"/>
          <w:szCs w:val="24"/>
        </w:rPr>
        <w:t xml:space="preserve"> green infrastructure</w:t>
      </w:r>
      <w:r w:rsidR="003C6FE1">
        <w:rPr>
          <w:rFonts w:ascii="Jost" w:hAnsi="Jost"/>
          <w:color w:val="595959"/>
          <w:sz w:val="24"/>
          <w:szCs w:val="24"/>
        </w:rPr>
        <w:t xml:space="preserve">.  </w:t>
      </w:r>
      <w:r w:rsidR="00EC4F49">
        <w:rPr>
          <w:rFonts w:ascii="Jost" w:hAnsi="Jost"/>
          <w:color w:val="595959"/>
          <w:sz w:val="24"/>
          <w:szCs w:val="24"/>
        </w:rPr>
        <w:t>A summary of comments includes:</w:t>
      </w:r>
      <w:r w:rsidR="00C5556F" w:rsidRPr="00345191">
        <w:rPr>
          <w:rFonts w:ascii="Jost" w:hAnsi="Jost"/>
          <w:color w:val="595959"/>
          <w:sz w:val="24"/>
          <w:szCs w:val="24"/>
        </w:rPr>
        <w:t xml:space="preserve"> </w:t>
      </w:r>
    </w:p>
    <w:p w14:paraId="6F572304" w14:textId="77777777" w:rsidR="00FB133A" w:rsidRPr="00345191" w:rsidRDefault="00FB133A" w:rsidP="00FB133A">
      <w:pPr>
        <w:pStyle w:val="ListParagraph"/>
        <w:numPr>
          <w:ilvl w:val="0"/>
          <w:numId w:val="16"/>
        </w:numPr>
        <w:rPr>
          <w:rFonts w:ascii="Jost" w:hAnsi="Jost"/>
          <w:color w:val="595959"/>
        </w:rPr>
      </w:pPr>
      <w:r w:rsidRPr="00345191">
        <w:rPr>
          <w:rFonts w:ascii="Jost" w:hAnsi="Jost"/>
          <w:color w:val="595959"/>
        </w:rPr>
        <w:t>Increase in population but there is a lack of local service infrastructure to support them, lack of public transport services, GP, dentists</w:t>
      </w:r>
    </w:p>
    <w:p w14:paraId="400BB31F" w14:textId="77777777" w:rsidR="00FB133A" w:rsidRPr="00345191" w:rsidRDefault="00FB133A" w:rsidP="00FB133A">
      <w:pPr>
        <w:pStyle w:val="ListParagraph"/>
        <w:numPr>
          <w:ilvl w:val="0"/>
          <w:numId w:val="16"/>
        </w:numPr>
        <w:rPr>
          <w:rFonts w:ascii="Jost" w:hAnsi="Jost"/>
          <w:color w:val="595959"/>
        </w:rPr>
      </w:pPr>
      <w:r w:rsidRPr="00345191">
        <w:rPr>
          <w:rFonts w:ascii="Jost" w:hAnsi="Jost"/>
          <w:color w:val="595959"/>
        </w:rPr>
        <w:t>Too much over development/ housing being built such as estates and worry of the effect on the environment and prices of housing</w:t>
      </w:r>
    </w:p>
    <w:p w14:paraId="77676E1E" w14:textId="77777777" w:rsidR="00FB133A" w:rsidRPr="00345191" w:rsidRDefault="00FB133A" w:rsidP="00FB133A">
      <w:pPr>
        <w:pStyle w:val="ListParagraph"/>
        <w:numPr>
          <w:ilvl w:val="0"/>
          <w:numId w:val="16"/>
        </w:numPr>
        <w:rPr>
          <w:rFonts w:ascii="Jost" w:hAnsi="Jost"/>
          <w:color w:val="595959"/>
        </w:rPr>
      </w:pPr>
      <w:r w:rsidRPr="00345191">
        <w:rPr>
          <w:rFonts w:ascii="Jost" w:hAnsi="Jost"/>
          <w:color w:val="595959"/>
        </w:rPr>
        <w:t>Poorly built homes such as Persimmons, not enough parking spaces in new development</w:t>
      </w:r>
    </w:p>
    <w:p w14:paraId="2448BE51" w14:textId="77777777" w:rsidR="00FB133A" w:rsidRPr="00345191" w:rsidRDefault="00FB133A" w:rsidP="00FB133A">
      <w:pPr>
        <w:pStyle w:val="ListParagraph"/>
        <w:numPr>
          <w:ilvl w:val="0"/>
          <w:numId w:val="16"/>
        </w:numPr>
        <w:rPr>
          <w:rFonts w:ascii="Jost" w:hAnsi="Jost"/>
          <w:color w:val="595959"/>
        </w:rPr>
      </w:pPr>
      <w:r w:rsidRPr="00345191">
        <w:rPr>
          <w:rFonts w:ascii="Jost" w:hAnsi="Jost"/>
          <w:color w:val="595959"/>
        </w:rPr>
        <w:lastRenderedPageBreak/>
        <w:t>Too much traffic and problems with parking (blocking in driveways such as near Berry Close, Orwell Crescent) and need more EV charging points (option Tesco or the Sports Centre)</w:t>
      </w:r>
    </w:p>
    <w:p w14:paraId="0AAFEB58" w14:textId="77777777" w:rsidR="00FB133A" w:rsidRPr="00345191" w:rsidRDefault="00FB133A" w:rsidP="00FB133A">
      <w:pPr>
        <w:pStyle w:val="ListParagraph"/>
        <w:numPr>
          <w:ilvl w:val="0"/>
          <w:numId w:val="16"/>
        </w:numPr>
        <w:rPr>
          <w:rFonts w:ascii="Jost" w:hAnsi="Jost"/>
          <w:color w:val="595959"/>
        </w:rPr>
      </w:pPr>
      <w:r w:rsidRPr="00345191">
        <w:rPr>
          <w:rFonts w:ascii="Jost" w:hAnsi="Jost"/>
          <w:color w:val="595959"/>
        </w:rPr>
        <w:t xml:space="preserve">Seems more like a town, area feels overcrowded </w:t>
      </w:r>
    </w:p>
    <w:p w14:paraId="0EC5C020" w14:textId="350B096C" w:rsidR="00C5556F" w:rsidRPr="00345191" w:rsidRDefault="000F4259" w:rsidP="00752497">
      <w:pPr>
        <w:pStyle w:val="ListParagraph"/>
        <w:numPr>
          <w:ilvl w:val="0"/>
          <w:numId w:val="16"/>
        </w:numPr>
        <w:rPr>
          <w:rFonts w:ascii="Jost" w:hAnsi="Jost"/>
          <w:color w:val="595959"/>
        </w:rPr>
      </w:pPr>
      <w:r w:rsidRPr="00345191">
        <w:rPr>
          <w:rFonts w:ascii="Jost" w:hAnsi="Jost"/>
          <w:color w:val="595959"/>
        </w:rPr>
        <w:t xml:space="preserve">More </w:t>
      </w:r>
      <w:r w:rsidR="00705EFF" w:rsidRPr="00345191">
        <w:rPr>
          <w:rFonts w:ascii="Jost" w:hAnsi="Jost"/>
          <w:color w:val="595959"/>
        </w:rPr>
        <w:t>anti-social</w:t>
      </w:r>
      <w:r w:rsidRPr="00345191">
        <w:rPr>
          <w:rFonts w:ascii="Jost" w:hAnsi="Jost"/>
          <w:color w:val="595959"/>
        </w:rPr>
        <w:t xml:space="preserve"> behaviour (crime, speed, </w:t>
      </w:r>
      <w:r w:rsidR="00983A11" w:rsidRPr="00345191">
        <w:rPr>
          <w:rFonts w:ascii="Jost" w:hAnsi="Jost"/>
          <w:color w:val="595959"/>
        </w:rPr>
        <w:t xml:space="preserve">litter, </w:t>
      </w:r>
      <w:r w:rsidRPr="00345191">
        <w:rPr>
          <w:rFonts w:ascii="Jost" w:hAnsi="Jost"/>
          <w:color w:val="595959"/>
        </w:rPr>
        <w:t>noise pollution</w:t>
      </w:r>
      <w:r w:rsidR="005125EA" w:rsidRPr="00345191">
        <w:rPr>
          <w:rFonts w:ascii="Jost" w:hAnsi="Jost"/>
          <w:color w:val="595959"/>
        </w:rPr>
        <w:t xml:space="preserve"> effects humans/wildlife</w:t>
      </w:r>
      <w:r w:rsidRPr="00345191">
        <w:rPr>
          <w:rFonts w:ascii="Jost" w:hAnsi="Jost"/>
          <w:color w:val="595959"/>
        </w:rPr>
        <w:t xml:space="preserve">, </w:t>
      </w:r>
      <w:r w:rsidR="004320B3" w:rsidRPr="00345191">
        <w:rPr>
          <w:rFonts w:ascii="Jost" w:hAnsi="Jost"/>
          <w:color w:val="595959"/>
        </w:rPr>
        <w:t>less friendly neighbours</w:t>
      </w:r>
      <w:r w:rsidR="003144EF" w:rsidRPr="00345191">
        <w:rPr>
          <w:rFonts w:ascii="Jost" w:hAnsi="Jost"/>
          <w:color w:val="595959"/>
        </w:rPr>
        <w:t>/losing community spirit</w:t>
      </w:r>
      <w:r w:rsidRPr="00345191">
        <w:rPr>
          <w:rFonts w:ascii="Jost" w:hAnsi="Jost"/>
          <w:color w:val="595959"/>
        </w:rPr>
        <w:t>)</w:t>
      </w:r>
    </w:p>
    <w:p w14:paraId="66162F76" w14:textId="45AFB076" w:rsidR="000D7906" w:rsidRPr="00345191" w:rsidRDefault="000D7906" w:rsidP="00752497">
      <w:pPr>
        <w:pStyle w:val="ListParagraph"/>
        <w:numPr>
          <w:ilvl w:val="0"/>
          <w:numId w:val="16"/>
        </w:numPr>
        <w:rPr>
          <w:rFonts w:ascii="Jost" w:hAnsi="Jost"/>
          <w:color w:val="595959"/>
        </w:rPr>
      </w:pPr>
      <w:r w:rsidRPr="00345191">
        <w:rPr>
          <w:rFonts w:ascii="Jost" w:hAnsi="Jost"/>
          <w:color w:val="595959"/>
        </w:rPr>
        <w:t>Poorly maintained roads</w:t>
      </w:r>
      <w:r w:rsidR="00B87757" w:rsidRPr="00345191">
        <w:rPr>
          <w:rFonts w:ascii="Jost" w:hAnsi="Jost"/>
          <w:color w:val="595959"/>
        </w:rPr>
        <w:t xml:space="preserve">, potholes </w:t>
      </w:r>
      <w:r w:rsidR="00DE71AF" w:rsidRPr="00345191">
        <w:rPr>
          <w:rFonts w:ascii="Jost" w:hAnsi="Jost"/>
          <w:color w:val="595959"/>
        </w:rPr>
        <w:t>and reduced rights of way</w:t>
      </w:r>
    </w:p>
    <w:p w14:paraId="095210FC" w14:textId="1B6FA82C" w:rsidR="008419AB" w:rsidRPr="00345191" w:rsidRDefault="000D7906" w:rsidP="00752497">
      <w:pPr>
        <w:pStyle w:val="ListParagraph"/>
        <w:numPr>
          <w:ilvl w:val="0"/>
          <w:numId w:val="16"/>
        </w:numPr>
        <w:rPr>
          <w:rFonts w:ascii="Jost" w:hAnsi="Jost"/>
          <w:color w:val="595959"/>
        </w:rPr>
      </w:pPr>
      <w:r w:rsidRPr="00345191">
        <w:rPr>
          <w:rFonts w:ascii="Jost" w:hAnsi="Jost"/>
          <w:color w:val="595959"/>
        </w:rPr>
        <w:t>C</w:t>
      </w:r>
      <w:r w:rsidR="005125EA" w:rsidRPr="00345191">
        <w:rPr>
          <w:rFonts w:ascii="Jost" w:hAnsi="Jost"/>
          <w:color w:val="595959"/>
        </w:rPr>
        <w:t>ountry lanes have no footpaths, street lights, amenities or bus services</w:t>
      </w:r>
    </w:p>
    <w:p w14:paraId="05BF7691" w14:textId="07E43AC6" w:rsidR="008419AB" w:rsidRPr="00345191" w:rsidRDefault="008419AB" w:rsidP="00752497">
      <w:pPr>
        <w:pStyle w:val="ListParagraph"/>
        <w:numPr>
          <w:ilvl w:val="0"/>
          <w:numId w:val="16"/>
        </w:numPr>
        <w:rPr>
          <w:rFonts w:ascii="Jost" w:hAnsi="Jost"/>
          <w:color w:val="595959"/>
        </w:rPr>
      </w:pPr>
      <w:r w:rsidRPr="00345191">
        <w:rPr>
          <w:rFonts w:ascii="Jost" w:hAnsi="Jost"/>
          <w:color w:val="595959"/>
        </w:rPr>
        <w:t xml:space="preserve">More tourism </w:t>
      </w:r>
      <w:r w:rsidR="00BC39B1" w:rsidRPr="00345191">
        <w:rPr>
          <w:rFonts w:ascii="Jost" w:hAnsi="Jost"/>
          <w:color w:val="595959"/>
        </w:rPr>
        <w:t>in the area</w:t>
      </w:r>
      <w:r w:rsidR="00D85AB9" w:rsidRPr="00345191">
        <w:rPr>
          <w:rFonts w:ascii="Jost" w:hAnsi="Jost"/>
          <w:color w:val="595959"/>
        </w:rPr>
        <w:t xml:space="preserve"> increases</w:t>
      </w:r>
      <w:r w:rsidR="00BC39B1" w:rsidRPr="00345191">
        <w:rPr>
          <w:rFonts w:ascii="Jost" w:hAnsi="Jost"/>
          <w:color w:val="595959"/>
        </w:rPr>
        <w:t xml:space="preserve"> busy roads</w:t>
      </w:r>
      <w:r w:rsidR="00D85AB9" w:rsidRPr="00345191">
        <w:rPr>
          <w:rFonts w:ascii="Jost" w:hAnsi="Jost"/>
          <w:color w:val="595959"/>
        </w:rPr>
        <w:t xml:space="preserve"> in holiday season</w:t>
      </w:r>
    </w:p>
    <w:p w14:paraId="4CAE0A26" w14:textId="52220C41" w:rsidR="00705EFF" w:rsidRPr="00345191" w:rsidRDefault="00DE71AF" w:rsidP="00752497">
      <w:pPr>
        <w:pStyle w:val="ListParagraph"/>
        <w:numPr>
          <w:ilvl w:val="0"/>
          <w:numId w:val="16"/>
        </w:numPr>
        <w:rPr>
          <w:rFonts w:ascii="Jost" w:hAnsi="Jost"/>
          <w:color w:val="595959"/>
        </w:rPr>
      </w:pPr>
      <w:r w:rsidRPr="00345191">
        <w:rPr>
          <w:rFonts w:ascii="Jost" w:hAnsi="Jost"/>
          <w:color w:val="595959"/>
        </w:rPr>
        <w:t>Marina has expanded too much an</w:t>
      </w:r>
      <w:r w:rsidR="00D85AB9" w:rsidRPr="00345191">
        <w:rPr>
          <w:rFonts w:ascii="Jost" w:hAnsi="Jost"/>
          <w:color w:val="595959"/>
        </w:rPr>
        <w:t>d taken vital wildlife habitat</w:t>
      </w:r>
    </w:p>
    <w:p w14:paraId="5F184909" w14:textId="4952E42F" w:rsidR="00D85AB9" w:rsidRPr="00345191" w:rsidRDefault="00D85AB9" w:rsidP="00752497">
      <w:pPr>
        <w:pStyle w:val="ListParagraph"/>
        <w:numPr>
          <w:ilvl w:val="0"/>
          <w:numId w:val="16"/>
        </w:numPr>
        <w:rPr>
          <w:rFonts w:ascii="Jost" w:hAnsi="Jost"/>
          <w:color w:val="595959"/>
        </w:rPr>
      </w:pPr>
      <w:r w:rsidRPr="00345191">
        <w:rPr>
          <w:rFonts w:ascii="Jost" w:hAnsi="Jost"/>
          <w:color w:val="595959"/>
        </w:rPr>
        <w:t>Upkeep of the</w:t>
      </w:r>
      <w:r w:rsidR="003166FB" w:rsidRPr="00345191">
        <w:rPr>
          <w:rFonts w:ascii="Jost" w:hAnsi="Jost"/>
          <w:color w:val="595959"/>
        </w:rPr>
        <w:t xml:space="preserve"> area </w:t>
      </w:r>
      <w:r w:rsidRPr="00345191">
        <w:rPr>
          <w:rFonts w:ascii="Jost" w:hAnsi="Jost"/>
          <w:color w:val="595959"/>
        </w:rPr>
        <w:t>is lacking</w:t>
      </w:r>
      <w:r w:rsidR="003166FB" w:rsidRPr="00345191">
        <w:rPr>
          <w:rFonts w:ascii="Jost" w:hAnsi="Jost"/>
          <w:color w:val="595959"/>
        </w:rPr>
        <w:t>/ looking run down</w:t>
      </w:r>
      <w:r w:rsidR="003144EF" w:rsidRPr="00345191">
        <w:rPr>
          <w:rFonts w:ascii="Jost" w:hAnsi="Jost"/>
          <w:color w:val="595959"/>
        </w:rPr>
        <w:t xml:space="preserve"> and untidy</w:t>
      </w:r>
      <w:r w:rsidR="003166FB" w:rsidRPr="00345191">
        <w:rPr>
          <w:rFonts w:ascii="Jost" w:hAnsi="Jost"/>
          <w:color w:val="595959"/>
        </w:rPr>
        <w:t xml:space="preserve"> </w:t>
      </w:r>
      <w:r w:rsidR="004160CD" w:rsidRPr="00345191">
        <w:rPr>
          <w:rFonts w:ascii="Jost" w:hAnsi="Jost"/>
          <w:color w:val="595959"/>
        </w:rPr>
        <w:t>and</w:t>
      </w:r>
      <w:r w:rsidR="003144EF" w:rsidRPr="00345191">
        <w:rPr>
          <w:rFonts w:ascii="Jost" w:hAnsi="Jost"/>
          <w:color w:val="595959"/>
        </w:rPr>
        <w:t xml:space="preserve"> concern of</w:t>
      </w:r>
      <w:r w:rsidR="004160CD" w:rsidRPr="00345191">
        <w:rPr>
          <w:rFonts w:ascii="Jost" w:hAnsi="Jost"/>
          <w:color w:val="595959"/>
        </w:rPr>
        <w:t xml:space="preserve"> money cuts (lack hedge trimming etc)</w:t>
      </w:r>
    </w:p>
    <w:p w14:paraId="5BD2460F" w14:textId="05598758" w:rsidR="004160CD" w:rsidRPr="00345191" w:rsidRDefault="004320B3" w:rsidP="00752497">
      <w:pPr>
        <w:pStyle w:val="ListParagraph"/>
        <w:numPr>
          <w:ilvl w:val="0"/>
          <w:numId w:val="16"/>
        </w:numPr>
        <w:rPr>
          <w:rFonts w:ascii="Jost" w:hAnsi="Jost"/>
          <w:color w:val="595959"/>
        </w:rPr>
      </w:pPr>
      <w:r w:rsidRPr="00345191">
        <w:rPr>
          <w:rFonts w:ascii="Jost" w:hAnsi="Jost"/>
          <w:color w:val="595959"/>
        </w:rPr>
        <w:t>Shops</w:t>
      </w:r>
      <w:r w:rsidR="00826D2B" w:rsidRPr="00345191">
        <w:rPr>
          <w:rFonts w:ascii="Jost" w:hAnsi="Jost"/>
          <w:color w:val="595959"/>
        </w:rPr>
        <w:t>/services</w:t>
      </w:r>
      <w:r w:rsidRPr="00345191">
        <w:rPr>
          <w:rFonts w:ascii="Jost" w:hAnsi="Jost"/>
          <w:color w:val="595959"/>
        </w:rPr>
        <w:t xml:space="preserve"> are shutting</w:t>
      </w:r>
      <w:r w:rsidR="003166FB" w:rsidRPr="00345191">
        <w:rPr>
          <w:rFonts w:ascii="Jost" w:hAnsi="Jost"/>
          <w:color w:val="595959"/>
        </w:rPr>
        <w:t xml:space="preserve"> and not much for young people to do</w:t>
      </w:r>
      <w:r w:rsidR="005267C6" w:rsidRPr="00345191">
        <w:rPr>
          <w:rFonts w:ascii="Jost" w:hAnsi="Jost"/>
          <w:color w:val="595959"/>
        </w:rPr>
        <w:t xml:space="preserve">, nothing in Burgh Castle except pubs. </w:t>
      </w:r>
    </w:p>
    <w:p w14:paraId="56F9CF6F" w14:textId="7B84CFA4" w:rsidR="00AE2ACB" w:rsidRPr="00345191" w:rsidRDefault="00AE2ACB" w:rsidP="00752497">
      <w:pPr>
        <w:pStyle w:val="ListParagraph"/>
        <w:numPr>
          <w:ilvl w:val="0"/>
          <w:numId w:val="16"/>
        </w:numPr>
        <w:rPr>
          <w:rFonts w:ascii="Jost" w:hAnsi="Jost"/>
          <w:color w:val="595959"/>
        </w:rPr>
      </w:pPr>
      <w:r w:rsidRPr="00345191">
        <w:rPr>
          <w:rFonts w:ascii="Jost" w:hAnsi="Jost"/>
          <w:color w:val="595959"/>
        </w:rPr>
        <w:t>Loss of green spaces</w:t>
      </w:r>
      <w:r w:rsidR="00B87757" w:rsidRPr="00345191">
        <w:rPr>
          <w:rFonts w:ascii="Jost" w:hAnsi="Jost"/>
          <w:color w:val="595959"/>
        </w:rPr>
        <w:t xml:space="preserve"> and trees</w:t>
      </w:r>
      <w:r w:rsidR="0077387B" w:rsidRPr="00345191">
        <w:rPr>
          <w:rFonts w:ascii="Jost" w:hAnsi="Jost"/>
          <w:color w:val="595959"/>
        </w:rPr>
        <w:t xml:space="preserve">, lack of access to Fritton Woods, </w:t>
      </w:r>
      <w:r w:rsidR="00AB040D" w:rsidRPr="00345191">
        <w:rPr>
          <w:rFonts w:ascii="Jost" w:hAnsi="Jost"/>
          <w:color w:val="595959"/>
        </w:rPr>
        <w:t>undercover seating at Belton play area has been removed</w:t>
      </w:r>
    </w:p>
    <w:p w14:paraId="0869C75D" w14:textId="55BBD8F9" w:rsidR="00AE2ACB" w:rsidRPr="00345191" w:rsidRDefault="007C76B1" w:rsidP="00752497">
      <w:pPr>
        <w:pStyle w:val="ListParagraph"/>
        <w:numPr>
          <w:ilvl w:val="0"/>
          <w:numId w:val="16"/>
        </w:numPr>
        <w:rPr>
          <w:rFonts w:ascii="Jost" w:hAnsi="Jost"/>
          <w:color w:val="595959"/>
        </w:rPr>
      </w:pPr>
      <w:r w:rsidRPr="00345191">
        <w:rPr>
          <w:rFonts w:ascii="Jost" w:hAnsi="Jost"/>
          <w:color w:val="595959"/>
        </w:rPr>
        <w:t>Poor rain drainage preventing access to village at times</w:t>
      </w:r>
    </w:p>
    <w:p w14:paraId="17B575F0" w14:textId="1FD4987A" w:rsidR="007C76B1" w:rsidRPr="00345191" w:rsidRDefault="0077387B" w:rsidP="00752497">
      <w:pPr>
        <w:pStyle w:val="ListParagraph"/>
        <w:numPr>
          <w:ilvl w:val="0"/>
          <w:numId w:val="16"/>
        </w:numPr>
        <w:rPr>
          <w:rFonts w:ascii="Jost" w:hAnsi="Jost"/>
          <w:color w:val="595959"/>
        </w:rPr>
      </w:pPr>
      <w:r w:rsidRPr="00345191">
        <w:rPr>
          <w:rFonts w:ascii="Jost" w:hAnsi="Jost"/>
          <w:color w:val="595959"/>
        </w:rPr>
        <w:t>Holiday homes expanding from the north</w:t>
      </w:r>
      <w:r w:rsidR="00C002F9" w:rsidRPr="00345191">
        <w:rPr>
          <w:rFonts w:ascii="Jost" w:hAnsi="Jost"/>
          <w:color w:val="595959"/>
        </w:rPr>
        <w:t>, do not want to see any more caravans</w:t>
      </w:r>
    </w:p>
    <w:p w14:paraId="382EBF70" w14:textId="5EA854E6" w:rsidR="0077387B" w:rsidRPr="00345191" w:rsidRDefault="00883EA7" w:rsidP="00752497">
      <w:pPr>
        <w:pStyle w:val="ListParagraph"/>
        <w:numPr>
          <w:ilvl w:val="0"/>
          <w:numId w:val="16"/>
        </w:numPr>
        <w:rPr>
          <w:rFonts w:ascii="Jost" w:hAnsi="Jost"/>
          <w:color w:val="595959"/>
        </w:rPr>
      </w:pPr>
      <w:r w:rsidRPr="00345191">
        <w:rPr>
          <w:rFonts w:ascii="Jost" w:hAnsi="Jost"/>
          <w:color w:val="595959"/>
        </w:rPr>
        <w:t>Not feeling like their views are taking into consideration in planning decisions</w:t>
      </w:r>
    </w:p>
    <w:p w14:paraId="500B5AD4" w14:textId="77777777" w:rsidR="00883EA7" w:rsidRPr="004C58CD" w:rsidRDefault="00883EA7" w:rsidP="0063013F">
      <w:pPr>
        <w:rPr>
          <w:rFonts w:ascii="Jost" w:hAnsi="Jost"/>
          <w:sz w:val="24"/>
          <w:szCs w:val="24"/>
        </w:rPr>
      </w:pPr>
    </w:p>
    <w:tbl>
      <w:tblPr>
        <w:tblW w:w="9245" w:type="dxa"/>
        <w:tblLook w:val="04A0" w:firstRow="1" w:lastRow="0" w:firstColumn="1" w:lastColumn="0" w:noHBand="0" w:noVBand="1"/>
      </w:tblPr>
      <w:tblGrid>
        <w:gridCol w:w="350"/>
        <w:gridCol w:w="4951"/>
        <w:gridCol w:w="1983"/>
        <w:gridCol w:w="1983"/>
      </w:tblGrid>
      <w:tr w:rsidR="000A2B8C" w:rsidRPr="004C58CD" w14:paraId="40D8599D" w14:textId="77777777" w:rsidTr="002277F2">
        <w:trPr>
          <w:trHeight w:val="600"/>
        </w:trPr>
        <w:tc>
          <w:tcPr>
            <w:tcW w:w="9245"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8A0187D" w14:textId="77777777" w:rsidR="00485FF3" w:rsidRPr="004C58CD" w:rsidRDefault="00485FF3"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Do you think that the area has improved or got worse over the last ten years?</w:t>
            </w:r>
          </w:p>
        </w:tc>
      </w:tr>
      <w:tr w:rsidR="000A2B8C" w:rsidRPr="004C58CD" w14:paraId="25AAEFD6" w14:textId="77777777" w:rsidTr="002E5DBF">
        <w:trPr>
          <w:trHeight w:val="600"/>
        </w:trPr>
        <w:tc>
          <w:tcPr>
            <w:tcW w:w="5279"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6F2AC95" w14:textId="77777777" w:rsidR="00485FF3" w:rsidRPr="004C58CD" w:rsidRDefault="00485FF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983" w:type="dxa"/>
            <w:tcBorders>
              <w:top w:val="nil"/>
              <w:left w:val="nil"/>
              <w:bottom w:val="single" w:sz="4" w:space="0" w:color="CCCCCC"/>
              <w:right w:val="single" w:sz="4" w:space="0" w:color="CCCCCC"/>
            </w:tcBorders>
            <w:shd w:val="clear" w:color="000000" w:fill="F9F8F0"/>
            <w:vAlign w:val="center"/>
            <w:hideMark/>
          </w:tcPr>
          <w:p w14:paraId="66D3B415" w14:textId="77777777" w:rsidR="00485FF3" w:rsidRPr="004C58CD" w:rsidRDefault="00485FF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983" w:type="dxa"/>
            <w:tcBorders>
              <w:top w:val="nil"/>
              <w:left w:val="nil"/>
              <w:bottom w:val="single" w:sz="4" w:space="0" w:color="CCCCCC"/>
              <w:right w:val="single" w:sz="4" w:space="0" w:color="CCCCCC"/>
            </w:tcBorders>
            <w:shd w:val="clear" w:color="000000" w:fill="F9F8F0"/>
            <w:vAlign w:val="center"/>
            <w:hideMark/>
          </w:tcPr>
          <w:p w14:paraId="62B06F4E" w14:textId="77777777" w:rsidR="00485FF3" w:rsidRPr="004C58CD" w:rsidRDefault="00485FF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6404D75E" w14:textId="77777777" w:rsidTr="002E5DB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9BF98D2"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951" w:type="dxa"/>
            <w:tcBorders>
              <w:top w:val="single" w:sz="4" w:space="0" w:color="CCCCCC"/>
              <w:left w:val="nil"/>
              <w:bottom w:val="single" w:sz="4" w:space="0" w:color="CCCCCC"/>
              <w:right w:val="single" w:sz="4" w:space="0" w:color="CCCCCC"/>
            </w:tcBorders>
            <w:shd w:val="clear" w:color="000000" w:fill="FFFFFF"/>
            <w:noWrap/>
            <w:vAlign w:val="center"/>
            <w:hideMark/>
          </w:tcPr>
          <w:p w14:paraId="36566CFB"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The area has got better</w:t>
            </w:r>
          </w:p>
        </w:tc>
        <w:tc>
          <w:tcPr>
            <w:tcW w:w="1983" w:type="dxa"/>
            <w:tcBorders>
              <w:top w:val="nil"/>
              <w:left w:val="nil"/>
              <w:bottom w:val="single" w:sz="4" w:space="0" w:color="CCCCCC"/>
              <w:right w:val="single" w:sz="4" w:space="0" w:color="CCCCCC"/>
            </w:tcBorders>
            <w:shd w:val="clear" w:color="000000" w:fill="F9F8F0"/>
            <w:noWrap/>
            <w:vAlign w:val="center"/>
            <w:hideMark/>
          </w:tcPr>
          <w:p w14:paraId="2C9FB7F8"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5.1%</w:t>
            </w:r>
          </w:p>
        </w:tc>
        <w:tc>
          <w:tcPr>
            <w:tcW w:w="1983" w:type="dxa"/>
            <w:tcBorders>
              <w:top w:val="nil"/>
              <w:left w:val="nil"/>
              <w:bottom w:val="single" w:sz="4" w:space="0" w:color="CCCCCC"/>
              <w:right w:val="single" w:sz="4" w:space="0" w:color="CCCCCC"/>
            </w:tcBorders>
            <w:shd w:val="clear" w:color="000000" w:fill="F9F8F0"/>
            <w:noWrap/>
            <w:vAlign w:val="center"/>
            <w:hideMark/>
          </w:tcPr>
          <w:p w14:paraId="06617652"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w:t>
            </w:r>
          </w:p>
        </w:tc>
      </w:tr>
      <w:tr w:rsidR="000A2B8C" w:rsidRPr="004C58CD" w14:paraId="1E534BD3" w14:textId="77777777" w:rsidTr="002E5DB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8C7181A"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951" w:type="dxa"/>
            <w:tcBorders>
              <w:top w:val="single" w:sz="4" w:space="0" w:color="CCCCCC"/>
              <w:left w:val="nil"/>
              <w:bottom w:val="single" w:sz="4" w:space="0" w:color="CCCCCC"/>
              <w:right w:val="single" w:sz="4" w:space="0" w:color="CCCCCC"/>
            </w:tcBorders>
            <w:shd w:val="clear" w:color="000000" w:fill="FFFFFF"/>
            <w:noWrap/>
            <w:vAlign w:val="center"/>
            <w:hideMark/>
          </w:tcPr>
          <w:p w14:paraId="78F466F2"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The area has got worse</w:t>
            </w:r>
          </w:p>
        </w:tc>
        <w:tc>
          <w:tcPr>
            <w:tcW w:w="1983" w:type="dxa"/>
            <w:tcBorders>
              <w:top w:val="nil"/>
              <w:left w:val="nil"/>
              <w:bottom w:val="single" w:sz="4" w:space="0" w:color="CCCCCC"/>
              <w:right w:val="single" w:sz="4" w:space="0" w:color="CCCCCC"/>
            </w:tcBorders>
            <w:shd w:val="clear" w:color="000000" w:fill="F9F8F0"/>
            <w:noWrap/>
            <w:vAlign w:val="center"/>
            <w:hideMark/>
          </w:tcPr>
          <w:p w14:paraId="531E5962"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49.2%</w:t>
            </w:r>
          </w:p>
        </w:tc>
        <w:tc>
          <w:tcPr>
            <w:tcW w:w="1983" w:type="dxa"/>
            <w:tcBorders>
              <w:top w:val="nil"/>
              <w:left w:val="nil"/>
              <w:bottom w:val="single" w:sz="4" w:space="0" w:color="CCCCCC"/>
              <w:right w:val="single" w:sz="4" w:space="0" w:color="CCCCCC"/>
            </w:tcBorders>
            <w:shd w:val="clear" w:color="000000" w:fill="F9F8F0"/>
            <w:noWrap/>
            <w:vAlign w:val="center"/>
            <w:hideMark/>
          </w:tcPr>
          <w:p w14:paraId="4E57EE06"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163</w:t>
            </w:r>
          </w:p>
        </w:tc>
      </w:tr>
      <w:tr w:rsidR="000A2B8C" w:rsidRPr="004C58CD" w14:paraId="54B4B18F" w14:textId="77777777" w:rsidTr="002E5DBF">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7C90A9DA"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951" w:type="dxa"/>
            <w:tcBorders>
              <w:top w:val="single" w:sz="4" w:space="0" w:color="CCCCCC"/>
              <w:left w:val="nil"/>
              <w:bottom w:val="single" w:sz="4" w:space="0" w:color="CCCCCC"/>
              <w:right w:val="single" w:sz="4" w:space="0" w:color="CCCCCC"/>
            </w:tcBorders>
            <w:shd w:val="clear" w:color="000000" w:fill="FFFFFF"/>
            <w:noWrap/>
            <w:vAlign w:val="center"/>
            <w:hideMark/>
          </w:tcPr>
          <w:p w14:paraId="54D105FB"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The area has not changed much</w:t>
            </w:r>
          </w:p>
        </w:tc>
        <w:tc>
          <w:tcPr>
            <w:tcW w:w="1983" w:type="dxa"/>
            <w:tcBorders>
              <w:top w:val="nil"/>
              <w:left w:val="nil"/>
              <w:bottom w:val="single" w:sz="4" w:space="0" w:color="CCCCCC"/>
              <w:right w:val="single" w:sz="4" w:space="0" w:color="CCCCCC"/>
            </w:tcBorders>
            <w:shd w:val="clear" w:color="000000" w:fill="F9F8F0"/>
            <w:noWrap/>
            <w:vAlign w:val="center"/>
            <w:hideMark/>
          </w:tcPr>
          <w:p w14:paraId="71DF5CB3"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45.6%</w:t>
            </w:r>
          </w:p>
        </w:tc>
        <w:tc>
          <w:tcPr>
            <w:tcW w:w="1983" w:type="dxa"/>
            <w:tcBorders>
              <w:top w:val="nil"/>
              <w:left w:val="nil"/>
              <w:bottom w:val="single" w:sz="4" w:space="0" w:color="CCCCCC"/>
              <w:right w:val="single" w:sz="4" w:space="0" w:color="CCCCCC"/>
            </w:tcBorders>
            <w:shd w:val="clear" w:color="000000" w:fill="F9F8F0"/>
            <w:noWrap/>
            <w:vAlign w:val="center"/>
            <w:hideMark/>
          </w:tcPr>
          <w:p w14:paraId="20F43C29"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151</w:t>
            </w:r>
          </w:p>
        </w:tc>
      </w:tr>
      <w:tr w:rsidR="000A2B8C" w:rsidRPr="004C58CD" w14:paraId="50E2CD24" w14:textId="77777777" w:rsidTr="002E5DBF">
        <w:trPr>
          <w:trHeight w:val="360"/>
        </w:trPr>
        <w:tc>
          <w:tcPr>
            <w:tcW w:w="7262"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330C8B6C"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In what way has it got better or worse?</w:t>
            </w:r>
          </w:p>
        </w:tc>
        <w:tc>
          <w:tcPr>
            <w:tcW w:w="1983" w:type="dxa"/>
            <w:tcBorders>
              <w:top w:val="nil"/>
              <w:left w:val="nil"/>
              <w:bottom w:val="single" w:sz="4" w:space="0" w:color="CCCCCC"/>
              <w:right w:val="single" w:sz="4" w:space="0" w:color="CCCCCC"/>
            </w:tcBorders>
            <w:shd w:val="clear" w:color="000000" w:fill="F9F8F0"/>
            <w:noWrap/>
            <w:vAlign w:val="bottom"/>
            <w:hideMark/>
          </w:tcPr>
          <w:p w14:paraId="034D8B39" w14:textId="77777777" w:rsidR="00485FF3" w:rsidRPr="004C58CD" w:rsidRDefault="00485FF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r>
      <w:tr w:rsidR="000A2B8C" w:rsidRPr="004C58CD" w14:paraId="7215D900" w14:textId="77777777" w:rsidTr="002E5DBF">
        <w:trPr>
          <w:trHeight w:val="360"/>
        </w:trPr>
        <w:tc>
          <w:tcPr>
            <w:tcW w:w="7262" w:type="dxa"/>
            <w:gridSpan w:val="3"/>
            <w:tcBorders>
              <w:top w:val="nil"/>
              <w:left w:val="nil"/>
              <w:bottom w:val="nil"/>
              <w:right w:val="nil"/>
            </w:tcBorders>
            <w:shd w:val="clear" w:color="000000" w:fill="DDDDDD"/>
            <w:noWrap/>
            <w:vAlign w:val="center"/>
            <w:hideMark/>
          </w:tcPr>
          <w:p w14:paraId="27E4CA34" w14:textId="77777777" w:rsidR="00485FF3" w:rsidRPr="004C58CD" w:rsidRDefault="00485FF3"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983" w:type="dxa"/>
            <w:tcBorders>
              <w:top w:val="nil"/>
              <w:left w:val="nil"/>
              <w:bottom w:val="nil"/>
              <w:right w:val="nil"/>
            </w:tcBorders>
            <w:shd w:val="clear" w:color="000000" w:fill="DDDDDD"/>
            <w:noWrap/>
            <w:vAlign w:val="center"/>
            <w:hideMark/>
          </w:tcPr>
          <w:p w14:paraId="0F2DFB7E" w14:textId="77777777" w:rsidR="00485FF3" w:rsidRPr="004C58CD" w:rsidRDefault="00485FF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331</w:t>
            </w:r>
          </w:p>
        </w:tc>
      </w:tr>
      <w:tr w:rsidR="000A2B8C" w:rsidRPr="004C58CD" w14:paraId="6441B8E3" w14:textId="77777777" w:rsidTr="002E5DBF">
        <w:trPr>
          <w:trHeight w:val="360"/>
        </w:trPr>
        <w:tc>
          <w:tcPr>
            <w:tcW w:w="7262" w:type="dxa"/>
            <w:gridSpan w:val="3"/>
            <w:tcBorders>
              <w:top w:val="nil"/>
              <w:left w:val="nil"/>
              <w:bottom w:val="nil"/>
              <w:right w:val="nil"/>
            </w:tcBorders>
            <w:shd w:val="clear" w:color="000000" w:fill="DDDDDD"/>
            <w:noWrap/>
            <w:vAlign w:val="center"/>
            <w:hideMark/>
          </w:tcPr>
          <w:p w14:paraId="4B32D919" w14:textId="77777777" w:rsidR="00485FF3" w:rsidRPr="004C58CD" w:rsidRDefault="00485FF3"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983" w:type="dxa"/>
            <w:tcBorders>
              <w:top w:val="nil"/>
              <w:left w:val="nil"/>
              <w:bottom w:val="nil"/>
              <w:right w:val="nil"/>
            </w:tcBorders>
            <w:shd w:val="clear" w:color="000000" w:fill="DDDDDD"/>
            <w:noWrap/>
            <w:vAlign w:val="center"/>
            <w:hideMark/>
          </w:tcPr>
          <w:p w14:paraId="78BF76E9" w14:textId="77777777" w:rsidR="00485FF3" w:rsidRPr="004C58CD" w:rsidRDefault="00485FF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16</w:t>
            </w:r>
          </w:p>
        </w:tc>
      </w:tr>
    </w:tbl>
    <w:p w14:paraId="0C2367FB" w14:textId="40316578" w:rsidR="00485FF3" w:rsidRPr="004C58CD" w:rsidRDefault="00485FF3" w:rsidP="0063013F">
      <w:pPr>
        <w:rPr>
          <w:rFonts w:ascii="Jost" w:hAnsi="Jost"/>
          <w:sz w:val="24"/>
          <w:szCs w:val="24"/>
        </w:rPr>
      </w:pPr>
    </w:p>
    <w:p w14:paraId="26318841" w14:textId="2BD850AA" w:rsidR="00882CC4" w:rsidRPr="0055748D" w:rsidRDefault="00882CC4" w:rsidP="0063013F">
      <w:pPr>
        <w:rPr>
          <w:rFonts w:ascii="Jost" w:hAnsi="Jost"/>
          <w:b/>
          <w:bCs/>
          <w:color w:val="595959"/>
          <w:sz w:val="24"/>
          <w:szCs w:val="24"/>
        </w:rPr>
      </w:pPr>
      <w:r w:rsidRPr="0055748D">
        <w:rPr>
          <w:rFonts w:ascii="Jost" w:hAnsi="Jost"/>
          <w:b/>
          <w:bCs/>
          <w:color w:val="595959"/>
          <w:sz w:val="24"/>
          <w:szCs w:val="24"/>
        </w:rPr>
        <w:t xml:space="preserve">Q26- </w:t>
      </w:r>
      <w:r w:rsidRPr="0055748D">
        <w:rPr>
          <w:rFonts w:ascii="Jost" w:hAnsi="Jost" w:cs="Calibri"/>
          <w:b/>
          <w:bCs/>
          <w:color w:val="595959"/>
          <w:sz w:val="24"/>
          <w:szCs w:val="24"/>
          <w:lang w:eastAsia="en-GB"/>
        </w:rPr>
        <w:t>Although travelling to Caister recycling centre is not far in distance, due to traffic congestion it can take 2 hours.  Would you like to see a recycling centre in Lothingland i.e. covering Belton, Browston, Burgh Castle, Fritton, St Olaves, Hopton and Gorleston-on-Sea?</w:t>
      </w:r>
    </w:p>
    <w:p w14:paraId="142C1A8B" w14:textId="07A8CDE8" w:rsidR="00882CC4" w:rsidRPr="0055748D" w:rsidRDefault="00D0074B" w:rsidP="0063013F">
      <w:pPr>
        <w:rPr>
          <w:rFonts w:ascii="Jost" w:hAnsi="Jost"/>
          <w:color w:val="595959"/>
          <w:sz w:val="24"/>
          <w:szCs w:val="24"/>
        </w:rPr>
      </w:pPr>
      <w:r>
        <w:rPr>
          <w:rFonts w:ascii="Jost" w:hAnsi="Jost"/>
          <w:color w:val="595959"/>
          <w:sz w:val="24"/>
          <w:szCs w:val="24"/>
        </w:rPr>
        <w:t>This</w:t>
      </w:r>
      <w:r w:rsidR="006A77C7" w:rsidRPr="0055748D">
        <w:rPr>
          <w:rFonts w:ascii="Jost" w:hAnsi="Jost"/>
          <w:color w:val="595959"/>
          <w:sz w:val="24"/>
          <w:szCs w:val="24"/>
        </w:rPr>
        <w:t xml:space="preserve"> was supported by 64% of respondents. </w:t>
      </w:r>
    </w:p>
    <w:tbl>
      <w:tblPr>
        <w:tblW w:w="9161" w:type="dxa"/>
        <w:tblLook w:val="04A0" w:firstRow="1" w:lastRow="0" w:firstColumn="1" w:lastColumn="0" w:noHBand="0" w:noVBand="1"/>
      </w:tblPr>
      <w:tblGrid>
        <w:gridCol w:w="468"/>
        <w:gridCol w:w="1097"/>
        <w:gridCol w:w="3798"/>
        <w:gridCol w:w="3798"/>
      </w:tblGrid>
      <w:tr w:rsidR="000A2B8C" w:rsidRPr="004C58CD" w14:paraId="2BABF9F3" w14:textId="77777777" w:rsidTr="002277F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1A939AF2"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 xml:space="preserve">Although travelling to Caister recycling centre is not far in distance, due to traffic congestion it can take 2 hours.  Would you like to see a recycling </w:t>
            </w:r>
            <w:r w:rsidRPr="004C58CD">
              <w:rPr>
                <w:rFonts w:ascii="Jost" w:eastAsia="Times New Roman" w:hAnsi="Jost" w:cs="Calibri"/>
                <w:b/>
                <w:bCs/>
                <w:color w:val="FFFFFF" w:themeColor="background1"/>
                <w:sz w:val="24"/>
                <w:szCs w:val="24"/>
                <w:lang w:eastAsia="en-GB"/>
              </w:rPr>
              <w:lastRenderedPageBreak/>
              <w:t>centre in Lothingland i.e. covering Belton, Browston, Burgh Castle, Fritton, St Olaves, Hopton and Gorleston-on-Sea?</w:t>
            </w:r>
          </w:p>
        </w:tc>
      </w:tr>
      <w:tr w:rsidR="000A2B8C" w:rsidRPr="004C58CD" w14:paraId="69F4C1A0" w14:textId="77777777" w:rsidTr="00882CC4">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7FA0B66A"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lastRenderedPageBreak/>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53830A3A"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652C2783"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4D7AFE1" w14:textId="77777777" w:rsidTr="00882CC4">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6DB50CAF"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55B4958D"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0BDA255B"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64.0%</w:t>
            </w:r>
          </w:p>
        </w:tc>
        <w:tc>
          <w:tcPr>
            <w:tcW w:w="3798" w:type="dxa"/>
            <w:tcBorders>
              <w:top w:val="nil"/>
              <w:left w:val="nil"/>
              <w:bottom w:val="single" w:sz="4" w:space="0" w:color="CCCCCC"/>
              <w:right w:val="single" w:sz="4" w:space="0" w:color="CCCCCC"/>
            </w:tcBorders>
            <w:shd w:val="clear" w:color="000000" w:fill="F9F8F0"/>
            <w:noWrap/>
            <w:vAlign w:val="center"/>
            <w:hideMark/>
          </w:tcPr>
          <w:p w14:paraId="4AD7D373"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215</w:t>
            </w:r>
          </w:p>
        </w:tc>
      </w:tr>
      <w:tr w:rsidR="000A2B8C" w:rsidRPr="004C58CD" w14:paraId="035B9714" w14:textId="77777777" w:rsidTr="00882CC4">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7183210E"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4E97F984"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374C184B"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36.0%</w:t>
            </w:r>
          </w:p>
        </w:tc>
        <w:tc>
          <w:tcPr>
            <w:tcW w:w="3798" w:type="dxa"/>
            <w:tcBorders>
              <w:top w:val="nil"/>
              <w:left w:val="nil"/>
              <w:bottom w:val="single" w:sz="4" w:space="0" w:color="CCCCCC"/>
              <w:right w:val="single" w:sz="4" w:space="0" w:color="CCCCCC"/>
            </w:tcBorders>
            <w:shd w:val="clear" w:color="000000" w:fill="F9F8F0"/>
            <w:noWrap/>
            <w:vAlign w:val="center"/>
            <w:hideMark/>
          </w:tcPr>
          <w:p w14:paraId="7D4CB8D4" w14:textId="77777777" w:rsidR="00882CC4" w:rsidRPr="004C58CD" w:rsidRDefault="00882CC4"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121</w:t>
            </w:r>
          </w:p>
        </w:tc>
      </w:tr>
      <w:tr w:rsidR="000A2B8C" w:rsidRPr="004C58CD" w14:paraId="0EC7C6F6" w14:textId="77777777" w:rsidTr="00882CC4">
        <w:trPr>
          <w:trHeight w:val="360"/>
        </w:trPr>
        <w:tc>
          <w:tcPr>
            <w:tcW w:w="5363" w:type="dxa"/>
            <w:gridSpan w:val="3"/>
            <w:tcBorders>
              <w:top w:val="nil"/>
              <w:left w:val="nil"/>
              <w:bottom w:val="nil"/>
              <w:right w:val="nil"/>
            </w:tcBorders>
            <w:shd w:val="clear" w:color="000000" w:fill="DDDDDD"/>
            <w:noWrap/>
            <w:vAlign w:val="center"/>
            <w:hideMark/>
          </w:tcPr>
          <w:p w14:paraId="6BBF89B1" w14:textId="77777777" w:rsidR="00882CC4" w:rsidRPr="004C58CD" w:rsidRDefault="00882CC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2E124AAE"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336</w:t>
            </w:r>
          </w:p>
        </w:tc>
      </w:tr>
      <w:tr w:rsidR="000A2B8C" w:rsidRPr="004C58CD" w14:paraId="195B98F5" w14:textId="77777777" w:rsidTr="00882CC4">
        <w:trPr>
          <w:trHeight w:val="360"/>
        </w:trPr>
        <w:tc>
          <w:tcPr>
            <w:tcW w:w="5363" w:type="dxa"/>
            <w:gridSpan w:val="3"/>
            <w:tcBorders>
              <w:top w:val="nil"/>
              <w:left w:val="nil"/>
              <w:bottom w:val="nil"/>
              <w:right w:val="nil"/>
            </w:tcBorders>
            <w:shd w:val="clear" w:color="000000" w:fill="DDDDDD"/>
            <w:noWrap/>
            <w:vAlign w:val="center"/>
            <w:hideMark/>
          </w:tcPr>
          <w:p w14:paraId="2128855D" w14:textId="77777777" w:rsidR="00882CC4" w:rsidRPr="004C58CD" w:rsidRDefault="00882CC4"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2A910AE4" w14:textId="77777777" w:rsidR="00882CC4" w:rsidRPr="004C58CD" w:rsidRDefault="00882CC4"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11</w:t>
            </w:r>
          </w:p>
        </w:tc>
      </w:tr>
    </w:tbl>
    <w:p w14:paraId="1CDD152F" w14:textId="77777777" w:rsidR="00D0074B" w:rsidRDefault="00D0074B" w:rsidP="0063013F">
      <w:pPr>
        <w:rPr>
          <w:rFonts w:ascii="Jost" w:hAnsi="Jost"/>
          <w:b/>
          <w:bCs/>
          <w:color w:val="595959"/>
        </w:rPr>
      </w:pPr>
    </w:p>
    <w:p w14:paraId="3B3FA283" w14:textId="71EFF028" w:rsidR="00882CC4" w:rsidRPr="00D0074B" w:rsidRDefault="006A77C7" w:rsidP="0063013F">
      <w:pPr>
        <w:rPr>
          <w:rFonts w:ascii="Jost" w:hAnsi="Jost"/>
          <w:b/>
          <w:bCs/>
          <w:color w:val="595959"/>
          <w:sz w:val="24"/>
          <w:szCs w:val="24"/>
        </w:rPr>
      </w:pPr>
      <w:r w:rsidRPr="00D0074B">
        <w:rPr>
          <w:rFonts w:ascii="Jost" w:hAnsi="Jost"/>
          <w:b/>
          <w:bCs/>
          <w:color w:val="595959"/>
          <w:sz w:val="24"/>
          <w:szCs w:val="24"/>
        </w:rPr>
        <w:t>Q27</w:t>
      </w:r>
      <w:r w:rsidR="00D259E3" w:rsidRPr="00D0074B">
        <w:rPr>
          <w:rFonts w:ascii="Jost" w:hAnsi="Jost"/>
          <w:b/>
          <w:bCs/>
          <w:color w:val="595959"/>
          <w:sz w:val="24"/>
          <w:szCs w:val="24"/>
        </w:rPr>
        <w:t>- What do you cherish the most within the area?</w:t>
      </w:r>
    </w:p>
    <w:p w14:paraId="717DBD81" w14:textId="6D66DFA3" w:rsidR="00D0074B" w:rsidRPr="00095DDB" w:rsidRDefault="00336DBB" w:rsidP="0063013F">
      <w:pPr>
        <w:rPr>
          <w:rFonts w:ascii="Jost" w:hAnsi="Jost"/>
          <w:color w:val="595959"/>
          <w:sz w:val="24"/>
          <w:szCs w:val="24"/>
        </w:rPr>
      </w:pPr>
      <w:r>
        <w:rPr>
          <w:rFonts w:ascii="Jost" w:hAnsi="Jost"/>
          <w:color w:val="595959"/>
          <w:sz w:val="24"/>
          <w:szCs w:val="24"/>
        </w:rPr>
        <w:t xml:space="preserve">It is clear that respondents </w:t>
      </w:r>
      <w:r w:rsidR="00194419">
        <w:rPr>
          <w:rFonts w:ascii="Jost" w:hAnsi="Jost"/>
          <w:color w:val="595959"/>
          <w:sz w:val="24"/>
          <w:szCs w:val="24"/>
        </w:rPr>
        <w:t>value the area’s rural nature, including its landscape</w:t>
      </w:r>
      <w:r w:rsidR="00670AAA">
        <w:rPr>
          <w:rFonts w:ascii="Jost" w:hAnsi="Jost"/>
          <w:color w:val="595959"/>
          <w:sz w:val="24"/>
          <w:szCs w:val="24"/>
        </w:rPr>
        <w:t xml:space="preserve"> setting</w:t>
      </w:r>
      <w:r w:rsidR="00194419">
        <w:rPr>
          <w:rFonts w:ascii="Jost" w:hAnsi="Jost"/>
          <w:color w:val="595959"/>
          <w:sz w:val="24"/>
          <w:szCs w:val="24"/>
        </w:rPr>
        <w:t xml:space="preserve">, </w:t>
      </w:r>
      <w:r w:rsidR="00747E2B">
        <w:rPr>
          <w:rFonts w:ascii="Jost" w:hAnsi="Jost"/>
          <w:color w:val="595959"/>
          <w:sz w:val="24"/>
          <w:szCs w:val="24"/>
        </w:rPr>
        <w:t>v</w:t>
      </w:r>
      <w:r w:rsidR="00665A8E">
        <w:rPr>
          <w:rFonts w:ascii="Jost" w:hAnsi="Jost"/>
          <w:color w:val="595959"/>
          <w:sz w:val="24"/>
          <w:szCs w:val="24"/>
        </w:rPr>
        <w:t xml:space="preserve">iews of and </w:t>
      </w:r>
      <w:r w:rsidR="00194419">
        <w:rPr>
          <w:rFonts w:ascii="Jost" w:hAnsi="Jost"/>
          <w:color w:val="595959"/>
          <w:sz w:val="24"/>
          <w:szCs w:val="24"/>
        </w:rPr>
        <w:t xml:space="preserve">access </w:t>
      </w:r>
      <w:r w:rsidR="00665A8E">
        <w:rPr>
          <w:rFonts w:ascii="Jost" w:hAnsi="Jost"/>
          <w:color w:val="595959"/>
          <w:sz w:val="24"/>
          <w:szCs w:val="24"/>
        </w:rPr>
        <w:t>in</w:t>
      </w:r>
      <w:r w:rsidR="00194419">
        <w:rPr>
          <w:rFonts w:ascii="Jost" w:hAnsi="Jost"/>
          <w:color w:val="595959"/>
          <w:sz w:val="24"/>
          <w:szCs w:val="24"/>
        </w:rPr>
        <w:t>to the countryside it enables</w:t>
      </w:r>
      <w:r w:rsidR="00665A8E">
        <w:rPr>
          <w:rFonts w:ascii="Jost" w:hAnsi="Jost"/>
          <w:color w:val="595959"/>
          <w:sz w:val="24"/>
          <w:szCs w:val="24"/>
        </w:rPr>
        <w:t>,</w:t>
      </w:r>
      <w:r w:rsidR="00670AAA">
        <w:rPr>
          <w:rFonts w:ascii="Jost" w:hAnsi="Jost"/>
          <w:color w:val="595959"/>
          <w:sz w:val="24"/>
          <w:szCs w:val="24"/>
        </w:rPr>
        <w:t xml:space="preserve"> and natural features such as woodland</w:t>
      </w:r>
      <w:r w:rsidR="00747E2B">
        <w:rPr>
          <w:rFonts w:ascii="Jost" w:hAnsi="Jost"/>
          <w:color w:val="595959"/>
          <w:sz w:val="24"/>
          <w:szCs w:val="24"/>
        </w:rPr>
        <w:t xml:space="preserve"> and</w:t>
      </w:r>
      <w:r w:rsidR="00670AAA">
        <w:rPr>
          <w:rFonts w:ascii="Jost" w:hAnsi="Jost"/>
          <w:color w:val="595959"/>
          <w:sz w:val="24"/>
          <w:szCs w:val="24"/>
        </w:rPr>
        <w:t xml:space="preserve"> </w:t>
      </w:r>
      <w:r w:rsidR="00EA52A9">
        <w:rPr>
          <w:rFonts w:ascii="Jost" w:hAnsi="Jost"/>
          <w:color w:val="595959"/>
          <w:sz w:val="24"/>
          <w:szCs w:val="24"/>
        </w:rPr>
        <w:t>green open spaces.</w:t>
      </w:r>
    </w:p>
    <w:tbl>
      <w:tblPr>
        <w:tblW w:w="8931" w:type="dxa"/>
        <w:jc w:val="center"/>
        <w:tblLook w:val="04A0" w:firstRow="1" w:lastRow="0" w:firstColumn="1" w:lastColumn="0" w:noHBand="0" w:noVBand="1"/>
      </w:tblPr>
      <w:tblGrid>
        <w:gridCol w:w="1083"/>
        <w:gridCol w:w="5604"/>
        <w:gridCol w:w="1275"/>
        <w:gridCol w:w="993"/>
      </w:tblGrid>
      <w:tr w:rsidR="00293A08" w:rsidRPr="004C58CD" w14:paraId="2E50700C" w14:textId="77777777" w:rsidTr="00293A08">
        <w:trPr>
          <w:trHeight w:val="600"/>
          <w:jc w:val="center"/>
        </w:trPr>
        <w:tc>
          <w:tcPr>
            <w:tcW w:w="893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2D4AEC1A" w14:textId="77777777" w:rsidR="00293A08" w:rsidRPr="004C58CD" w:rsidRDefault="00293A08" w:rsidP="00C41051">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What do you cherish the most within this area?</w:t>
            </w:r>
          </w:p>
        </w:tc>
      </w:tr>
      <w:tr w:rsidR="00293A08" w:rsidRPr="004C58CD" w14:paraId="550522F2" w14:textId="77777777" w:rsidTr="00293A08">
        <w:trPr>
          <w:trHeight w:val="600"/>
          <w:jc w:val="center"/>
        </w:trPr>
        <w:tc>
          <w:tcPr>
            <w:tcW w:w="1059" w:type="dxa"/>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EE74497" w14:textId="77777777" w:rsidR="00293A08" w:rsidRPr="004C58CD" w:rsidRDefault="00293A08" w:rsidP="00C41051">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5604" w:type="dxa"/>
            <w:tcBorders>
              <w:top w:val="nil"/>
              <w:left w:val="nil"/>
              <w:bottom w:val="single" w:sz="4" w:space="0" w:color="CCCCCC"/>
              <w:right w:val="single" w:sz="4" w:space="0" w:color="CCCCCC"/>
            </w:tcBorders>
            <w:shd w:val="clear" w:color="000000" w:fill="F9F8F0"/>
            <w:vAlign w:val="center"/>
            <w:hideMark/>
          </w:tcPr>
          <w:p w14:paraId="693F3297" w14:textId="77777777" w:rsidR="00293A08" w:rsidRPr="004C58CD" w:rsidRDefault="00293A08" w:rsidP="00C41051">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268" w:type="dxa"/>
            <w:gridSpan w:val="2"/>
            <w:tcBorders>
              <w:top w:val="nil"/>
              <w:left w:val="nil"/>
              <w:bottom w:val="single" w:sz="4" w:space="0" w:color="CCCCCC"/>
              <w:right w:val="single" w:sz="4" w:space="0" w:color="CCCCCC"/>
            </w:tcBorders>
            <w:shd w:val="clear" w:color="000000" w:fill="F9F8F0"/>
            <w:vAlign w:val="center"/>
            <w:hideMark/>
          </w:tcPr>
          <w:p w14:paraId="3884AD9D" w14:textId="77777777" w:rsidR="00293A08" w:rsidRPr="004C58CD" w:rsidRDefault="00293A08" w:rsidP="00C41051">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293A08" w:rsidRPr="004C58CD" w14:paraId="15B71003"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411A7F9F"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309ECB35"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The very mixed landscape character of the area i.e., farmland, marshland, woodland, reed beds and carr (waterlogged wooded terrain)</w:t>
            </w:r>
          </w:p>
        </w:tc>
        <w:tc>
          <w:tcPr>
            <w:tcW w:w="1275" w:type="dxa"/>
            <w:tcBorders>
              <w:top w:val="nil"/>
              <w:left w:val="nil"/>
              <w:bottom w:val="single" w:sz="4" w:space="0" w:color="CCCCCC"/>
              <w:right w:val="single" w:sz="4" w:space="0" w:color="CCCCCC"/>
            </w:tcBorders>
            <w:shd w:val="clear" w:color="000000" w:fill="F9F8F0"/>
            <w:noWrap/>
            <w:vAlign w:val="center"/>
            <w:hideMark/>
          </w:tcPr>
          <w:p w14:paraId="56E67EED"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84.7%</w:t>
            </w:r>
          </w:p>
        </w:tc>
        <w:tc>
          <w:tcPr>
            <w:tcW w:w="993" w:type="dxa"/>
            <w:tcBorders>
              <w:top w:val="nil"/>
              <w:left w:val="nil"/>
              <w:bottom w:val="single" w:sz="4" w:space="0" w:color="CCCCCC"/>
              <w:right w:val="single" w:sz="4" w:space="0" w:color="CCCCCC"/>
            </w:tcBorders>
            <w:shd w:val="clear" w:color="000000" w:fill="F9F8F0"/>
            <w:noWrap/>
            <w:vAlign w:val="center"/>
            <w:hideMark/>
          </w:tcPr>
          <w:p w14:paraId="63A03FA9"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288</w:t>
            </w:r>
          </w:p>
        </w:tc>
      </w:tr>
      <w:tr w:rsidR="00293A08" w:rsidRPr="004C58CD" w14:paraId="535743D5"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2AEDFFDC"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077D5A51"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Public rural footpaths (Public Rights of Way)</w:t>
            </w:r>
          </w:p>
        </w:tc>
        <w:tc>
          <w:tcPr>
            <w:tcW w:w="1275" w:type="dxa"/>
            <w:tcBorders>
              <w:top w:val="nil"/>
              <w:left w:val="nil"/>
              <w:bottom w:val="single" w:sz="4" w:space="0" w:color="CCCCCC"/>
              <w:right w:val="single" w:sz="4" w:space="0" w:color="CCCCCC"/>
            </w:tcBorders>
            <w:shd w:val="clear" w:color="000000" w:fill="F9F8F0"/>
            <w:noWrap/>
            <w:vAlign w:val="center"/>
            <w:hideMark/>
          </w:tcPr>
          <w:p w14:paraId="6EFE7C29"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65.0%</w:t>
            </w:r>
          </w:p>
        </w:tc>
        <w:tc>
          <w:tcPr>
            <w:tcW w:w="993" w:type="dxa"/>
            <w:tcBorders>
              <w:top w:val="nil"/>
              <w:left w:val="nil"/>
              <w:bottom w:val="single" w:sz="4" w:space="0" w:color="CCCCCC"/>
              <w:right w:val="single" w:sz="4" w:space="0" w:color="CCCCCC"/>
            </w:tcBorders>
            <w:shd w:val="clear" w:color="000000" w:fill="F9F8F0"/>
            <w:noWrap/>
            <w:vAlign w:val="center"/>
            <w:hideMark/>
          </w:tcPr>
          <w:p w14:paraId="33EE2D94"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221</w:t>
            </w:r>
          </w:p>
        </w:tc>
      </w:tr>
      <w:tr w:rsidR="00293A08" w:rsidRPr="004C58CD" w14:paraId="1B27DC6E"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55D21DA4"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78C7FF8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Open / Green Spaces</w:t>
            </w:r>
          </w:p>
        </w:tc>
        <w:tc>
          <w:tcPr>
            <w:tcW w:w="1275" w:type="dxa"/>
            <w:tcBorders>
              <w:top w:val="nil"/>
              <w:left w:val="nil"/>
              <w:bottom w:val="single" w:sz="4" w:space="0" w:color="CCCCCC"/>
              <w:right w:val="single" w:sz="4" w:space="0" w:color="CCCCCC"/>
            </w:tcBorders>
            <w:shd w:val="clear" w:color="000000" w:fill="F9F8F0"/>
            <w:noWrap/>
            <w:vAlign w:val="center"/>
            <w:hideMark/>
          </w:tcPr>
          <w:p w14:paraId="2BA3E8C4"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72.1%</w:t>
            </w:r>
          </w:p>
        </w:tc>
        <w:tc>
          <w:tcPr>
            <w:tcW w:w="993" w:type="dxa"/>
            <w:tcBorders>
              <w:top w:val="nil"/>
              <w:left w:val="nil"/>
              <w:bottom w:val="single" w:sz="4" w:space="0" w:color="CCCCCC"/>
              <w:right w:val="single" w:sz="4" w:space="0" w:color="CCCCCC"/>
            </w:tcBorders>
            <w:shd w:val="clear" w:color="000000" w:fill="F9F8F0"/>
            <w:noWrap/>
            <w:vAlign w:val="center"/>
            <w:hideMark/>
          </w:tcPr>
          <w:p w14:paraId="4A257C8C"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245</w:t>
            </w:r>
          </w:p>
        </w:tc>
      </w:tr>
      <w:tr w:rsidR="00293A08" w:rsidRPr="004C58CD" w14:paraId="582F890D"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63402C12"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2FE78CA6"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Play areas</w:t>
            </w:r>
          </w:p>
        </w:tc>
        <w:tc>
          <w:tcPr>
            <w:tcW w:w="1275" w:type="dxa"/>
            <w:tcBorders>
              <w:top w:val="nil"/>
              <w:left w:val="nil"/>
              <w:bottom w:val="single" w:sz="4" w:space="0" w:color="CCCCCC"/>
              <w:right w:val="single" w:sz="4" w:space="0" w:color="CCCCCC"/>
            </w:tcBorders>
            <w:shd w:val="clear" w:color="000000" w:fill="F9F8F0"/>
            <w:noWrap/>
            <w:vAlign w:val="center"/>
            <w:hideMark/>
          </w:tcPr>
          <w:p w14:paraId="610B9B89"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25.0%</w:t>
            </w:r>
          </w:p>
        </w:tc>
        <w:tc>
          <w:tcPr>
            <w:tcW w:w="993" w:type="dxa"/>
            <w:tcBorders>
              <w:top w:val="nil"/>
              <w:left w:val="nil"/>
              <w:bottom w:val="single" w:sz="4" w:space="0" w:color="CCCCCC"/>
              <w:right w:val="single" w:sz="4" w:space="0" w:color="CCCCCC"/>
            </w:tcBorders>
            <w:shd w:val="clear" w:color="000000" w:fill="F9F8F0"/>
            <w:noWrap/>
            <w:vAlign w:val="center"/>
            <w:hideMark/>
          </w:tcPr>
          <w:p w14:paraId="155AD1C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85</w:t>
            </w:r>
          </w:p>
        </w:tc>
      </w:tr>
      <w:tr w:rsidR="00293A08" w:rsidRPr="004C58CD" w14:paraId="7F218BE7"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32A9A0EC"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308F5879"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Allotments</w:t>
            </w:r>
          </w:p>
        </w:tc>
        <w:tc>
          <w:tcPr>
            <w:tcW w:w="1275" w:type="dxa"/>
            <w:tcBorders>
              <w:top w:val="nil"/>
              <w:left w:val="nil"/>
              <w:bottom w:val="single" w:sz="4" w:space="0" w:color="CCCCCC"/>
              <w:right w:val="single" w:sz="4" w:space="0" w:color="CCCCCC"/>
            </w:tcBorders>
            <w:shd w:val="clear" w:color="000000" w:fill="F9F8F0"/>
            <w:noWrap/>
            <w:vAlign w:val="center"/>
            <w:hideMark/>
          </w:tcPr>
          <w:p w14:paraId="0641F287"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22.9%</w:t>
            </w:r>
          </w:p>
        </w:tc>
        <w:tc>
          <w:tcPr>
            <w:tcW w:w="993" w:type="dxa"/>
            <w:tcBorders>
              <w:top w:val="nil"/>
              <w:left w:val="nil"/>
              <w:bottom w:val="single" w:sz="4" w:space="0" w:color="CCCCCC"/>
              <w:right w:val="single" w:sz="4" w:space="0" w:color="CCCCCC"/>
            </w:tcBorders>
            <w:shd w:val="clear" w:color="000000" w:fill="F9F8F0"/>
            <w:noWrap/>
            <w:vAlign w:val="center"/>
            <w:hideMark/>
          </w:tcPr>
          <w:p w14:paraId="2B01CCFB"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78</w:t>
            </w:r>
          </w:p>
        </w:tc>
      </w:tr>
      <w:tr w:rsidR="00293A08" w:rsidRPr="004C58CD" w14:paraId="50D6F5A6"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45010B23"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54151F0C"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The Parish churches and natural habitats of the graveyards</w:t>
            </w:r>
          </w:p>
        </w:tc>
        <w:tc>
          <w:tcPr>
            <w:tcW w:w="1275" w:type="dxa"/>
            <w:tcBorders>
              <w:top w:val="nil"/>
              <w:left w:val="nil"/>
              <w:bottom w:val="single" w:sz="4" w:space="0" w:color="CCCCCC"/>
              <w:right w:val="single" w:sz="4" w:space="0" w:color="CCCCCC"/>
            </w:tcBorders>
            <w:shd w:val="clear" w:color="000000" w:fill="F9F8F0"/>
            <w:noWrap/>
            <w:vAlign w:val="center"/>
            <w:hideMark/>
          </w:tcPr>
          <w:p w14:paraId="4954E753"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46.8%</w:t>
            </w:r>
          </w:p>
        </w:tc>
        <w:tc>
          <w:tcPr>
            <w:tcW w:w="993" w:type="dxa"/>
            <w:tcBorders>
              <w:top w:val="nil"/>
              <w:left w:val="nil"/>
              <w:bottom w:val="single" w:sz="4" w:space="0" w:color="CCCCCC"/>
              <w:right w:val="single" w:sz="4" w:space="0" w:color="CCCCCC"/>
            </w:tcBorders>
            <w:shd w:val="clear" w:color="000000" w:fill="F9F8F0"/>
            <w:noWrap/>
            <w:vAlign w:val="center"/>
            <w:hideMark/>
          </w:tcPr>
          <w:p w14:paraId="593B3E6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r>
      <w:tr w:rsidR="00293A08" w:rsidRPr="004C58CD" w14:paraId="01D62884"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619ACC86"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0AA52E1D"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Views from Church Lane, Belton, over Caldecott and Fritton Lake</w:t>
            </w:r>
          </w:p>
        </w:tc>
        <w:tc>
          <w:tcPr>
            <w:tcW w:w="1275" w:type="dxa"/>
            <w:tcBorders>
              <w:top w:val="nil"/>
              <w:left w:val="nil"/>
              <w:bottom w:val="single" w:sz="4" w:space="0" w:color="CCCCCC"/>
              <w:right w:val="single" w:sz="4" w:space="0" w:color="CCCCCC"/>
            </w:tcBorders>
            <w:shd w:val="clear" w:color="000000" w:fill="F9F8F0"/>
            <w:noWrap/>
            <w:vAlign w:val="center"/>
            <w:hideMark/>
          </w:tcPr>
          <w:p w14:paraId="7DE6C48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45.3%</w:t>
            </w:r>
          </w:p>
        </w:tc>
        <w:tc>
          <w:tcPr>
            <w:tcW w:w="993" w:type="dxa"/>
            <w:tcBorders>
              <w:top w:val="nil"/>
              <w:left w:val="nil"/>
              <w:bottom w:val="single" w:sz="4" w:space="0" w:color="CCCCCC"/>
              <w:right w:val="single" w:sz="4" w:space="0" w:color="CCCCCC"/>
            </w:tcBorders>
            <w:shd w:val="clear" w:color="000000" w:fill="F9F8F0"/>
            <w:noWrap/>
            <w:vAlign w:val="center"/>
            <w:hideMark/>
          </w:tcPr>
          <w:p w14:paraId="190F7A5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154</w:t>
            </w:r>
          </w:p>
        </w:tc>
      </w:tr>
      <w:tr w:rsidR="00293A08" w:rsidRPr="004C58CD" w14:paraId="16C2F879"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0FDD048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2D0482B2"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Views from the Fort, Angles Way and Market Road, Burgh Castle over the flat topography of the Broads</w:t>
            </w:r>
          </w:p>
        </w:tc>
        <w:tc>
          <w:tcPr>
            <w:tcW w:w="1275" w:type="dxa"/>
            <w:tcBorders>
              <w:top w:val="nil"/>
              <w:left w:val="nil"/>
              <w:bottom w:val="single" w:sz="4" w:space="0" w:color="CCCCCC"/>
              <w:right w:val="single" w:sz="4" w:space="0" w:color="CCCCCC"/>
            </w:tcBorders>
            <w:shd w:val="clear" w:color="000000" w:fill="F9F8F0"/>
            <w:noWrap/>
            <w:vAlign w:val="center"/>
            <w:hideMark/>
          </w:tcPr>
          <w:p w14:paraId="2116BF9B"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63.8%</w:t>
            </w:r>
          </w:p>
        </w:tc>
        <w:tc>
          <w:tcPr>
            <w:tcW w:w="993" w:type="dxa"/>
            <w:tcBorders>
              <w:top w:val="nil"/>
              <w:left w:val="nil"/>
              <w:bottom w:val="single" w:sz="4" w:space="0" w:color="CCCCCC"/>
              <w:right w:val="single" w:sz="4" w:space="0" w:color="CCCCCC"/>
            </w:tcBorders>
            <w:shd w:val="clear" w:color="000000" w:fill="F9F8F0"/>
            <w:noWrap/>
            <w:vAlign w:val="center"/>
            <w:hideMark/>
          </w:tcPr>
          <w:p w14:paraId="00C16817"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217</w:t>
            </w:r>
          </w:p>
        </w:tc>
      </w:tr>
      <w:tr w:rsidR="00293A08" w:rsidRPr="004C58CD" w14:paraId="6C5EF7FA"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50C303B0"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64715216"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Views of the countryside</w:t>
            </w:r>
          </w:p>
        </w:tc>
        <w:tc>
          <w:tcPr>
            <w:tcW w:w="1275" w:type="dxa"/>
            <w:tcBorders>
              <w:top w:val="nil"/>
              <w:left w:val="nil"/>
              <w:bottom w:val="single" w:sz="4" w:space="0" w:color="CCCCCC"/>
              <w:right w:val="single" w:sz="4" w:space="0" w:color="CCCCCC"/>
            </w:tcBorders>
            <w:shd w:val="clear" w:color="000000" w:fill="F9F8F0"/>
            <w:noWrap/>
            <w:vAlign w:val="center"/>
            <w:hideMark/>
          </w:tcPr>
          <w:p w14:paraId="6A6701BD"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76.5%</w:t>
            </w:r>
          </w:p>
        </w:tc>
        <w:tc>
          <w:tcPr>
            <w:tcW w:w="993" w:type="dxa"/>
            <w:tcBorders>
              <w:top w:val="nil"/>
              <w:left w:val="nil"/>
              <w:bottom w:val="single" w:sz="4" w:space="0" w:color="CCCCCC"/>
              <w:right w:val="single" w:sz="4" w:space="0" w:color="CCCCCC"/>
            </w:tcBorders>
            <w:shd w:val="clear" w:color="000000" w:fill="F9F8F0"/>
            <w:noWrap/>
            <w:vAlign w:val="center"/>
            <w:hideMark/>
          </w:tcPr>
          <w:p w14:paraId="0CBA9125"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260</w:t>
            </w:r>
          </w:p>
        </w:tc>
      </w:tr>
      <w:tr w:rsidR="00293A08" w:rsidRPr="004C58CD" w14:paraId="76D91571"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125C3339"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7625DFDB"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The Roman Fort </w:t>
            </w:r>
            <w:proofErr w:type="spellStart"/>
            <w:r w:rsidRPr="004C58CD">
              <w:rPr>
                <w:rFonts w:ascii="Jost" w:eastAsia="Times New Roman" w:hAnsi="Jost" w:cs="Calibri"/>
                <w:sz w:val="24"/>
                <w:szCs w:val="24"/>
                <w:lang w:eastAsia="en-GB"/>
              </w:rPr>
              <w:t>Garianonum</w:t>
            </w:r>
            <w:proofErr w:type="spellEnd"/>
            <w:r w:rsidRPr="004C58CD">
              <w:rPr>
                <w:rFonts w:ascii="Jost" w:eastAsia="Times New Roman" w:hAnsi="Jost" w:cs="Calibri"/>
                <w:sz w:val="24"/>
                <w:szCs w:val="24"/>
                <w:lang w:eastAsia="en-GB"/>
              </w:rPr>
              <w:t xml:space="preserve"> at Burgh Castle</w:t>
            </w:r>
          </w:p>
        </w:tc>
        <w:tc>
          <w:tcPr>
            <w:tcW w:w="1275" w:type="dxa"/>
            <w:tcBorders>
              <w:top w:val="nil"/>
              <w:left w:val="nil"/>
              <w:bottom w:val="single" w:sz="4" w:space="0" w:color="CCCCCC"/>
              <w:right w:val="single" w:sz="4" w:space="0" w:color="CCCCCC"/>
            </w:tcBorders>
            <w:shd w:val="clear" w:color="000000" w:fill="F9F8F0"/>
            <w:noWrap/>
            <w:vAlign w:val="center"/>
            <w:hideMark/>
          </w:tcPr>
          <w:p w14:paraId="2609BFB5"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60.6%</w:t>
            </w:r>
          </w:p>
        </w:tc>
        <w:tc>
          <w:tcPr>
            <w:tcW w:w="993" w:type="dxa"/>
            <w:tcBorders>
              <w:top w:val="nil"/>
              <w:left w:val="nil"/>
              <w:bottom w:val="single" w:sz="4" w:space="0" w:color="CCCCCC"/>
              <w:right w:val="single" w:sz="4" w:space="0" w:color="CCCCCC"/>
            </w:tcBorders>
            <w:shd w:val="clear" w:color="000000" w:fill="F9F8F0"/>
            <w:noWrap/>
            <w:vAlign w:val="center"/>
            <w:hideMark/>
          </w:tcPr>
          <w:p w14:paraId="5F0C5300"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206</w:t>
            </w:r>
          </w:p>
        </w:tc>
      </w:tr>
      <w:tr w:rsidR="00293A08" w:rsidRPr="004C58CD" w14:paraId="34E10BAC"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01188638"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24E1B0B1"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Waveney Forest Fritton</w:t>
            </w:r>
          </w:p>
        </w:tc>
        <w:tc>
          <w:tcPr>
            <w:tcW w:w="1275" w:type="dxa"/>
            <w:tcBorders>
              <w:top w:val="nil"/>
              <w:left w:val="nil"/>
              <w:bottom w:val="single" w:sz="4" w:space="0" w:color="CCCCCC"/>
              <w:right w:val="single" w:sz="4" w:space="0" w:color="CCCCCC"/>
            </w:tcBorders>
            <w:shd w:val="clear" w:color="000000" w:fill="F9F8F0"/>
            <w:noWrap/>
            <w:vAlign w:val="center"/>
            <w:hideMark/>
          </w:tcPr>
          <w:p w14:paraId="01443F70"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52.4%</w:t>
            </w:r>
          </w:p>
        </w:tc>
        <w:tc>
          <w:tcPr>
            <w:tcW w:w="993" w:type="dxa"/>
            <w:tcBorders>
              <w:top w:val="nil"/>
              <w:left w:val="nil"/>
              <w:bottom w:val="single" w:sz="4" w:space="0" w:color="CCCCCC"/>
              <w:right w:val="single" w:sz="4" w:space="0" w:color="CCCCCC"/>
            </w:tcBorders>
            <w:shd w:val="clear" w:color="000000" w:fill="F9F8F0"/>
            <w:noWrap/>
            <w:vAlign w:val="center"/>
            <w:hideMark/>
          </w:tcPr>
          <w:p w14:paraId="32424F18"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178</w:t>
            </w:r>
          </w:p>
        </w:tc>
      </w:tr>
      <w:tr w:rsidR="00293A08" w:rsidRPr="004C58CD" w14:paraId="4300955B"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388998C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lastRenderedPageBreak/>
              <w:t>12</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11B7F014"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The ‘Hanger’ woodland Burgh Castle (adjacent to the Roman Fort)</w:t>
            </w:r>
          </w:p>
        </w:tc>
        <w:tc>
          <w:tcPr>
            <w:tcW w:w="1275" w:type="dxa"/>
            <w:tcBorders>
              <w:top w:val="nil"/>
              <w:left w:val="nil"/>
              <w:bottom w:val="single" w:sz="4" w:space="0" w:color="CCCCCC"/>
              <w:right w:val="single" w:sz="4" w:space="0" w:color="CCCCCC"/>
            </w:tcBorders>
            <w:shd w:val="clear" w:color="000000" w:fill="F9F8F0"/>
            <w:noWrap/>
            <w:vAlign w:val="center"/>
            <w:hideMark/>
          </w:tcPr>
          <w:p w14:paraId="5881EF8E"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38.5%</w:t>
            </w:r>
          </w:p>
        </w:tc>
        <w:tc>
          <w:tcPr>
            <w:tcW w:w="993" w:type="dxa"/>
            <w:tcBorders>
              <w:top w:val="nil"/>
              <w:left w:val="nil"/>
              <w:bottom w:val="single" w:sz="4" w:space="0" w:color="CCCCCC"/>
              <w:right w:val="single" w:sz="4" w:space="0" w:color="CCCCCC"/>
            </w:tcBorders>
            <w:shd w:val="clear" w:color="000000" w:fill="F9F8F0"/>
            <w:noWrap/>
            <w:vAlign w:val="center"/>
            <w:hideMark/>
          </w:tcPr>
          <w:p w14:paraId="0BCFEE96"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131</w:t>
            </w:r>
          </w:p>
        </w:tc>
      </w:tr>
      <w:tr w:rsidR="00293A08" w:rsidRPr="004C58CD" w14:paraId="2208EAD8" w14:textId="77777777" w:rsidTr="00293A08">
        <w:trPr>
          <w:trHeight w:val="360"/>
          <w:jc w:val="center"/>
        </w:trPr>
        <w:tc>
          <w:tcPr>
            <w:tcW w:w="1059" w:type="dxa"/>
            <w:tcBorders>
              <w:top w:val="nil"/>
              <w:left w:val="single" w:sz="4" w:space="0" w:color="CCCCCC"/>
              <w:bottom w:val="single" w:sz="4" w:space="0" w:color="CCCCCC"/>
              <w:right w:val="single" w:sz="4" w:space="0" w:color="CCCCCC"/>
            </w:tcBorders>
            <w:shd w:val="clear" w:color="000000" w:fill="FFFFFF"/>
            <w:noWrap/>
            <w:vAlign w:val="center"/>
            <w:hideMark/>
          </w:tcPr>
          <w:p w14:paraId="086EABFD"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13</w:t>
            </w:r>
          </w:p>
        </w:tc>
        <w:tc>
          <w:tcPr>
            <w:tcW w:w="5604" w:type="dxa"/>
            <w:tcBorders>
              <w:top w:val="single" w:sz="4" w:space="0" w:color="CCCCCC"/>
              <w:left w:val="nil"/>
              <w:bottom w:val="single" w:sz="4" w:space="0" w:color="CCCCCC"/>
              <w:right w:val="single" w:sz="4" w:space="0" w:color="CCCCCC"/>
            </w:tcBorders>
            <w:shd w:val="clear" w:color="000000" w:fill="FFFFFF"/>
            <w:noWrap/>
            <w:vAlign w:val="center"/>
            <w:hideMark/>
          </w:tcPr>
          <w:p w14:paraId="18C8B9EA"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The 33 Listed Buildings and Scheduled Ancient Monuments within the Neighbourhood Plan Area</w:t>
            </w:r>
          </w:p>
        </w:tc>
        <w:tc>
          <w:tcPr>
            <w:tcW w:w="1275" w:type="dxa"/>
            <w:tcBorders>
              <w:top w:val="nil"/>
              <w:left w:val="nil"/>
              <w:bottom w:val="single" w:sz="4" w:space="0" w:color="CCCCCC"/>
              <w:right w:val="single" w:sz="4" w:space="0" w:color="CCCCCC"/>
            </w:tcBorders>
            <w:shd w:val="clear" w:color="000000" w:fill="F9F8F0"/>
            <w:noWrap/>
            <w:vAlign w:val="center"/>
            <w:hideMark/>
          </w:tcPr>
          <w:p w14:paraId="679117E7"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35.3%</w:t>
            </w:r>
          </w:p>
        </w:tc>
        <w:tc>
          <w:tcPr>
            <w:tcW w:w="993" w:type="dxa"/>
            <w:tcBorders>
              <w:top w:val="nil"/>
              <w:left w:val="nil"/>
              <w:bottom w:val="single" w:sz="4" w:space="0" w:color="CCCCCC"/>
              <w:right w:val="single" w:sz="4" w:space="0" w:color="CCCCCC"/>
            </w:tcBorders>
            <w:shd w:val="clear" w:color="000000" w:fill="F9F8F0"/>
            <w:noWrap/>
            <w:vAlign w:val="center"/>
            <w:hideMark/>
          </w:tcPr>
          <w:p w14:paraId="444EE736" w14:textId="77777777" w:rsidR="00293A08" w:rsidRPr="004C58CD" w:rsidRDefault="00293A08" w:rsidP="00C41051">
            <w:pPr>
              <w:rPr>
                <w:rFonts w:ascii="Jost" w:eastAsia="Times New Roman" w:hAnsi="Jost" w:cs="Calibri"/>
                <w:sz w:val="24"/>
                <w:szCs w:val="24"/>
                <w:lang w:eastAsia="en-GB"/>
              </w:rPr>
            </w:pPr>
            <w:r w:rsidRPr="004C58CD">
              <w:rPr>
                <w:rFonts w:ascii="Jost" w:eastAsia="Times New Roman" w:hAnsi="Jost" w:cs="Calibri"/>
                <w:sz w:val="24"/>
                <w:szCs w:val="24"/>
                <w:lang w:eastAsia="en-GB"/>
              </w:rPr>
              <w:t>120</w:t>
            </w:r>
          </w:p>
        </w:tc>
      </w:tr>
      <w:tr w:rsidR="00293A08" w:rsidRPr="004C58CD" w14:paraId="164018D2" w14:textId="77777777" w:rsidTr="00293A08">
        <w:trPr>
          <w:trHeight w:val="360"/>
          <w:jc w:val="center"/>
        </w:trPr>
        <w:tc>
          <w:tcPr>
            <w:tcW w:w="6663" w:type="dxa"/>
            <w:gridSpan w:val="2"/>
            <w:tcBorders>
              <w:top w:val="nil"/>
              <w:left w:val="nil"/>
              <w:bottom w:val="nil"/>
              <w:right w:val="nil"/>
            </w:tcBorders>
            <w:shd w:val="clear" w:color="000000" w:fill="DDDDDD"/>
            <w:noWrap/>
            <w:vAlign w:val="center"/>
            <w:hideMark/>
          </w:tcPr>
          <w:p w14:paraId="4B262D58" w14:textId="77777777" w:rsidR="00293A08" w:rsidRPr="004C58CD" w:rsidRDefault="00293A08" w:rsidP="00C41051">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268" w:type="dxa"/>
            <w:gridSpan w:val="2"/>
            <w:tcBorders>
              <w:top w:val="nil"/>
              <w:left w:val="nil"/>
              <w:bottom w:val="nil"/>
              <w:right w:val="nil"/>
            </w:tcBorders>
            <w:shd w:val="clear" w:color="000000" w:fill="DDDDDD"/>
            <w:noWrap/>
            <w:vAlign w:val="center"/>
            <w:hideMark/>
          </w:tcPr>
          <w:p w14:paraId="12A670BF" w14:textId="77777777" w:rsidR="00293A08" w:rsidRPr="004C58CD" w:rsidRDefault="00293A08" w:rsidP="00C41051">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340</w:t>
            </w:r>
          </w:p>
        </w:tc>
      </w:tr>
      <w:tr w:rsidR="00293A08" w:rsidRPr="004C58CD" w14:paraId="4628BD54" w14:textId="77777777" w:rsidTr="00293A08">
        <w:trPr>
          <w:trHeight w:val="360"/>
          <w:jc w:val="center"/>
        </w:trPr>
        <w:tc>
          <w:tcPr>
            <w:tcW w:w="6663" w:type="dxa"/>
            <w:gridSpan w:val="2"/>
            <w:tcBorders>
              <w:top w:val="nil"/>
              <w:left w:val="nil"/>
              <w:bottom w:val="nil"/>
              <w:right w:val="nil"/>
            </w:tcBorders>
            <w:shd w:val="clear" w:color="000000" w:fill="DDDDDD"/>
            <w:noWrap/>
            <w:vAlign w:val="center"/>
            <w:hideMark/>
          </w:tcPr>
          <w:p w14:paraId="3404E411" w14:textId="77777777" w:rsidR="00293A08" w:rsidRPr="004C58CD" w:rsidRDefault="00293A08" w:rsidP="00C41051">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268" w:type="dxa"/>
            <w:gridSpan w:val="2"/>
            <w:tcBorders>
              <w:top w:val="nil"/>
              <w:left w:val="nil"/>
              <w:bottom w:val="nil"/>
              <w:right w:val="nil"/>
            </w:tcBorders>
            <w:shd w:val="clear" w:color="000000" w:fill="DDDDDD"/>
            <w:noWrap/>
            <w:vAlign w:val="center"/>
            <w:hideMark/>
          </w:tcPr>
          <w:p w14:paraId="3AAE275C" w14:textId="77777777" w:rsidR="00293A08" w:rsidRPr="004C58CD" w:rsidRDefault="00293A08" w:rsidP="00C41051">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7</w:t>
            </w:r>
          </w:p>
        </w:tc>
      </w:tr>
    </w:tbl>
    <w:p w14:paraId="2F56BAD9" w14:textId="77777777" w:rsidR="00293A08" w:rsidRPr="00D0074B" w:rsidRDefault="00293A08" w:rsidP="0063013F">
      <w:pPr>
        <w:rPr>
          <w:rFonts w:ascii="Jost" w:hAnsi="Jost"/>
          <w:color w:val="595959"/>
          <w:sz w:val="24"/>
          <w:szCs w:val="24"/>
        </w:rPr>
      </w:pPr>
    </w:p>
    <w:p w14:paraId="092D063F" w14:textId="409BA47F" w:rsidR="00621D22" w:rsidRPr="00293A08" w:rsidRDefault="00621D22" w:rsidP="0063013F">
      <w:pPr>
        <w:rPr>
          <w:rFonts w:ascii="Jost" w:hAnsi="Jost"/>
          <w:b/>
          <w:bCs/>
          <w:color w:val="595959"/>
          <w:sz w:val="24"/>
          <w:szCs w:val="24"/>
        </w:rPr>
      </w:pPr>
      <w:r w:rsidRPr="00293A08">
        <w:rPr>
          <w:rFonts w:ascii="Jost" w:hAnsi="Jost"/>
          <w:b/>
          <w:bCs/>
          <w:color w:val="595959"/>
          <w:sz w:val="24"/>
          <w:szCs w:val="24"/>
        </w:rPr>
        <w:t xml:space="preserve">Q28- </w:t>
      </w:r>
      <w:r w:rsidR="00AA3607" w:rsidRPr="00293A08">
        <w:rPr>
          <w:rFonts w:ascii="Jost" w:hAnsi="Jost" w:cs="Calibri"/>
          <w:b/>
          <w:bCs/>
          <w:color w:val="595959"/>
          <w:sz w:val="24"/>
          <w:szCs w:val="24"/>
          <w:lang w:eastAsia="en-GB"/>
        </w:rPr>
        <w:t>Is there any local green space that you think should be protected within the neighbourhood plan?</w:t>
      </w:r>
    </w:p>
    <w:p w14:paraId="74F6E194" w14:textId="184C56C6" w:rsidR="00B869E4" w:rsidRDefault="00AA3607" w:rsidP="0063013F">
      <w:pPr>
        <w:rPr>
          <w:rFonts w:ascii="Jost" w:hAnsi="Jost"/>
          <w:color w:val="595959"/>
          <w:sz w:val="24"/>
          <w:szCs w:val="24"/>
        </w:rPr>
      </w:pPr>
      <w:r w:rsidRPr="00293A08">
        <w:rPr>
          <w:rFonts w:ascii="Jost" w:hAnsi="Jost"/>
          <w:color w:val="595959"/>
          <w:sz w:val="24"/>
          <w:szCs w:val="24"/>
        </w:rPr>
        <w:t xml:space="preserve">Q28 received 196 comments. </w:t>
      </w:r>
      <w:r w:rsidR="00954F27" w:rsidRPr="00293A08">
        <w:rPr>
          <w:rFonts w:ascii="Jost" w:hAnsi="Jost"/>
          <w:color w:val="595959"/>
          <w:sz w:val="24"/>
          <w:szCs w:val="24"/>
        </w:rPr>
        <w:t xml:space="preserve">The most common </w:t>
      </w:r>
      <w:r w:rsidR="00B869E4">
        <w:rPr>
          <w:rFonts w:ascii="Jost" w:hAnsi="Jost"/>
          <w:color w:val="595959"/>
          <w:sz w:val="24"/>
          <w:szCs w:val="24"/>
        </w:rPr>
        <w:t xml:space="preserve">response </w:t>
      </w:r>
      <w:r w:rsidR="00954F27" w:rsidRPr="00293A08">
        <w:rPr>
          <w:rFonts w:ascii="Jost" w:hAnsi="Jost"/>
          <w:color w:val="595959"/>
          <w:sz w:val="24"/>
          <w:szCs w:val="24"/>
        </w:rPr>
        <w:t xml:space="preserve">was to protect all green </w:t>
      </w:r>
      <w:r w:rsidR="00752497" w:rsidRPr="00293A08">
        <w:rPr>
          <w:rFonts w:ascii="Jost" w:hAnsi="Jost"/>
          <w:color w:val="595959"/>
          <w:sz w:val="24"/>
          <w:szCs w:val="24"/>
        </w:rPr>
        <w:t>areas</w:t>
      </w:r>
      <w:r w:rsidR="00020461">
        <w:rPr>
          <w:rFonts w:ascii="Jost" w:hAnsi="Jost"/>
          <w:color w:val="595959"/>
          <w:sz w:val="24"/>
          <w:szCs w:val="24"/>
        </w:rPr>
        <w:t xml:space="preserve"> </w:t>
      </w:r>
      <w:r w:rsidR="00C47E56" w:rsidRPr="00293A08">
        <w:rPr>
          <w:rFonts w:ascii="Jost" w:hAnsi="Jost"/>
          <w:color w:val="595959"/>
          <w:sz w:val="24"/>
          <w:szCs w:val="24"/>
        </w:rPr>
        <w:t xml:space="preserve">so </w:t>
      </w:r>
      <w:r w:rsidR="00020461">
        <w:rPr>
          <w:rFonts w:ascii="Jost" w:hAnsi="Jost"/>
          <w:color w:val="595959"/>
          <w:sz w:val="24"/>
          <w:szCs w:val="24"/>
        </w:rPr>
        <w:t xml:space="preserve">they are </w:t>
      </w:r>
      <w:r w:rsidR="00C47E56" w:rsidRPr="00293A08">
        <w:rPr>
          <w:rFonts w:ascii="Jost" w:hAnsi="Jost"/>
          <w:color w:val="595959"/>
          <w:sz w:val="24"/>
          <w:szCs w:val="24"/>
        </w:rPr>
        <w:t>not lost to development, to protect wildlife areas</w:t>
      </w:r>
      <w:r w:rsidR="004A292A" w:rsidRPr="00293A08">
        <w:rPr>
          <w:rFonts w:ascii="Jost" w:hAnsi="Jost"/>
          <w:color w:val="595959"/>
          <w:sz w:val="24"/>
          <w:szCs w:val="24"/>
        </w:rPr>
        <w:t xml:space="preserve">, help mental health and wellbeing, to protect Grade 1 and 2 agricultural land and to </w:t>
      </w:r>
      <w:r w:rsidR="00EF2E75" w:rsidRPr="00293A08">
        <w:rPr>
          <w:rFonts w:ascii="Jost" w:hAnsi="Jost"/>
          <w:color w:val="595959"/>
          <w:sz w:val="24"/>
          <w:szCs w:val="24"/>
        </w:rPr>
        <w:t xml:space="preserve">keep access via footpaths for recreational reasons. </w:t>
      </w:r>
    </w:p>
    <w:p w14:paraId="0FF77D6C" w14:textId="588CC5F5" w:rsidR="00AA3607" w:rsidRPr="00293A08" w:rsidRDefault="00B869E4" w:rsidP="0063013F">
      <w:pPr>
        <w:rPr>
          <w:rFonts w:ascii="Jost" w:hAnsi="Jost"/>
          <w:color w:val="595959"/>
          <w:sz w:val="24"/>
          <w:szCs w:val="24"/>
        </w:rPr>
      </w:pPr>
      <w:r>
        <w:rPr>
          <w:rFonts w:ascii="Jost" w:hAnsi="Jost"/>
          <w:color w:val="595959"/>
          <w:sz w:val="24"/>
          <w:szCs w:val="24"/>
        </w:rPr>
        <w:t xml:space="preserve">A range of specific green spaces were suggested, including: </w:t>
      </w:r>
    </w:p>
    <w:p w14:paraId="3494C0AC" w14:textId="09033144" w:rsidR="00A407F8" w:rsidRPr="00293A08" w:rsidRDefault="00A407F8" w:rsidP="00752497">
      <w:pPr>
        <w:pStyle w:val="ListParagraph"/>
        <w:numPr>
          <w:ilvl w:val="0"/>
          <w:numId w:val="17"/>
        </w:numPr>
        <w:rPr>
          <w:rFonts w:ascii="Jost" w:hAnsi="Jost"/>
          <w:color w:val="595959"/>
        </w:rPr>
      </w:pPr>
      <w:r w:rsidRPr="00293A08">
        <w:rPr>
          <w:rFonts w:ascii="Jost" w:hAnsi="Jost"/>
          <w:color w:val="595959"/>
        </w:rPr>
        <w:t xml:space="preserve">Fields around Belton </w:t>
      </w:r>
      <w:proofErr w:type="gramStart"/>
      <w:r w:rsidRPr="00293A08">
        <w:rPr>
          <w:rFonts w:ascii="Jost" w:hAnsi="Jost"/>
          <w:color w:val="595959"/>
        </w:rPr>
        <w:t>park</w:t>
      </w:r>
      <w:proofErr w:type="gramEnd"/>
      <w:r w:rsidR="00784EA4">
        <w:rPr>
          <w:rFonts w:ascii="Jost" w:hAnsi="Jost"/>
          <w:color w:val="595959"/>
        </w:rPr>
        <w:t>?</w:t>
      </w:r>
    </w:p>
    <w:p w14:paraId="7761718C" w14:textId="5514FA1C" w:rsidR="007F1931" w:rsidRPr="00293A08" w:rsidRDefault="00020461" w:rsidP="00752497">
      <w:pPr>
        <w:pStyle w:val="ListParagraph"/>
        <w:numPr>
          <w:ilvl w:val="0"/>
          <w:numId w:val="17"/>
        </w:numPr>
        <w:rPr>
          <w:rFonts w:ascii="Jost" w:hAnsi="Jost"/>
          <w:color w:val="595959"/>
        </w:rPr>
      </w:pPr>
      <w:r>
        <w:rPr>
          <w:rFonts w:ascii="Jost" w:hAnsi="Jost"/>
          <w:color w:val="595959"/>
        </w:rPr>
        <w:t>P</w:t>
      </w:r>
      <w:r w:rsidR="007F1931" w:rsidRPr="00293A08">
        <w:rPr>
          <w:rFonts w:ascii="Jost" w:hAnsi="Jost"/>
          <w:color w:val="595959"/>
        </w:rPr>
        <w:t>laying field</w:t>
      </w:r>
      <w:r w:rsidR="00CB2265" w:rsidRPr="00293A08">
        <w:rPr>
          <w:rFonts w:ascii="Jost" w:hAnsi="Jost"/>
          <w:color w:val="595959"/>
        </w:rPr>
        <w:t xml:space="preserve">s </w:t>
      </w:r>
      <w:r w:rsidR="005A48BE" w:rsidRPr="00293A08">
        <w:rPr>
          <w:rFonts w:ascii="Jost" w:hAnsi="Jost"/>
          <w:color w:val="595959"/>
        </w:rPr>
        <w:t xml:space="preserve">including near the school </w:t>
      </w:r>
      <w:r w:rsidR="00EA2A12" w:rsidRPr="00293A08">
        <w:rPr>
          <w:rFonts w:ascii="Jost" w:hAnsi="Jost"/>
          <w:color w:val="595959"/>
        </w:rPr>
        <w:t>(such as Bell Lane Playing Field</w:t>
      </w:r>
      <w:r w:rsidR="00DE6788" w:rsidRPr="00293A08">
        <w:rPr>
          <w:rFonts w:ascii="Jost" w:hAnsi="Jost"/>
          <w:color w:val="595959"/>
        </w:rPr>
        <w:t>, Belton park/play area</w:t>
      </w:r>
      <w:r w:rsidR="00EA2A12" w:rsidRPr="00293A08">
        <w:rPr>
          <w:rFonts w:ascii="Jost" w:hAnsi="Jost"/>
          <w:color w:val="595959"/>
        </w:rPr>
        <w:t>)</w:t>
      </w:r>
      <w:r w:rsidR="00784EA4">
        <w:rPr>
          <w:rFonts w:ascii="Jost" w:hAnsi="Jost"/>
          <w:color w:val="595959"/>
        </w:rPr>
        <w:t xml:space="preserve"> (Parish owned)</w:t>
      </w:r>
    </w:p>
    <w:p w14:paraId="7F47A183" w14:textId="43FFDA42" w:rsidR="007F1931" w:rsidRPr="00293A08" w:rsidRDefault="007F1931" w:rsidP="00752497">
      <w:pPr>
        <w:pStyle w:val="ListParagraph"/>
        <w:numPr>
          <w:ilvl w:val="0"/>
          <w:numId w:val="17"/>
        </w:numPr>
        <w:rPr>
          <w:rFonts w:ascii="Jost" w:hAnsi="Jost"/>
          <w:color w:val="595959"/>
        </w:rPr>
      </w:pPr>
      <w:r w:rsidRPr="00293A08">
        <w:rPr>
          <w:rFonts w:ascii="Jost" w:hAnsi="Jost"/>
          <w:color w:val="595959"/>
        </w:rPr>
        <w:t>Fields on Beccles Road and New Road</w:t>
      </w:r>
      <w:r w:rsidR="00E97A6F">
        <w:rPr>
          <w:rFonts w:ascii="Jost" w:hAnsi="Jost"/>
          <w:color w:val="595959"/>
        </w:rPr>
        <w:t>,</w:t>
      </w:r>
      <w:r w:rsidR="00DC6E46" w:rsidRPr="00293A08">
        <w:rPr>
          <w:rFonts w:ascii="Jost" w:hAnsi="Jost"/>
          <w:color w:val="595959"/>
        </w:rPr>
        <w:t xml:space="preserve"> </w:t>
      </w:r>
      <w:r w:rsidR="00E97A6F">
        <w:rPr>
          <w:rFonts w:ascii="Jost" w:hAnsi="Jost"/>
          <w:color w:val="595959"/>
        </w:rPr>
        <w:t>Belton</w:t>
      </w:r>
    </w:p>
    <w:p w14:paraId="66E2A5F4" w14:textId="29D5EC57" w:rsidR="007F1931" w:rsidRPr="00293A08" w:rsidRDefault="00E00362" w:rsidP="00752497">
      <w:pPr>
        <w:pStyle w:val="ListParagraph"/>
        <w:numPr>
          <w:ilvl w:val="0"/>
          <w:numId w:val="17"/>
        </w:numPr>
        <w:rPr>
          <w:rFonts w:ascii="Jost" w:hAnsi="Jost"/>
          <w:color w:val="595959"/>
        </w:rPr>
      </w:pPr>
      <w:r w:rsidRPr="00293A08">
        <w:rPr>
          <w:rFonts w:ascii="Jost" w:hAnsi="Jost"/>
          <w:color w:val="595959"/>
        </w:rPr>
        <w:t>Field in</w:t>
      </w:r>
      <w:r w:rsidR="00B869E4">
        <w:rPr>
          <w:rFonts w:ascii="Jost" w:hAnsi="Jost"/>
          <w:color w:val="595959"/>
        </w:rPr>
        <w:t xml:space="preserve"> </w:t>
      </w:r>
      <w:r w:rsidRPr="00293A08">
        <w:rPr>
          <w:rFonts w:ascii="Jost" w:hAnsi="Jost"/>
          <w:color w:val="595959"/>
        </w:rPr>
        <w:t>front of Church Lane</w:t>
      </w:r>
      <w:r w:rsidR="00B37CFD" w:rsidRPr="00293A08">
        <w:rPr>
          <w:rFonts w:ascii="Jost" w:hAnsi="Jost"/>
          <w:color w:val="595959"/>
        </w:rPr>
        <w:t>, Belton</w:t>
      </w:r>
    </w:p>
    <w:p w14:paraId="185A8013" w14:textId="145B9300" w:rsidR="00E00362" w:rsidRPr="00293A08" w:rsidRDefault="00B37129" w:rsidP="00752497">
      <w:pPr>
        <w:pStyle w:val="ListParagraph"/>
        <w:numPr>
          <w:ilvl w:val="0"/>
          <w:numId w:val="17"/>
        </w:numPr>
        <w:rPr>
          <w:rFonts w:ascii="Jost" w:hAnsi="Jost"/>
          <w:color w:val="595959"/>
        </w:rPr>
      </w:pPr>
      <w:r>
        <w:rPr>
          <w:rFonts w:ascii="Jost" w:hAnsi="Jost"/>
          <w:color w:val="595959"/>
        </w:rPr>
        <w:t>*</w:t>
      </w:r>
      <w:r w:rsidR="00E00362" w:rsidRPr="00293A08">
        <w:rPr>
          <w:rFonts w:ascii="Jost" w:hAnsi="Jost"/>
          <w:color w:val="595959"/>
        </w:rPr>
        <w:t>Bluebell Woods</w:t>
      </w:r>
    </w:p>
    <w:p w14:paraId="7095E0C6" w14:textId="088E56F0" w:rsidR="007F1931" w:rsidRPr="00293A08" w:rsidRDefault="00A407F8" w:rsidP="00752497">
      <w:pPr>
        <w:pStyle w:val="ListParagraph"/>
        <w:numPr>
          <w:ilvl w:val="0"/>
          <w:numId w:val="17"/>
        </w:numPr>
        <w:rPr>
          <w:rFonts w:ascii="Jost" w:hAnsi="Jost"/>
          <w:color w:val="595959"/>
        </w:rPr>
      </w:pPr>
      <w:r w:rsidRPr="00293A08">
        <w:rPr>
          <w:rFonts w:ascii="Jost" w:hAnsi="Jost"/>
          <w:color w:val="595959"/>
        </w:rPr>
        <w:t xml:space="preserve">The </w:t>
      </w:r>
      <w:r w:rsidR="00784EA4" w:rsidRPr="00293A08">
        <w:rPr>
          <w:rFonts w:ascii="Jost" w:hAnsi="Jost"/>
          <w:color w:val="595959"/>
        </w:rPr>
        <w:t xml:space="preserve">Roman Fort </w:t>
      </w:r>
      <w:r w:rsidR="00784EA4" w:rsidRPr="00293A08">
        <w:rPr>
          <w:rFonts w:ascii="Jost" w:hAnsi="Jost"/>
          <w:color w:val="595959"/>
        </w:rPr>
        <w:t xml:space="preserve">and </w:t>
      </w:r>
      <w:r w:rsidR="00784EA4">
        <w:rPr>
          <w:rFonts w:ascii="Jost" w:hAnsi="Jost"/>
          <w:color w:val="595959"/>
        </w:rPr>
        <w:t xml:space="preserve">surrounding </w:t>
      </w:r>
      <w:r w:rsidR="00CB2265" w:rsidRPr="00293A08">
        <w:rPr>
          <w:rFonts w:ascii="Jost" w:hAnsi="Jost"/>
          <w:color w:val="595959"/>
        </w:rPr>
        <w:t>grounds</w:t>
      </w:r>
      <w:r w:rsidR="00020461">
        <w:rPr>
          <w:rFonts w:ascii="Jost" w:hAnsi="Jost"/>
          <w:color w:val="595959"/>
        </w:rPr>
        <w:t>,</w:t>
      </w:r>
      <w:r w:rsidR="00113C66" w:rsidRPr="00293A08">
        <w:rPr>
          <w:rFonts w:ascii="Jost" w:hAnsi="Jost"/>
          <w:color w:val="595959"/>
        </w:rPr>
        <w:t xml:space="preserve"> Burgh Castle</w:t>
      </w:r>
    </w:p>
    <w:p w14:paraId="4413AC91" w14:textId="4CB99369" w:rsidR="005A48BE" w:rsidRPr="00293A08" w:rsidRDefault="005A48BE" w:rsidP="00752497">
      <w:pPr>
        <w:pStyle w:val="ListParagraph"/>
        <w:numPr>
          <w:ilvl w:val="0"/>
          <w:numId w:val="17"/>
        </w:numPr>
        <w:rPr>
          <w:rFonts w:ascii="Jost" w:hAnsi="Jost"/>
          <w:color w:val="595959"/>
        </w:rPr>
      </w:pPr>
      <w:r w:rsidRPr="00293A08">
        <w:rPr>
          <w:rFonts w:ascii="Jost" w:hAnsi="Jost"/>
          <w:color w:val="595959"/>
        </w:rPr>
        <w:t>Burgh Castle community centre</w:t>
      </w:r>
      <w:r w:rsidR="00784EA4">
        <w:rPr>
          <w:rFonts w:ascii="Jost" w:hAnsi="Jost"/>
          <w:color w:val="595959"/>
        </w:rPr>
        <w:t xml:space="preserve"> (Trust)</w:t>
      </w:r>
    </w:p>
    <w:p w14:paraId="40EFBA2A" w14:textId="34931115" w:rsidR="009A5938" w:rsidRPr="00EA53D8" w:rsidRDefault="00113C66" w:rsidP="00EA53D8">
      <w:pPr>
        <w:pStyle w:val="ListParagraph"/>
        <w:numPr>
          <w:ilvl w:val="0"/>
          <w:numId w:val="17"/>
        </w:numPr>
        <w:rPr>
          <w:rFonts w:ascii="Jost" w:hAnsi="Jost"/>
          <w:color w:val="595959"/>
        </w:rPr>
      </w:pPr>
      <w:r w:rsidRPr="00293A08">
        <w:rPr>
          <w:rFonts w:ascii="Jost" w:hAnsi="Jost"/>
          <w:color w:val="595959"/>
        </w:rPr>
        <w:t>Bland Corner</w:t>
      </w:r>
      <w:r w:rsidR="00784EA4">
        <w:rPr>
          <w:rFonts w:ascii="Jost" w:hAnsi="Jost"/>
          <w:color w:val="595959"/>
        </w:rPr>
        <w:t xml:space="preserve"> (Parish owned)</w:t>
      </w:r>
    </w:p>
    <w:p w14:paraId="68AA78DA" w14:textId="77777777" w:rsidR="00784EA4" w:rsidRDefault="00B37129" w:rsidP="00752497">
      <w:pPr>
        <w:pStyle w:val="ListParagraph"/>
        <w:numPr>
          <w:ilvl w:val="0"/>
          <w:numId w:val="17"/>
        </w:numPr>
        <w:rPr>
          <w:rFonts w:ascii="Jost" w:hAnsi="Jost"/>
          <w:color w:val="595959"/>
        </w:rPr>
      </w:pPr>
      <w:r>
        <w:rPr>
          <w:rFonts w:ascii="Jost" w:hAnsi="Jost"/>
          <w:color w:val="595959"/>
        </w:rPr>
        <w:t>*</w:t>
      </w:r>
      <w:r w:rsidR="00E00362" w:rsidRPr="00293A08">
        <w:rPr>
          <w:rFonts w:ascii="Jost" w:hAnsi="Jost"/>
          <w:color w:val="595959"/>
        </w:rPr>
        <w:t>Lound Lakes</w:t>
      </w:r>
    </w:p>
    <w:p w14:paraId="4E3798F5" w14:textId="24705C77" w:rsidR="00A407F8" w:rsidRPr="00293A08" w:rsidRDefault="00784EA4" w:rsidP="00784EA4">
      <w:pPr>
        <w:pStyle w:val="ListParagraph"/>
        <w:numPr>
          <w:ilvl w:val="0"/>
          <w:numId w:val="17"/>
        </w:numPr>
        <w:rPr>
          <w:rFonts w:ascii="Jost" w:hAnsi="Jost"/>
          <w:color w:val="595959"/>
        </w:rPr>
      </w:pPr>
      <w:r w:rsidRPr="00293A08">
        <w:rPr>
          <w:rFonts w:ascii="Jost" w:hAnsi="Jost"/>
          <w:color w:val="595959"/>
        </w:rPr>
        <w:t xml:space="preserve">Fishing </w:t>
      </w:r>
      <w:r w:rsidR="00A565C9" w:rsidRPr="00293A08">
        <w:rPr>
          <w:rFonts w:ascii="Jost" w:hAnsi="Jost"/>
          <w:color w:val="595959"/>
        </w:rPr>
        <w:t>lakes</w:t>
      </w:r>
      <w:r>
        <w:rPr>
          <w:rFonts w:ascii="Jost" w:hAnsi="Jost"/>
          <w:color w:val="595959"/>
        </w:rPr>
        <w:t xml:space="preserve"> </w:t>
      </w:r>
      <w:r w:rsidRPr="00784EA4">
        <w:rPr>
          <w:rFonts w:ascii="Jost" w:hAnsi="Jost"/>
          <w:color w:val="595959"/>
        </w:rPr>
        <w:t>(privately owned)</w:t>
      </w:r>
    </w:p>
    <w:p w14:paraId="42A6DA4E" w14:textId="19C37D91" w:rsidR="00E00362" w:rsidRPr="00293A08" w:rsidRDefault="00B37129" w:rsidP="00752497">
      <w:pPr>
        <w:pStyle w:val="ListParagraph"/>
        <w:numPr>
          <w:ilvl w:val="0"/>
          <w:numId w:val="17"/>
        </w:numPr>
        <w:rPr>
          <w:rFonts w:ascii="Jost" w:hAnsi="Jost"/>
          <w:color w:val="595959"/>
        </w:rPr>
      </w:pPr>
      <w:r>
        <w:rPr>
          <w:rFonts w:ascii="Jost" w:hAnsi="Jost"/>
          <w:color w:val="595959"/>
        </w:rPr>
        <w:t>*</w:t>
      </w:r>
      <w:r w:rsidR="00257302" w:rsidRPr="00293A08">
        <w:rPr>
          <w:rFonts w:ascii="Jost" w:hAnsi="Jost"/>
          <w:color w:val="595959"/>
        </w:rPr>
        <w:t>Herringfleet Hills</w:t>
      </w:r>
    </w:p>
    <w:p w14:paraId="771FCD1C" w14:textId="4C17FA6D" w:rsidR="00257302" w:rsidRPr="00293A08" w:rsidRDefault="00257302" w:rsidP="00752497">
      <w:pPr>
        <w:pStyle w:val="ListParagraph"/>
        <w:numPr>
          <w:ilvl w:val="0"/>
          <w:numId w:val="17"/>
        </w:numPr>
        <w:rPr>
          <w:rFonts w:ascii="Jost" w:hAnsi="Jost"/>
          <w:color w:val="595959"/>
        </w:rPr>
      </w:pPr>
      <w:r w:rsidRPr="00293A08">
        <w:rPr>
          <w:rFonts w:ascii="Jost" w:hAnsi="Jost"/>
          <w:color w:val="595959"/>
        </w:rPr>
        <w:t>Waveney Forest</w:t>
      </w:r>
      <w:r w:rsidR="00201A8F" w:rsidRPr="00293A08">
        <w:rPr>
          <w:rFonts w:ascii="Jost" w:hAnsi="Jost"/>
          <w:color w:val="595959"/>
        </w:rPr>
        <w:t>, Fritton</w:t>
      </w:r>
      <w:r w:rsidR="00784EA4">
        <w:rPr>
          <w:rFonts w:ascii="Jost" w:hAnsi="Jost"/>
          <w:color w:val="595959"/>
        </w:rPr>
        <w:t xml:space="preserve"> (privately owned)</w:t>
      </w:r>
    </w:p>
    <w:p w14:paraId="3FF80DA8" w14:textId="55AACDD5" w:rsidR="00B37CFD" w:rsidRPr="00293A08" w:rsidRDefault="00201A8F" w:rsidP="00784EA4">
      <w:pPr>
        <w:pStyle w:val="ListParagraph"/>
        <w:numPr>
          <w:ilvl w:val="0"/>
          <w:numId w:val="17"/>
        </w:numPr>
        <w:rPr>
          <w:rFonts w:ascii="Jost" w:hAnsi="Jost"/>
          <w:color w:val="595959"/>
        </w:rPr>
      </w:pPr>
      <w:r w:rsidRPr="00293A08">
        <w:rPr>
          <w:rFonts w:ascii="Jost" w:hAnsi="Jost"/>
          <w:color w:val="595959"/>
        </w:rPr>
        <w:t>Belton Common</w:t>
      </w:r>
      <w:r w:rsidR="00784EA4">
        <w:rPr>
          <w:rFonts w:ascii="Jost" w:hAnsi="Jost"/>
          <w:color w:val="595959"/>
        </w:rPr>
        <w:t xml:space="preserve"> </w:t>
      </w:r>
      <w:r w:rsidR="00784EA4" w:rsidRPr="00784EA4">
        <w:rPr>
          <w:rFonts w:ascii="Jost" w:hAnsi="Jost"/>
          <w:color w:val="595959"/>
        </w:rPr>
        <w:t>(privately owned)</w:t>
      </w:r>
    </w:p>
    <w:p w14:paraId="230F8272" w14:textId="104169AB" w:rsidR="00257302" w:rsidRPr="00293A08" w:rsidRDefault="00EA2A12" w:rsidP="00752497">
      <w:pPr>
        <w:pStyle w:val="ListParagraph"/>
        <w:numPr>
          <w:ilvl w:val="0"/>
          <w:numId w:val="17"/>
        </w:numPr>
        <w:rPr>
          <w:rFonts w:ascii="Jost" w:hAnsi="Jost"/>
          <w:color w:val="595959"/>
        </w:rPr>
      </w:pPr>
      <w:r w:rsidRPr="00293A08">
        <w:rPr>
          <w:rFonts w:ascii="Jost" w:hAnsi="Jost"/>
          <w:color w:val="595959"/>
        </w:rPr>
        <w:t>Bell Lane</w:t>
      </w:r>
      <w:r w:rsidR="00113C66" w:rsidRPr="00293A08">
        <w:rPr>
          <w:rFonts w:ascii="Jost" w:hAnsi="Jost"/>
          <w:color w:val="595959"/>
        </w:rPr>
        <w:t xml:space="preserve">, Church Lane and </w:t>
      </w:r>
      <w:r w:rsidR="00E43869" w:rsidRPr="00293A08">
        <w:rPr>
          <w:rFonts w:ascii="Jost" w:hAnsi="Jost"/>
          <w:color w:val="595959"/>
        </w:rPr>
        <w:t>Sandy Lane</w:t>
      </w:r>
    </w:p>
    <w:p w14:paraId="70A701B1" w14:textId="0B03302B" w:rsidR="00DC6E46" w:rsidRPr="00293A08" w:rsidRDefault="00DC6E46" w:rsidP="00752497">
      <w:pPr>
        <w:pStyle w:val="ListParagraph"/>
        <w:numPr>
          <w:ilvl w:val="0"/>
          <w:numId w:val="17"/>
        </w:numPr>
        <w:rPr>
          <w:rFonts w:ascii="Jost" w:hAnsi="Jost"/>
          <w:color w:val="595959"/>
        </w:rPr>
      </w:pPr>
      <w:r w:rsidRPr="00293A08">
        <w:rPr>
          <w:rFonts w:ascii="Jost" w:hAnsi="Jost"/>
          <w:color w:val="595959"/>
        </w:rPr>
        <w:t>Angles Way</w:t>
      </w:r>
    </w:p>
    <w:p w14:paraId="4940C44A" w14:textId="7BB4E768" w:rsidR="00DC6E46" w:rsidRPr="00293A08" w:rsidRDefault="00B37129" w:rsidP="00752497">
      <w:pPr>
        <w:pStyle w:val="ListParagraph"/>
        <w:numPr>
          <w:ilvl w:val="0"/>
          <w:numId w:val="17"/>
        </w:numPr>
        <w:rPr>
          <w:rFonts w:ascii="Jost" w:hAnsi="Jost"/>
          <w:color w:val="595959"/>
        </w:rPr>
      </w:pPr>
      <w:r>
        <w:rPr>
          <w:rFonts w:ascii="Jost" w:hAnsi="Jost"/>
          <w:color w:val="595959"/>
        </w:rPr>
        <w:t>*</w:t>
      </w:r>
      <w:r w:rsidR="00DC6E46" w:rsidRPr="00293A08">
        <w:rPr>
          <w:rFonts w:ascii="Jost" w:hAnsi="Jost"/>
          <w:color w:val="595959"/>
        </w:rPr>
        <w:t>Hobland Area</w:t>
      </w:r>
    </w:p>
    <w:p w14:paraId="5098B368" w14:textId="2AD98657" w:rsidR="006A6187" w:rsidRPr="00005EF4" w:rsidRDefault="006A6187" w:rsidP="00784EA4">
      <w:pPr>
        <w:pStyle w:val="ListParagraph"/>
        <w:numPr>
          <w:ilvl w:val="0"/>
          <w:numId w:val="17"/>
        </w:numPr>
        <w:rPr>
          <w:rFonts w:ascii="Jost" w:hAnsi="Jost"/>
          <w:color w:val="595959"/>
        </w:rPr>
      </w:pPr>
      <w:r w:rsidRPr="00005EF4">
        <w:rPr>
          <w:rFonts w:ascii="Jost" w:hAnsi="Jost"/>
          <w:color w:val="595959"/>
        </w:rPr>
        <w:t xml:space="preserve">Browston Hall </w:t>
      </w:r>
      <w:r w:rsidR="009F617C" w:rsidRPr="00005EF4">
        <w:rPr>
          <w:rFonts w:ascii="Jost" w:hAnsi="Jost"/>
          <w:color w:val="595959"/>
        </w:rPr>
        <w:t xml:space="preserve">grounds and </w:t>
      </w:r>
      <w:r w:rsidRPr="00005EF4">
        <w:rPr>
          <w:rFonts w:ascii="Jost" w:hAnsi="Jost"/>
          <w:color w:val="595959"/>
        </w:rPr>
        <w:t xml:space="preserve">golf course </w:t>
      </w:r>
      <w:r w:rsidR="00784EA4" w:rsidRPr="00784EA4">
        <w:rPr>
          <w:rFonts w:ascii="Jost" w:hAnsi="Jost"/>
          <w:color w:val="595959"/>
        </w:rPr>
        <w:t>(privately owned)</w:t>
      </w:r>
    </w:p>
    <w:p w14:paraId="37801080" w14:textId="661E88C6" w:rsidR="009F617C" w:rsidRPr="00293A08" w:rsidRDefault="00B37129" w:rsidP="00752497">
      <w:pPr>
        <w:pStyle w:val="ListParagraph"/>
        <w:numPr>
          <w:ilvl w:val="0"/>
          <w:numId w:val="17"/>
        </w:numPr>
        <w:rPr>
          <w:rFonts w:ascii="Jost" w:hAnsi="Jost"/>
          <w:color w:val="595959"/>
        </w:rPr>
      </w:pPr>
      <w:r>
        <w:rPr>
          <w:rFonts w:ascii="Jost" w:hAnsi="Jost"/>
          <w:color w:val="595959"/>
        </w:rPr>
        <w:t>*</w:t>
      </w:r>
      <w:r w:rsidR="009F617C" w:rsidRPr="00293A08">
        <w:rPr>
          <w:rFonts w:ascii="Jost" w:hAnsi="Jost"/>
          <w:color w:val="595959"/>
        </w:rPr>
        <w:t>Somerleyton fields</w:t>
      </w:r>
    </w:p>
    <w:p w14:paraId="76848A14" w14:textId="65C953CF" w:rsidR="00752497" w:rsidRPr="004C58CD" w:rsidRDefault="00B37129" w:rsidP="0063013F">
      <w:pPr>
        <w:rPr>
          <w:rFonts w:ascii="Jost" w:hAnsi="Jost"/>
          <w:sz w:val="24"/>
          <w:szCs w:val="24"/>
        </w:rPr>
      </w:pPr>
      <w:r>
        <w:rPr>
          <w:rFonts w:ascii="Jost" w:hAnsi="Jost"/>
          <w:sz w:val="24"/>
          <w:szCs w:val="24"/>
        </w:rPr>
        <w:t>* Not in NPA</w:t>
      </w:r>
    </w:p>
    <w:p w14:paraId="6BBD18FB" w14:textId="77A11DB6" w:rsidR="00AA3607" w:rsidRPr="00EA53D8" w:rsidRDefault="0044743E" w:rsidP="0063013F">
      <w:pPr>
        <w:rPr>
          <w:rFonts w:ascii="Jost" w:hAnsi="Jost"/>
          <w:b/>
          <w:bCs/>
          <w:color w:val="595959"/>
          <w:sz w:val="24"/>
          <w:szCs w:val="24"/>
        </w:rPr>
      </w:pPr>
      <w:r w:rsidRPr="00EA53D8">
        <w:rPr>
          <w:rFonts w:ascii="Jost" w:hAnsi="Jost"/>
          <w:b/>
          <w:bCs/>
          <w:color w:val="595959"/>
          <w:sz w:val="24"/>
          <w:szCs w:val="24"/>
        </w:rPr>
        <w:t xml:space="preserve">Q29- </w:t>
      </w:r>
      <w:r w:rsidRPr="00EA53D8">
        <w:rPr>
          <w:rFonts w:ascii="Jost" w:hAnsi="Jost" w:cs="Calibri"/>
          <w:b/>
          <w:bCs/>
          <w:color w:val="595959"/>
          <w:sz w:val="24"/>
          <w:szCs w:val="24"/>
          <w:lang w:eastAsia="en-GB"/>
        </w:rPr>
        <w:t xml:space="preserve">The neighbourhood plan could include a policy that protects really special views, for example those over the broads or of the church. </w:t>
      </w:r>
      <w:r w:rsidR="00B37129">
        <w:rPr>
          <w:rFonts w:ascii="Jost" w:hAnsi="Jost" w:cs="Calibri"/>
          <w:b/>
          <w:bCs/>
          <w:color w:val="595959"/>
          <w:sz w:val="24"/>
          <w:szCs w:val="24"/>
          <w:lang w:eastAsia="en-GB"/>
        </w:rPr>
        <w:t xml:space="preserve"> </w:t>
      </w:r>
      <w:r w:rsidRPr="00EA53D8">
        <w:rPr>
          <w:rFonts w:ascii="Jost" w:hAnsi="Jost" w:cs="Calibri"/>
          <w:b/>
          <w:bCs/>
          <w:color w:val="595959"/>
          <w:sz w:val="24"/>
          <w:szCs w:val="24"/>
          <w:lang w:eastAsia="en-GB"/>
        </w:rPr>
        <w:t>What views would you want to see protecting?</w:t>
      </w:r>
    </w:p>
    <w:p w14:paraId="388C748C" w14:textId="223AC187" w:rsidR="0044743E" w:rsidRPr="00EA53D8" w:rsidRDefault="0054611D" w:rsidP="0063013F">
      <w:pPr>
        <w:rPr>
          <w:rFonts w:ascii="Jost" w:hAnsi="Jost"/>
          <w:color w:val="595959"/>
          <w:sz w:val="24"/>
          <w:szCs w:val="24"/>
        </w:rPr>
      </w:pPr>
      <w:r>
        <w:rPr>
          <w:rFonts w:ascii="Jost" w:hAnsi="Jost"/>
          <w:color w:val="595959"/>
          <w:sz w:val="24"/>
          <w:szCs w:val="24"/>
        </w:rPr>
        <w:t xml:space="preserve">There were </w:t>
      </w:r>
      <w:r w:rsidR="003D4D56" w:rsidRPr="00EA53D8">
        <w:rPr>
          <w:rFonts w:ascii="Jost" w:hAnsi="Jost"/>
          <w:color w:val="595959"/>
          <w:sz w:val="24"/>
          <w:szCs w:val="24"/>
        </w:rPr>
        <w:t xml:space="preserve">180 </w:t>
      </w:r>
      <w:r>
        <w:rPr>
          <w:rFonts w:ascii="Jost" w:hAnsi="Jost"/>
          <w:color w:val="595959"/>
          <w:sz w:val="24"/>
          <w:szCs w:val="24"/>
        </w:rPr>
        <w:t xml:space="preserve">suggestions of views to be protected. </w:t>
      </w:r>
      <w:r w:rsidR="00980334" w:rsidRPr="00EA53D8">
        <w:rPr>
          <w:rFonts w:ascii="Jost" w:hAnsi="Jost"/>
          <w:color w:val="595959"/>
          <w:sz w:val="24"/>
          <w:szCs w:val="24"/>
        </w:rPr>
        <w:t>Many respondents said they want to protect all views of open space</w:t>
      </w:r>
      <w:r w:rsidR="00B760E1" w:rsidRPr="00EA53D8">
        <w:rPr>
          <w:rFonts w:ascii="Jost" w:hAnsi="Jost"/>
          <w:color w:val="595959"/>
          <w:sz w:val="24"/>
          <w:szCs w:val="24"/>
        </w:rPr>
        <w:t xml:space="preserve">, because they add to the rural and peaceful living of the area </w:t>
      </w:r>
      <w:r w:rsidR="00BB413C" w:rsidRPr="00EA53D8">
        <w:rPr>
          <w:rFonts w:ascii="Jost" w:hAnsi="Jost"/>
          <w:color w:val="595959"/>
          <w:sz w:val="24"/>
          <w:szCs w:val="24"/>
        </w:rPr>
        <w:t>an</w:t>
      </w:r>
      <w:r w:rsidR="00B760E1" w:rsidRPr="00EA53D8">
        <w:rPr>
          <w:rFonts w:ascii="Jost" w:hAnsi="Jost"/>
          <w:color w:val="595959"/>
          <w:sz w:val="24"/>
          <w:szCs w:val="24"/>
        </w:rPr>
        <w:t>d</w:t>
      </w:r>
      <w:r w:rsidR="00BB413C" w:rsidRPr="00EA53D8">
        <w:rPr>
          <w:rFonts w:ascii="Jost" w:hAnsi="Jost"/>
          <w:color w:val="595959"/>
          <w:sz w:val="24"/>
          <w:szCs w:val="24"/>
        </w:rPr>
        <w:t xml:space="preserve"> aids mental health and wellbeing</w:t>
      </w:r>
      <w:r w:rsidR="00D74952" w:rsidRPr="00EA53D8">
        <w:rPr>
          <w:rFonts w:ascii="Jost" w:hAnsi="Jost"/>
          <w:color w:val="595959"/>
          <w:sz w:val="24"/>
          <w:szCs w:val="24"/>
        </w:rPr>
        <w:t xml:space="preserve">. </w:t>
      </w:r>
      <w:r w:rsidR="00B211E3">
        <w:rPr>
          <w:rFonts w:ascii="Jost" w:hAnsi="Jost"/>
          <w:color w:val="595959"/>
          <w:sz w:val="24"/>
          <w:szCs w:val="24"/>
        </w:rPr>
        <w:t>S</w:t>
      </w:r>
      <w:r w:rsidR="00980334" w:rsidRPr="00EA53D8">
        <w:rPr>
          <w:rFonts w:ascii="Jost" w:hAnsi="Jost"/>
          <w:color w:val="595959"/>
          <w:sz w:val="24"/>
          <w:szCs w:val="24"/>
        </w:rPr>
        <w:t xml:space="preserve">pecific comments </w:t>
      </w:r>
      <w:r w:rsidR="003D4D56" w:rsidRPr="00EA53D8">
        <w:rPr>
          <w:rFonts w:ascii="Jost" w:hAnsi="Jost"/>
          <w:color w:val="595959"/>
          <w:sz w:val="24"/>
          <w:szCs w:val="24"/>
        </w:rPr>
        <w:t>included:</w:t>
      </w:r>
    </w:p>
    <w:p w14:paraId="3F1F61D4" w14:textId="5F226471" w:rsidR="006F00E2" w:rsidRPr="00EA53D8" w:rsidRDefault="006F00E2" w:rsidP="00752497">
      <w:pPr>
        <w:pStyle w:val="ListParagraph"/>
        <w:numPr>
          <w:ilvl w:val="0"/>
          <w:numId w:val="18"/>
        </w:numPr>
        <w:rPr>
          <w:rFonts w:ascii="Jost" w:hAnsi="Jost"/>
          <w:color w:val="595959"/>
        </w:rPr>
      </w:pPr>
      <w:r w:rsidRPr="00EA53D8">
        <w:rPr>
          <w:rFonts w:ascii="Jost" w:hAnsi="Jost"/>
          <w:color w:val="595959"/>
        </w:rPr>
        <w:t>Views over the Broads and marsh</w:t>
      </w:r>
    </w:p>
    <w:p w14:paraId="2C996019" w14:textId="7FDC3D0F" w:rsidR="003D4D56" w:rsidRPr="00EA53D8" w:rsidRDefault="00BB413C" w:rsidP="00752497">
      <w:pPr>
        <w:pStyle w:val="ListParagraph"/>
        <w:numPr>
          <w:ilvl w:val="0"/>
          <w:numId w:val="18"/>
        </w:numPr>
        <w:rPr>
          <w:rFonts w:ascii="Jost" w:hAnsi="Jost"/>
          <w:color w:val="595959"/>
        </w:rPr>
      </w:pPr>
      <w:r w:rsidRPr="00EA53D8">
        <w:rPr>
          <w:rFonts w:ascii="Jost" w:hAnsi="Jost"/>
          <w:color w:val="595959"/>
        </w:rPr>
        <w:lastRenderedPageBreak/>
        <w:t>Views across the Broads from Waveney forest</w:t>
      </w:r>
      <w:r w:rsidR="005A13ED" w:rsidRPr="00EA53D8">
        <w:rPr>
          <w:rFonts w:ascii="Jost" w:hAnsi="Jost"/>
          <w:color w:val="595959"/>
        </w:rPr>
        <w:t xml:space="preserve"> and views of Waveney Forest</w:t>
      </w:r>
    </w:p>
    <w:p w14:paraId="0BF56C13" w14:textId="3BE4E929" w:rsidR="00BB413C" w:rsidRPr="00EA53D8" w:rsidRDefault="00BB413C" w:rsidP="00752497">
      <w:pPr>
        <w:pStyle w:val="ListParagraph"/>
        <w:numPr>
          <w:ilvl w:val="0"/>
          <w:numId w:val="18"/>
        </w:numPr>
        <w:rPr>
          <w:rFonts w:ascii="Jost" w:hAnsi="Jost"/>
          <w:color w:val="595959"/>
        </w:rPr>
      </w:pPr>
      <w:r w:rsidRPr="00EA53D8">
        <w:rPr>
          <w:rFonts w:ascii="Jost" w:hAnsi="Jost"/>
          <w:color w:val="595959"/>
        </w:rPr>
        <w:t>Along the river to the boat yards</w:t>
      </w:r>
    </w:p>
    <w:p w14:paraId="20E7D072" w14:textId="3D0F3788" w:rsidR="00BB413C" w:rsidRPr="00EA53D8" w:rsidRDefault="00BB413C" w:rsidP="00752497">
      <w:pPr>
        <w:pStyle w:val="ListParagraph"/>
        <w:numPr>
          <w:ilvl w:val="0"/>
          <w:numId w:val="18"/>
        </w:numPr>
        <w:rPr>
          <w:rFonts w:ascii="Jost" w:hAnsi="Jost"/>
          <w:color w:val="595959"/>
        </w:rPr>
      </w:pPr>
      <w:r w:rsidRPr="00EA53D8">
        <w:rPr>
          <w:rFonts w:ascii="Jost" w:hAnsi="Jost"/>
          <w:color w:val="595959"/>
        </w:rPr>
        <w:t>Burgh Castle and beyond over Breydon Water</w:t>
      </w:r>
    </w:p>
    <w:p w14:paraId="1B079A18" w14:textId="017ED3E3" w:rsidR="00BB413C" w:rsidRPr="00EA53D8" w:rsidRDefault="00BB413C" w:rsidP="00752497">
      <w:pPr>
        <w:pStyle w:val="ListParagraph"/>
        <w:numPr>
          <w:ilvl w:val="0"/>
          <w:numId w:val="18"/>
        </w:numPr>
        <w:rPr>
          <w:rFonts w:ascii="Jost" w:hAnsi="Jost"/>
          <w:color w:val="595959"/>
        </w:rPr>
      </w:pPr>
      <w:r w:rsidRPr="00EA53D8">
        <w:rPr>
          <w:rFonts w:ascii="Jost" w:hAnsi="Jost"/>
          <w:color w:val="595959"/>
        </w:rPr>
        <w:t>Field</w:t>
      </w:r>
      <w:r w:rsidR="00E756A9" w:rsidRPr="00EA53D8">
        <w:rPr>
          <w:rFonts w:ascii="Jost" w:hAnsi="Jost"/>
          <w:color w:val="595959"/>
        </w:rPr>
        <w:t xml:space="preserve"> views alongside Church Lane, Belton</w:t>
      </w:r>
    </w:p>
    <w:p w14:paraId="27BC1D8F" w14:textId="28237148" w:rsidR="00E756A9" w:rsidRPr="00EA53D8" w:rsidRDefault="00E756A9" w:rsidP="00752497">
      <w:pPr>
        <w:pStyle w:val="ListParagraph"/>
        <w:numPr>
          <w:ilvl w:val="0"/>
          <w:numId w:val="18"/>
        </w:numPr>
        <w:rPr>
          <w:rFonts w:ascii="Jost" w:hAnsi="Jost"/>
          <w:color w:val="595959"/>
        </w:rPr>
      </w:pPr>
      <w:r w:rsidRPr="00EA53D8">
        <w:rPr>
          <w:rFonts w:ascii="Jost" w:hAnsi="Jost"/>
          <w:color w:val="595959"/>
        </w:rPr>
        <w:t>Views over Caldecott</w:t>
      </w:r>
    </w:p>
    <w:p w14:paraId="6F171C84" w14:textId="7FEB91D9" w:rsidR="00E756A9" w:rsidRPr="00EA53D8" w:rsidRDefault="00E756A9" w:rsidP="00752497">
      <w:pPr>
        <w:pStyle w:val="ListParagraph"/>
        <w:numPr>
          <w:ilvl w:val="0"/>
          <w:numId w:val="18"/>
        </w:numPr>
        <w:rPr>
          <w:rFonts w:ascii="Jost" w:hAnsi="Jost"/>
          <w:color w:val="595959"/>
        </w:rPr>
      </w:pPr>
      <w:r w:rsidRPr="00EA53D8">
        <w:rPr>
          <w:rFonts w:ascii="Jost" w:hAnsi="Jost"/>
          <w:color w:val="595959"/>
        </w:rPr>
        <w:t>Views of Fritton Lake</w:t>
      </w:r>
    </w:p>
    <w:p w14:paraId="6D0C779F" w14:textId="01A4D774" w:rsidR="002E710E" w:rsidRPr="00EA53D8" w:rsidRDefault="00784EA4" w:rsidP="00752497">
      <w:pPr>
        <w:pStyle w:val="ListParagraph"/>
        <w:numPr>
          <w:ilvl w:val="0"/>
          <w:numId w:val="18"/>
        </w:numPr>
        <w:rPr>
          <w:rFonts w:ascii="Jost" w:hAnsi="Jost"/>
          <w:color w:val="595959"/>
        </w:rPr>
      </w:pPr>
      <w:r>
        <w:rPr>
          <w:rFonts w:ascii="Jost" w:hAnsi="Jost"/>
          <w:color w:val="595959"/>
        </w:rPr>
        <w:t>Views from the fort</w:t>
      </w:r>
    </w:p>
    <w:p w14:paraId="78F591E9" w14:textId="718C7DEB" w:rsidR="00E756A9" w:rsidRPr="00EA53D8" w:rsidRDefault="002E710E" w:rsidP="00752497">
      <w:pPr>
        <w:pStyle w:val="ListParagraph"/>
        <w:numPr>
          <w:ilvl w:val="0"/>
          <w:numId w:val="18"/>
        </w:numPr>
        <w:rPr>
          <w:rFonts w:ascii="Jost" w:hAnsi="Jost"/>
          <w:color w:val="595959"/>
        </w:rPr>
      </w:pPr>
      <w:r w:rsidRPr="00EA53D8">
        <w:rPr>
          <w:rFonts w:ascii="Jost" w:hAnsi="Jost"/>
          <w:color w:val="595959"/>
        </w:rPr>
        <w:t xml:space="preserve">Angles way </w:t>
      </w:r>
    </w:p>
    <w:p w14:paraId="072D7213" w14:textId="72247516" w:rsidR="002E710E" w:rsidRPr="00EA53D8" w:rsidRDefault="002E710E" w:rsidP="00752497">
      <w:pPr>
        <w:pStyle w:val="ListParagraph"/>
        <w:numPr>
          <w:ilvl w:val="0"/>
          <w:numId w:val="18"/>
        </w:numPr>
        <w:rPr>
          <w:rFonts w:ascii="Jost" w:hAnsi="Jost"/>
          <w:color w:val="595959"/>
        </w:rPr>
      </w:pPr>
      <w:r w:rsidRPr="00EA53D8">
        <w:rPr>
          <w:rFonts w:ascii="Jost" w:hAnsi="Jost"/>
          <w:color w:val="595959"/>
        </w:rPr>
        <w:t>Market Road</w:t>
      </w:r>
      <w:r w:rsidR="005A13ED" w:rsidRPr="00EA53D8">
        <w:rPr>
          <w:rFonts w:ascii="Jost" w:hAnsi="Jost"/>
          <w:color w:val="595959"/>
        </w:rPr>
        <w:t xml:space="preserve"> via the Broads</w:t>
      </w:r>
    </w:p>
    <w:p w14:paraId="1343BC0A" w14:textId="44385A0A" w:rsidR="002E710E" w:rsidRPr="00EA53D8" w:rsidRDefault="00B25390" w:rsidP="00752497">
      <w:pPr>
        <w:pStyle w:val="ListParagraph"/>
        <w:numPr>
          <w:ilvl w:val="0"/>
          <w:numId w:val="18"/>
        </w:numPr>
        <w:rPr>
          <w:rFonts w:ascii="Jost" w:hAnsi="Jost"/>
          <w:color w:val="595959"/>
        </w:rPr>
      </w:pPr>
      <w:r w:rsidRPr="00EA53D8">
        <w:rPr>
          <w:rFonts w:ascii="Jost" w:hAnsi="Jost"/>
          <w:color w:val="595959"/>
        </w:rPr>
        <w:t>Over Fritton Woods</w:t>
      </w:r>
    </w:p>
    <w:p w14:paraId="63C87545" w14:textId="557A9FDD" w:rsidR="00B25390" w:rsidRPr="00EA53D8" w:rsidRDefault="00B25390" w:rsidP="00752497">
      <w:pPr>
        <w:pStyle w:val="ListParagraph"/>
        <w:numPr>
          <w:ilvl w:val="0"/>
          <w:numId w:val="18"/>
        </w:numPr>
        <w:rPr>
          <w:rFonts w:ascii="Jost" w:hAnsi="Jost"/>
          <w:color w:val="595959"/>
        </w:rPr>
      </w:pPr>
      <w:r w:rsidRPr="00EA53D8">
        <w:rPr>
          <w:rFonts w:ascii="Jost" w:hAnsi="Jost"/>
          <w:color w:val="595959"/>
        </w:rPr>
        <w:t>New Road</w:t>
      </w:r>
      <w:r w:rsidR="00B65922">
        <w:rPr>
          <w:rFonts w:ascii="Jost" w:hAnsi="Jost"/>
          <w:color w:val="595959"/>
        </w:rPr>
        <w:t>, Belton</w:t>
      </w:r>
      <w:r w:rsidRPr="00EA53D8">
        <w:rPr>
          <w:rFonts w:ascii="Jost" w:hAnsi="Jost"/>
          <w:color w:val="595959"/>
        </w:rPr>
        <w:t xml:space="preserve"> view</w:t>
      </w:r>
    </w:p>
    <w:p w14:paraId="060EA084" w14:textId="3B30B20E" w:rsidR="004C090A" w:rsidRPr="00EA53D8" w:rsidRDefault="004C090A" w:rsidP="00752497">
      <w:pPr>
        <w:pStyle w:val="ListParagraph"/>
        <w:numPr>
          <w:ilvl w:val="0"/>
          <w:numId w:val="18"/>
        </w:numPr>
        <w:rPr>
          <w:rFonts w:ascii="Jost" w:hAnsi="Jost"/>
          <w:color w:val="595959"/>
        </w:rPr>
      </w:pPr>
      <w:r w:rsidRPr="00EA53D8">
        <w:rPr>
          <w:rFonts w:ascii="Jost" w:hAnsi="Jost"/>
          <w:color w:val="595959"/>
        </w:rPr>
        <w:t>Church lane</w:t>
      </w:r>
    </w:p>
    <w:p w14:paraId="1ED6F698" w14:textId="53AD16AD" w:rsidR="00B25390" w:rsidRPr="00EA53D8" w:rsidRDefault="00B25390" w:rsidP="00752497">
      <w:pPr>
        <w:pStyle w:val="ListParagraph"/>
        <w:numPr>
          <w:ilvl w:val="0"/>
          <w:numId w:val="18"/>
        </w:numPr>
        <w:rPr>
          <w:rFonts w:ascii="Jost" w:hAnsi="Jost"/>
          <w:color w:val="595959"/>
        </w:rPr>
      </w:pPr>
      <w:r w:rsidRPr="00EA53D8">
        <w:rPr>
          <w:rFonts w:ascii="Jost" w:hAnsi="Jost"/>
          <w:color w:val="595959"/>
        </w:rPr>
        <w:t>Woodland and wetlands</w:t>
      </w:r>
      <w:r w:rsidR="00EF3D10" w:rsidRPr="00EA53D8">
        <w:rPr>
          <w:rFonts w:ascii="Jost" w:hAnsi="Jost"/>
          <w:color w:val="595959"/>
        </w:rPr>
        <w:t xml:space="preserve"> (views over the marsh from </w:t>
      </w:r>
      <w:r w:rsidR="00784EA4" w:rsidRPr="00EA53D8">
        <w:rPr>
          <w:rFonts w:ascii="Jost" w:hAnsi="Jost"/>
          <w:color w:val="595959"/>
        </w:rPr>
        <w:t>Fisherman’s</w:t>
      </w:r>
      <w:r w:rsidR="00EF3D10" w:rsidRPr="00EA53D8">
        <w:rPr>
          <w:rFonts w:ascii="Jost" w:hAnsi="Jost"/>
          <w:color w:val="595959"/>
        </w:rPr>
        <w:t xml:space="preserve"> Inn)</w:t>
      </w:r>
    </w:p>
    <w:p w14:paraId="723C6BE7" w14:textId="1FB14684" w:rsidR="00B25390" w:rsidRPr="00EA53D8" w:rsidRDefault="004C090A" w:rsidP="00752497">
      <w:pPr>
        <w:pStyle w:val="ListParagraph"/>
        <w:numPr>
          <w:ilvl w:val="0"/>
          <w:numId w:val="18"/>
        </w:numPr>
        <w:rPr>
          <w:rFonts w:ascii="Jost" w:hAnsi="Jost"/>
          <w:color w:val="595959"/>
        </w:rPr>
      </w:pPr>
      <w:r w:rsidRPr="00EA53D8">
        <w:rPr>
          <w:rFonts w:ascii="Jost" w:hAnsi="Jost"/>
          <w:color w:val="595959"/>
        </w:rPr>
        <w:t>All perimeter areas of the village</w:t>
      </w:r>
      <w:r w:rsidR="00784EA4">
        <w:rPr>
          <w:rFonts w:ascii="Jost" w:hAnsi="Jost"/>
          <w:color w:val="595959"/>
        </w:rPr>
        <w:t>s</w:t>
      </w:r>
    </w:p>
    <w:p w14:paraId="5F205380" w14:textId="6EEB05D3" w:rsidR="005A13ED" w:rsidRPr="00EA53D8" w:rsidRDefault="005A13ED" w:rsidP="0063013F">
      <w:pPr>
        <w:pStyle w:val="ListParagraph"/>
        <w:numPr>
          <w:ilvl w:val="0"/>
          <w:numId w:val="18"/>
        </w:numPr>
        <w:rPr>
          <w:rFonts w:ascii="Jost" w:hAnsi="Jost"/>
          <w:color w:val="595959"/>
        </w:rPr>
      </w:pPr>
      <w:r w:rsidRPr="00EA53D8">
        <w:rPr>
          <w:rFonts w:ascii="Jost" w:hAnsi="Jost"/>
          <w:color w:val="595959"/>
        </w:rPr>
        <w:t>Views of the Church</w:t>
      </w:r>
      <w:r w:rsidR="00784EA4">
        <w:rPr>
          <w:rFonts w:ascii="Jost" w:hAnsi="Jost"/>
          <w:color w:val="595959"/>
        </w:rPr>
        <w:t>es</w:t>
      </w:r>
    </w:p>
    <w:p w14:paraId="0A3D0F10" w14:textId="77777777" w:rsidR="00752497" w:rsidRPr="004C58CD" w:rsidRDefault="00752497" w:rsidP="0063013F">
      <w:pPr>
        <w:rPr>
          <w:rFonts w:ascii="Jost" w:hAnsi="Jost"/>
          <w:sz w:val="24"/>
          <w:szCs w:val="24"/>
        </w:rPr>
      </w:pPr>
    </w:p>
    <w:p w14:paraId="250E9E9E" w14:textId="591809CE" w:rsidR="0044743E" w:rsidRPr="00651A65" w:rsidRDefault="00D31547" w:rsidP="0063013F">
      <w:pPr>
        <w:rPr>
          <w:rFonts w:ascii="Jost" w:hAnsi="Jost"/>
          <w:b/>
          <w:bCs/>
          <w:color w:val="595959"/>
          <w:sz w:val="24"/>
          <w:szCs w:val="24"/>
        </w:rPr>
      </w:pPr>
      <w:r w:rsidRPr="00651A65">
        <w:rPr>
          <w:rFonts w:ascii="Jost" w:hAnsi="Jost"/>
          <w:b/>
          <w:bCs/>
          <w:color w:val="595959"/>
          <w:sz w:val="24"/>
          <w:szCs w:val="24"/>
        </w:rPr>
        <w:t>Q30- Why did you move to the village you live in today, what do you think is special about it?</w:t>
      </w:r>
    </w:p>
    <w:p w14:paraId="1F5D012F" w14:textId="5326E149" w:rsidR="00D31547" w:rsidRPr="00651A65" w:rsidRDefault="00D31547" w:rsidP="0063013F">
      <w:pPr>
        <w:rPr>
          <w:rFonts w:ascii="Jost" w:hAnsi="Jost"/>
          <w:color w:val="595959"/>
          <w:sz w:val="24"/>
          <w:szCs w:val="24"/>
        </w:rPr>
      </w:pPr>
      <w:r w:rsidRPr="00651A65">
        <w:rPr>
          <w:rFonts w:ascii="Jost" w:hAnsi="Jost"/>
          <w:color w:val="595959"/>
          <w:sz w:val="24"/>
          <w:szCs w:val="24"/>
        </w:rPr>
        <w:t>For Q3</w:t>
      </w:r>
      <w:r w:rsidR="00CA36E7" w:rsidRPr="00651A65">
        <w:rPr>
          <w:rFonts w:ascii="Jost" w:hAnsi="Jost"/>
          <w:color w:val="595959"/>
          <w:sz w:val="24"/>
          <w:szCs w:val="24"/>
        </w:rPr>
        <w:t>0, 282 people answered. Numerous comments were left</w:t>
      </w:r>
      <w:r w:rsidR="003A49B7" w:rsidRPr="00651A65">
        <w:rPr>
          <w:rFonts w:ascii="Jost" w:hAnsi="Jost"/>
          <w:color w:val="595959"/>
          <w:sz w:val="24"/>
          <w:szCs w:val="24"/>
        </w:rPr>
        <w:t xml:space="preserve"> including many regarding moving here for the rural </w:t>
      </w:r>
      <w:r w:rsidR="00C31950" w:rsidRPr="00651A65">
        <w:rPr>
          <w:rFonts w:ascii="Jost" w:hAnsi="Jost"/>
          <w:color w:val="595959"/>
          <w:sz w:val="24"/>
          <w:szCs w:val="24"/>
        </w:rPr>
        <w:t xml:space="preserve">and quiet aspect the area offered. </w:t>
      </w:r>
      <w:r w:rsidR="00CA36E7" w:rsidRPr="00651A65">
        <w:rPr>
          <w:rFonts w:ascii="Jost" w:hAnsi="Jost"/>
          <w:color w:val="595959"/>
          <w:sz w:val="24"/>
          <w:szCs w:val="24"/>
        </w:rPr>
        <w:t>These have been summarised below:</w:t>
      </w:r>
    </w:p>
    <w:p w14:paraId="32A5293E" w14:textId="380A076D" w:rsidR="00CA36E7" w:rsidRPr="00651A65" w:rsidRDefault="001E134A" w:rsidP="00752497">
      <w:pPr>
        <w:pStyle w:val="ListParagraph"/>
        <w:numPr>
          <w:ilvl w:val="0"/>
          <w:numId w:val="19"/>
        </w:numPr>
        <w:rPr>
          <w:rFonts w:ascii="Jost" w:hAnsi="Jost"/>
          <w:color w:val="595959"/>
        </w:rPr>
      </w:pPr>
      <w:r w:rsidRPr="00651A65">
        <w:rPr>
          <w:rFonts w:ascii="Jost" w:hAnsi="Jost"/>
          <w:color w:val="595959"/>
        </w:rPr>
        <w:t>Rural v</w:t>
      </w:r>
      <w:r w:rsidR="00F40996" w:rsidRPr="00651A65">
        <w:rPr>
          <w:rFonts w:ascii="Jost" w:hAnsi="Jost"/>
          <w:color w:val="595959"/>
        </w:rPr>
        <w:t>illage character</w:t>
      </w:r>
      <w:r w:rsidR="00635C3B" w:rsidRPr="00651A65">
        <w:rPr>
          <w:rFonts w:ascii="Jost" w:hAnsi="Jost"/>
          <w:color w:val="595959"/>
        </w:rPr>
        <w:t xml:space="preserve"> and be away from busy towns/be amongst the countryside </w:t>
      </w:r>
    </w:p>
    <w:p w14:paraId="6B33DD64" w14:textId="48DA3124" w:rsidR="00F40996" w:rsidRPr="00651A65" w:rsidRDefault="00F40996" w:rsidP="00752497">
      <w:pPr>
        <w:pStyle w:val="ListParagraph"/>
        <w:numPr>
          <w:ilvl w:val="0"/>
          <w:numId w:val="19"/>
        </w:numPr>
        <w:rPr>
          <w:rFonts w:ascii="Jost" w:hAnsi="Jost"/>
          <w:color w:val="595959"/>
        </w:rPr>
      </w:pPr>
      <w:r w:rsidRPr="00651A65">
        <w:rPr>
          <w:rFonts w:ascii="Jost" w:hAnsi="Jost"/>
          <w:color w:val="595959"/>
        </w:rPr>
        <w:t>The people</w:t>
      </w:r>
      <w:r w:rsidR="001E134A" w:rsidRPr="00651A65">
        <w:rPr>
          <w:rFonts w:ascii="Jost" w:hAnsi="Jost"/>
          <w:color w:val="595959"/>
        </w:rPr>
        <w:t xml:space="preserve">/community spirit, nice place to bring up a family, safe area, </w:t>
      </w:r>
      <w:r w:rsidR="000514D5" w:rsidRPr="00651A65">
        <w:rPr>
          <w:rFonts w:ascii="Jost" w:hAnsi="Jost"/>
          <w:color w:val="595959"/>
        </w:rPr>
        <w:t>close to other family members</w:t>
      </w:r>
    </w:p>
    <w:p w14:paraId="6C6F30F5" w14:textId="4875EF25" w:rsidR="00F40996" w:rsidRPr="00651A65" w:rsidRDefault="00FE1FF8" w:rsidP="00752497">
      <w:pPr>
        <w:pStyle w:val="ListParagraph"/>
        <w:numPr>
          <w:ilvl w:val="0"/>
          <w:numId w:val="19"/>
        </w:numPr>
        <w:rPr>
          <w:rFonts w:ascii="Jost" w:hAnsi="Jost"/>
          <w:color w:val="595959"/>
        </w:rPr>
      </w:pPr>
      <w:r w:rsidRPr="00651A65">
        <w:rPr>
          <w:rFonts w:ascii="Jost" w:hAnsi="Jost"/>
          <w:color w:val="595959"/>
        </w:rPr>
        <w:t>Rural and historic v</w:t>
      </w:r>
      <w:r w:rsidR="00F40996" w:rsidRPr="00651A65">
        <w:rPr>
          <w:rFonts w:ascii="Jost" w:hAnsi="Jost"/>
          <w:color w:val="595959"/>
        </w:rPr>
        <w:t>iews, peace/quiet and tranquillity</w:t>
      </w:r>
      <w:r w:rsidR="000514D5" w:rsidRPr="00651A65">
        <w:rPr>
          <w:rFonts w:ascii="Jost" w:hAnsi="Jost"/>
          <w:color w:val="595959"/>
        </w:rPr>
        <w:t>, unspoilt countryside</w:t>
      </w:r>
      <w:r w:rsidR="00823038" w:rsidRPr="00651A65">
        <w:rPr>
          <w:rFonts w:ascii="Jost" w:hAnsi="Jost"/>
          <w:color w:val="595959"/>
        </w:rPr>
        <w:t xml:space="preserve">, no light pollution, </w:t>
      </w:r>
      <w:r w:rsidR="007B56FD" w:rsidRPr="00651A65">
        <w:rPr>
          <w:rFonts w:ascii="Jost" w:hAnsi="Jost"/>
          <w:color w:val="595959"/>
        </w:rPr>
        <w:t>quiet roads</w:t>
      </w:r>
      <w:r w:rsidR="0052420C" w:rsidRPr="00651A65">
        <w:rPr>
          <w:rFonts w:ascii="Jost" w:hAnsi="Jost"/>
          <w:color w:val="595959"/>
        </w:rPr>
        <w:t xml:space="preserve"> and not over populated</w:t>
      </w:r>
    </w:p>
    <w:p w14:paraId="0CCE616B" w14:textId="74E31293" w:rsidR="00F40996" w:rsidRPr="00651A65" w:rsidRDefault="00635C3B" w:rsidP="00752497">
      <w:pPr>
        <w:pStyle w:val="ListParagraph"/>
        <w:numPr>
          <w:ilvl w:val="0"/>
          <w:numId w:val="19"/>
        </w:numPr>
        <w:rPr>
          <w:rFonts w:ascii="Jost" w:hAnsi="Jost"/>
          <w:color w:val="595959"/>
        </w:rPr>
      </w:pPr>
      <w:r w:rsidRPr="00651A65">
        <w:rPr>
          <w:rFonts w:ascii="Jost" w:hAnsi="Jost"/>
          <w:color w:val="595959"/>
        </w:rPr>
        <w:t>There was affordable housing</w:t>
      </w:r>
      <w:r w:rsidR="00A11C7F" w:rsidRPr="00651A65">
        <w:rPr>
          <w:rFonts w:ascii="Jost" w:hAnsi="Jost"/>
          <w:color w:val="595959"/>
        </w:rPr>
        <w:t xml:space="preserve"> at the time/not too expensive</w:t>
      </w:r>
      <w:r w:rsidR="00FB31F5" w:rsidRPr="00651A65">
        <w:rPr>
          <w:rFonts w:ascii="Jost" w:hAnsi="Jost"/>
          <w:color w:val="595959"/>
        </w:rPr>
        <w:t xml:space="preserve"> compared to other areas</w:t>
      </w:r>
      <w:r w:rsidRPr="00651A65">
        <w:rPr>
          <w:rFonts w:ascii="Jost" w:hAnsi="Jost"/>
          <w:color w:val="595959"/>
        </w:rPr>
        <w:t>, and it was not too built up at the time</w:t>
      </w:r>
      <w:r w:rsidR="00FB31F5" w:rsidRPr="00651A65">
        <w:rPr>
          <w:rFonts w:ascii="Jost" w:hAnsi="Jost"/>
          <w:color w:val="595959"/>
        </w:rPr>
        <w:t>/ convenient</w:t>
      </w:r>
      <w:r w:rsidR="00EE1751" w:rsidRPr="00651A65">
        <w:rPr>
          <w:rFonts w:ascii="Jost" w:hAnsi="Jost"/>
          <w:color w:val="595959"/>
        </w:rPr>
        <w:t xml:space="preserve">, had </w:t>
      </w:r>
      <w:r w:rsidR="007B408C" w:rsidRPr="00651A65">
        <w:rPr>
          <w:rFonts w:ascii="Jost" w:hAnsi="Jost"/>
          <w:color w:val="595959"/>
        </w:rPr>
        <w:t>open spaces</w:t>
      </w:r>
    </w:p>
    <w:p w14:paraId="6549D49B" w14:textId="583CD538" w:rsidR="009A158C" w:rsidRPr="00651A65" w:rsidRDefault="009A158C" w:rsidP="00752497">
      <w:pPr>
        <w:pStyle w:val="ListParagraph"/>
        <w:numPr>
          <w:ilvl w:val="0"/>
          <w:numId w:val="19"/>
        </w:numPr>
        <w:rPr>
          <w:rFonts w:ascii="Jost" w:hAnsi="Jost"/>
          <w:color w:val="595959"/>
        </w:rPr>
      </w:pPr>
      <w:r w:rsidRPr="00651A65">
        <w:rPr>
          <w:rFonts w:ascii="Jost" w:hAnsi="Jost"/>
          <w:color w:val="595959"/>
        </w:rPr>
        <w:t>Area still has facilities need to access</w:t>
      </w:r>
    </w:p>
    <w:p w14:paraId="31C847B2" w14:textId="11CF3A69" w:rsidR="00635C3B" w:rsidRPr="00651A65" w:rsidRDefault="00A11C7F" w:rsidP="00752497">
      <w:pPr>
        <w:pStyle w:val="ListParagraph"/>
        <w:numPr>
          <w:ilvl w:val="0"/>
          <w:numId w:val="19"/>
        </w:numPr>
        <w:rPr>
          <w:rFonts w:ascii="Jost" w:hAnsi="Jost"/>
          <w:color w:val="595959"/>
        </w:rPr>
      </w:pPr>
      <w:r w:rsidRPr="00651A65">
        <w:rPr>
          <w:rFonts w:ascii="Jost" w:hAnsi="Jost"/>
          <w:color w:val="595959"/>
        </w:rPr>
        <w:t>Easy access</w:t>
      </w:r>
      <w:r w:rsidR="000514D5" w:rsidRPr="00651A65">
        <w:rPr>
          <w:rFonts w:ascii="Jost" w:hAnsi="Jost"/>
          <w:color w:val="595959"/>
        </w:rPr>
        <w:t xml:space="preserve"> </w:t>
      </w:r>
      <w:r w:rsidR="007B56FD" w:rsidRPr="00651A65">
        <w:rPr>
          <w:rFonts w:ascii="Jost" w:hAnsi="Jost"/>
          <w:color w:val="595959"/>
        </w:rPr>
        <w:t xml:space="preserve">to larger services </w:t>
      </w:r>
      <w:r w:rsidR="000514D5" w:rsidRPr="00651A65">
        <w:rPr>
          <w:rFonts w:ascii="Jost" w:hAnsi="Jost"/>
          <w:color w:val="595959"/>
        </w:rPr>
        <w:t>and reasonable proximity</w:t>
      </w:r>
      <w:r w:rsidRPr="00651A65">
        <w:rPr>
          <w:rFonts w:ascii="Jost" w:hAnsi="Jost"/>
          <w:color w:val="595959"/>
        </w:rPr>
        <w:t xml:space="preserve"> to </w:t>
      </w:r>
      <w:r w:rsidR="00FE1FF8" w:rsidRPr="00651A65">
        <w:rPr>
          <w:rFonts w:ascii="Jost" w:hAnsi="Jost"/>
          <w:color w:val="595959"/>
        </w:rPr>
        <w:t>Norwich, Great Yarmouth</w:t>
      </w:r>
      <w:r w:rsidR="007966E7" w:rsidRPr="00651A65">
        <w:rPr>
          <w:rFonts w:ascii="Jost" w:hAnsi="Jost"/>
          <w:color w:val="595959"/>
        </w:rPr>
        <w:t xml:space="preserve">, </w:t>
      </w:r>
      <w:r w:rsidR="000514D5" w:rsidRPr="00651A65">
        <w:rPr>
          <w:rFonts w:ascii="Jost" w:hAnsi="Jost"/>
          <w:color w:val="595959"/>
        </w:rPr>
        <w:t>Gorleston on Sea</w:t>
      </w:r>
      <w:r w:rsidR="00FE1FF8" w:rsidRPr="00651A65">
        <w:rPr>
          <w:rFonts w:ascii="Jost" w:hAnsi="Jost"/>
          <w:color w:val="595959"/>
        </w:rPr>
        <w:t xml:space="preserve"> and Lowestoft </w:t>
      </w:r>
    </w:p>
    <w:p w14:paraId="332799D7" w14:textId="6BECCEE0" w:rsidR="00FE1FF8" w:rsidRPr="00651A65" w:rsidRDefault="00FE1FF8" w:rsidP="00752497">
      <w:pPr>
        <w:pStyle w:val="ListParagraph"/>
        <w:numPr>
          <w:ilvl w:val="0"/>
          <w:numId w:val="19"/>
        </w:numPr>
        <w:rPr>
          <w:rFonts w:ascii="Jost" w:hAnsi="Jost"/>
          <w:color w:val="595959"/>
        </w:rPr>
      </w:pPr>
      <w:r w:rsidRPr="00651A65">
        <w:rPr>
          <w:rFonts w:ascii="Jost" w:hAnsi="Jost"/>
          <w:color w:val="595959"/>
        </w:rPr>
        <w:t>Lots of h</w:t>
      </w:r>
      <w:r w:rsidR="00784EA4">
        <w:rPr>
          <w:rFonts w:ascii="Jost" w:hAnsi="Jost"/>
          <w:color w:val="595959"/>
        </w:rPr>
        <w:t>istory</w:t>
      </w:r>
    </w:p>
    <w:p w14:paraId="78A361C2" w14:textId="797F9174" w:rsidR="00FE1FF8" w:rsidRPr="00651A65" w:rsidRDefault="00FE1FF8" w:rsidP="00752497">
      <w:pPr>
        <w:pStyle w:val="ListParagraph"/>
        <w:numPr>
          <w:ilvl w:val="0"/>
          <w:numId w:val="19"/>
        </w:numPr>
        <w:rPr>
          <w:rFonts w:ascii="Jost" w:hAnsi="Jost"/>
          <w:color w:val="595959"/>
        </w:rPr>
      </w:pPr>
      <w:r w:rsidRPr="00651A65">
        <w:rPr>
          <w:rFonts w:ascii="Jost" w:hAnsi="Jost"/>
          <w:color w:val="595959"/>
        </w:rPr>
        <w:t>Nice walks and cycle paths</w:t>
      </w:r>
    </w:p>
    <w:p w14:paraId="3A0AD2F6" w14:textId="32785472" w:rsidR="00FE1FF8" w:rsidRPr="00651A65" w:rsidRDefault="00FE1FF8" w:rsidP="00752497">
      <w:pPr>
        <w:pStyle w:val="ListParagraph"/>
        <w:numPr>
          <w:ilvl w:val="0"/>
          <w:numId w:val="19"/>
        </w:numPr>
        <w:rPr>
          <w:rFonts w:ascii="Jost" w:hAnsi="Jost"/>
          <w:color w:val="595959"/>
        </w:rPr>
      </w:pPr>
      <w:r w:rsidRPr="00651A65">
        <w:rPr>
          <w:rFonts w:ascii="Jost" w:hAnsi="Jost"/>
          <w:color w:val="595959"/>
        </w:rPr>
        <w:t>It was low on traffic (not the case now)</w:t>
      </w:r>
    </w:p>
    <w:p w14:paraId="05174285" w14:textId="0F2D36A6" w:rsidR="00FE1FF8" w:rsidRPr="00651A65" w:rsidRDefault="001E134A" w:rsidP="00752497">
      <w:pPr>
        <w:pStyle w:val="ListParagraph"/>
        <w:numPr>
          <w:ilvl w:val="0"/>
          <w:numId w:val="19"/>
        </w:numPr>
        <w:rPr>
          <w:rFonts w:ascii="Jost" w:hAnsi="Jost"/>
          <w:color w:val="595959"/>
        </w:rPr>
      </w:pPr>
      <w:r w:rsidRPr="00651A65">
        <w:rPr>
          <w:rFonts w:ascii="Jost" w:hAnsi="Jost"/>
          <w:color w:val="595959"/>
        </w:rPr>
        <w:t>Proximity to marsh/wetland</w:t>
      </w:r>
      <w:r w:rsidR="000514D5" w:rsidRPr="00651A65">
        <w:rPr>
          <w:rFonts w:ascii="Jost" w:hAnsi="Jost"/>
          <w:color w:val="595959"/>
        </w:rPr>
        <w:t xml:space="preserve">, </w:t>
      </w:r>
      <w:r w:rsidR="0052420C" w:rsidRPr="00651A65">
        <w:rPr>
          <w:rFonts w:ascii="Jost" w:hAnsi="Jost"/>
          <w:color w:val="595959"/>
        </w:rPr>
        <w:t>woodlands,</w:t>
      </w:r>
      <w:r w:rsidRPr="00651A65">
        <w:rPr>
          <w:rFonts w:ascii="Jost" w:hAnsi="Jost"/>
          <w:color w:val="595959"/>
        </w:rPr>
        <w:t xml:space="preserve"> and </w:t>
      </w:r>
      <w:r w:rsidR="0052420C" w:rsidRPr="00651A65">
        <w:rPr>
          <w:rFonts w:ascii="Jost" w:hAnsi="Jost"/>
          <w:color w:val="595959"/>
        </w:rPr>
        <w:t xml:space="preserve">diverse </w:t>
      </w:r>
      <w:r w:rsidRPr="00651A65">
        <w:rPr>
          <w:rFonts w:ascii="Jost" w:hAnsi="Jost"/>
          <w:color w:val="595959"/>
        </w:rPr>
        <w:t>wildlife</w:t>
      </w:r>
    </w:p>
    <w:p w14:paraId="02430804" w14:textId="616979BD" w:rsidR="001E134A" w:rsidRPr="00651A65" w:rsidRDefault="00B76B43" w:rsidP="00752497">
      <w:pPr>
        <w:pStyle w:val="ListParagraph"/>
        <w:numPr>
          <w:ilvl w:val="0"/>
          <w:numId w:val="19"/>
        </w:numPr>
        <w:rPr>
          <w:rFonts w:ascii="Jost" w:hAnsi="Jost"/>
          <w:color w:val="595959"/>
        </w:rPr>
      </w:pPr>
      <w:r w:rsidRPr="00651A65">
        <w:rPr>
          <w:rFonts w:ascii="Jost" w:hAnsi="Jost"/>
          <w:color w:val="595959"/>
        </w:rPr>
        <w:t xml:space="preserve">Retire to the countryside or </w:t>
      </w:r>
      <w:r w:rsidR="003A49B7" w:rsidRPr="00651A65">
        <w:rPr>
          <w:rFonts w:ascii="Jost" w:hAnsi="Jost"/>
          <w:color w:val="595959"/>
        </w:rPr>
        <w:t>many were</w:t>
      </w:r>
      <w:r w:rsidRPr="00651A65">
        <w:rPr>
          <w:rFonts w:ascii="Jost" w:hAnsi="Jost"/>
          <w:color w:val="595959"/>
        </w:rPr>
        <w:t xml:space="preserve"> born here and stayed</w:t>
      </w:r>
    </w:p>
    <w:p w14:paraId="79319027" w14:textId="15E90A36" w:rsidR="00EE1751" w:rsidRPr="001537F2" w:rsidRDefault="00EE1751" w:rsidP="0063013F">
      <w:pPr>
        <w:pStyle w:val="ListParagraph"/>
        <w:numPr>
          <w:ilvl w:val="0"/>
          <w:numId w:val="19"/>
        </w:numPr>
        <w:rPr>
          <w:rFonts w:ascii="Jost" w:hAnsi="Jost"/>
          <w:color w:val="595959"/>
        </w:rPr>
      </w:pPr>
      <w:r w:rsidRPr="00651A65">
        <w:rPr>
          <w:rFonts w:ascii="Jost" w:hAnsi="Jost"/>
          <w:color w:val="595959"/>
        </w:rPr>
        <w:t>Moved here for work purposes</w:t>
      </w:r>
    </w:p>
    <w:p w14:paraId="0F4C7827" w14:textId="77777777" w:rsidR="00FD2248" w:rsidRPr="004C58CD" w:rsidRDefault="00FD2248" w:rsidP="0063013F">
      <w:pPr>
        <w:rPr>
          <w:rFonts w:ascii="Jost" w:hAnsi="Jost"/>
          <w:sz w:val="24"/>
          <w:szCs w:val="24"/>
        </w:rPr>
      </w:pPr>
    </w:p>
    <w:p w14:paraId="2F1EEB97" w14:textId="19118928" w:rsidR="007B3D1A" w:rsidRPr="004C58CD" w:rsidRDefault="007B3D1A" w:rsidP="007B3D1A">
      <w:pPr>
        <w:pStyle w:val="Heading2"/>
        <w:rPr>
          <w:rFonts w:ascii="Jost" w:hAnsi="Jost"/>
          <w:color w:val="017854"/>
        </w:rPr>
      </w:pPr>
      <w:bookmarkStart w:id="14" w:name="_Toc129270117"/>
      <w:r w:rsidRPr="004C58CD">
        <w:rPr>
          <w:rFonts w:ascii="Jost" w:hAnsi="Jost"/>
          <w:color w:val="017854"/>
        </w:rPr>
        <w:t>Looking forward</w:t>
      </w:r>
      <w:bookmarkEnd w:id="14"/>
    </w:p>
    <w:p w14:paraId="6A138D12" w14:textId="6BA0B4FE" w:rsidR="00D31547" w:rsidRPr="001537F2" w:rsidRDefault="00FD2248" w:rsidP="0063013F">
      <w:pPr>
        <w:rPr>
          <w:rFonts w:ascii="Jost" w:hAnsi="Jost" w:cs="Calibri"/>
          <w:b/>
          <w:bCs/>
          <w:color w:val="595959"/>
          <w:sz w:val="24"/>
          <w:szCs w:val="24"/>
          <w:lang w:eastAsia="en-GB"/>
        </w:rPr>
      </w:pPr>
      <w:r w:rsidRPr="001537F2">
        <w:rPr>
          <w:rFonts w:ascii="Jost" w:hAnsi="Jost"/>
          <w:b/>
          <w:bCs/>
          <w:color w:val="595959"/>
          <w:sz w:val="24"/>
          <w:szCs w:val="24"/>
        </w:rPr>
        <w:t xml:space="preserve">Q31- </w:t>
      </w:r>
      <w:r w:rsidRPr="001537F2">
        <w:rPr>
          <w:rFonts w:ascii="Jost" w:hAnsi="Jost" w:cs="Calibri"/>
          <w:b/>
          <w:bCs/>
          <w:color w:val="595959"/>
          <w:sz w:val="24"/>
          <w:szCs w:val="24"/>
          <w:lang w:eastAsia="en-GB"/>
        </w:rPr>
        <w:t>Looking forward 10 years, how would you like Belton with Browston / Burgh Castle / Fritton with St Olaves to be described?</w:t>
      </w:r>
    </w:p>
    <w:p w14:paraId="0BBCF8C8" w14:textId="3A8FC382" w:rsidR="00FD2248" w:rsidRPr="001537F2" w:rsidRDefault="00BF4058" w:rsidP="0063013F">
      <w:pPr>
        <w:rPr>
          <w:rFonts w:ascii="Jost" w:hAnsi="Jost"/>
          <w:color w:val="595959"/>
          <w:sz w:val="24"/>
          <w:szCs w:val="24"/>
        </w:rPr>
      </w:pPr>
      <w:r>
        <w:rPr>
          <w:rFonts w:ascii="Jost" w:hAnsi="Jost"/>
          <w:color w:val="595959"/>
          <w:sz w:val="24"/>
          <w:szCs w:val="24"/>
        </w:rPr>
        <w:lastRenderedPageBreak/>
        <w:t xml:space="preserve">Safe and rural are key aspects of how residents would like the area </w:t>
      </w:r>
      <w:r w:rsidR="00A2792B">
        <w:rPr>
          <w:rFonts w:ascii="Jost" w:hAnsi="Jost"/>
          <w:color w:val="595959"/>
          <w:sz w:val="24"/>
          <w:szCs w:val="24"/>
        </w:rPr>
        <w:t>to be described</w:t>
      </w:r>
      <w:r w:rsidR="003B0C8E">
        <w:rPr>
          <w:rFonts w:ascii="Jost" w:hAnsi="Jost"/>
          <w:color w:val="595959"/>
          <w:sz w:val="24"/>
          <w:szCs w:val="24"/>
        </w:rPr>
        <w:t>. Almos</w:t>
      </w:r>
      <w:r w:rsidR="00A2792B">
        <w:rPr>
          <w:rFonts w:ascii="Jost" w:hAnsi="Jost"/>
          <w:color w:val="595959"/>
          <w:sz w:val="24"/>
          <w:szCs w:val="24"/>
        </w:rPr>
        <w:t>t three quarters</w:t>
      </w:r>
      <w:r w:rsidR="003B0C8E">
        <w:rPr>
          <w:rFonts w:ascii="Jost" w:hAnsi="Jost"/>
          <w:color w:val="595959"/>
          <w:sz w:val="24"/>
          <w:szCs w:val="24"/>
        </w:rPr>
        <w:t xml:space="preserve"> of </w:t>
      </w:r>
      <w:r w:rsidR="00AE67EA">
        <w:rPr>
          <w:rFonts w:ascii="Jost" w:hAnsi="Jost"/>
          <w:color w:val="595959"/>
          <w:sz w:val="24"/>
          <w:szCs w:val="24"/>
        </w:rPr>
        <w:t>respondents</w:t>
      </w:r>
      <w:r w:rsidR="00A2792B">
        <w:rPr>
          <w:rFonts w:ascii="Jost" w:hAnsi="Jost"/>
          <w:color w:val="595959"/>
          <w:sz w:val="24"/>
          <w:szCs w:val="24"/>
        </w:rPr>
        <w:t xml:space="preserve"> identified these two characteristics. This tallies with responses to other questions, that indicate residents value the </w:t>
      </w:r>
      <w:r w:rsidR="002358B4">
        <w:rPr>
          <w:rFonts w:ascii="Jost" w:hAnsi="Jost"/>
          <w:color w:val="595959"/>
          <w:sz w:val="24"/>
          <w:szCs w:val="24"/>
        </w:rPr>
        <w:t xml:space="preserve">landscape/countryside. </w:t>
      </w:r>
    </w:p>
    <w:p w14:paraId="1B142892" w14:textId="14B69467" w:rsidR="00FD2248" w:rsidRPr="001537F2" w:rsidRDefault="00F057F7" w:rsidP="0063013F">
      <w:pPr>
        <w:rPr>
          <w:rFonts w:ascii="Jost" w:hAnsi="Jost"/>
          <w:color w:val="595959"/>
          <w:sz w:val="24"/>
          <w:szCs w:val="24"/>
        </w:rPr>
      </w:pPr>
      <w:r>
        <w:rPr>
          <w:rFonts w:ascii="Jost" w:hAnsi="Jost"/>
          <w:color w:val="595959"/>
          <w:sz w:val="24"/>
          <w:szCs w:val="24"/>
        </w:rPr>
        <w:t>A summary of people’s comments</w:t>
      </w:r>
      <w:r w:rsidR="003B0C8E">
        <w:rPr>
          <w:rFonts w:ascii="Jost" w:hAnsi="Jost"/>
          <w:color w:val="595959"/>
          <w:sz w:val="24"/>
          <w:szCs w:val="24"/>
        </w:rPr>
        <w:t>/suggestions in relation to this</w:t>
      </w:r>
      <w:r>
        <w:rPr>
          <w:rFonts w:ascii="Jost" w:hAnsi="Jost"/>
          <w:color w:val="595959"/>
          <w:sz w:val="24"/>
          <w:szCs w:val="24"/>
        </w:rPr>
        <w:t xml:space="preserve"> includes:</w:t>
      </w:r>
    </w:p>
    <w:p w14:paraId="09A5A95D" w14:textId="76C95777" w:rsidR="00A11309" w:rsidRPr="001537F2" w:rsidRDefault="00A11309" w:rsidP="00752497">
      <w:pPr>
        <w:pStyle w:val="ListParagraph"/>
        <w:numPr>
          <w:ilvl w:val="0"/>
          <w:numId w:val="20"/>
        </w:numPr>
        <w:rPr>
          <w:rFonts w:ascii="Jost" w:hAnsi="Jost"/>
          <w:color w:val="595959"/>
        </w:rPr>
      </w:pPr>
      <w:r w:rsidRPr="001537F2">
        <w:rPr>
          <w:rFonts w:ascii="Jost" w:hAnsi="Jost"/>
          <w:color w:val="595959"/>
        </w:rPr>
        <w:t>Concern the village will change</w:t>
      </w:r>
      <w:r w:rsidR="00784EA4">
        <w:rPr>
          <w:rFonts w:ascii="Jost" w:hAnsi="Jost"/>
          <w:color w:val="595959"/>
        </w:rPr>
        <w:t>,</w:t>
      </w:r>
      <w:r w:rsidR="003733B7" w:rsidRPr="001537F2">
        <w:rPr>
          <w:rFonts w:ascii="Jost" w:hAnsi="Jost"/>
          <w:color w:val="595959"/>
        </w:rPr>
        <w:t xml:space="preserve"> wish for it to stay separate and small.</w:t>
      </w:r>
    </w:p>
    <w:p w14:paraId="1D78AB14" w14:textId="1906AAC5" w:rsidR="00A11309" w:rsidRPr="001537F2" w:rsidRDefault="00614882" w:rsidP="00752497">
      <w:pPr>
        <w:pStyle w:val="ListParagraph"/>
        <w:numPr>
          <w:ilvl w:val="0"/>
          <w:numId w:val="20"/>
        </w:numPr>
        <w:rPr>
          <w:rFonts w:ascii="Jost" w:hAnsi="Jost"/>
          <w:color w:val="595959"/>
        </w:rPr>
      </w:pPr>
      <w:r w:rsidRPr="001537F2">
        <w:rPr>
          <w:rFonts w:ascii="Jost" w:hAnsi="Jost"/>
          <w:color w:val="595959"/>
        </w:rPr>
        <w:t>Do not want a big housing estate joining up the villages (need a strategic gap)</w:t>
      </w:r>
    </w:p>
    <w:p w14:paraId="2A38F163" w14:textId="79DC90EF" w:rsidR="00614882" w:rsidRPr="001537F2" w:rsidRDefault="00CE23C8" w:rsidP="00752497">
      <w:pPr>
        <w:pStyle w:val="ListParagraph"/>
        <w:numPr>
          <w:ilvl w:val="0"/>
          <w:numId w:val="20"/>
        </w:numPr>
        <w:rPr>
          <w:rFonts w:ascii="Jost" w:hAnsi="Jost"/>
          <w:color w:val="595959"/>
        </w:rPr>
      </w:pPr>
      <w:r w:rsidRPr="001537F2">
        <w:rPr>
          <w:rFonts w:ascii="Jost" w:hAnsi="Jost"/>
          <w:color w:val="595959"/>
        </w:rPr>
        <w:t xml:space="preserve">To build on the advantages of the village and not </w:t>
      </w:r>
      <w:r w:rsidR="00D814E1" w:rsidRPr="001537F2">
        <w:rPr>
          <w:rFonts w:ascii="Jost" w:hAnsi="Jost"/>
          <w:color w:val="595959"/>
        </w:rPr>
        <w:t>let</w:t>
      </w:r>
      <w:r w:rsidRPr="001537F2">
        <w:rPr>
          <w:rFonts w:ascii="Jost" w:hAnsi="Jost"/>
          <w:color w:val="595959"/>
        </w:rPr>
        <w:t xml:space="preserve"> this go downhill</w:t>
      </w:r>
    </w:p>
    <w:p w14:paraId="7C2BAAF0" w14:textId="3B0CFF2E" w:rsidR="00CE23C8" w:rsidRPr="001537F2" w:rsidRDefault="00CE23C8" w:rsidP="00752497">
      <w:pPr>
        <w:pStyle w:val="ListParagraph"/>
        <w:numPr>
          <w:ilvl w:val="0"/>
          <w:numId w:val="20"/>
        </w:numPr>
        <w:rPr>
          <w:rFonts w:ascii="Jost" w:hAnsi="Jost"/>
          <w:color w:val="595959"/>
        </w:rPr>
      </w:pPr>
      <w:r w:rsidRPr="001537F2">
        <w:rPr>
          <w:rFonts w:ascii="Jost" w:hAnsi="Jost"/>
          <w:color w:val="595959"/>
        </w:rPr>
        <w:t>Become a vibrant rural community with thriving pubs and village assets</w:t>
      </w:r>
      <w:r w:rsidR="000019B2" w:rsidRPr="001537F2">
        <w:rPr>
          <w:rFonts w:ascii="Jost" w:hAnsi="Jost"/>
          <w:color w:val="595959"/>
        </w:rPr>
        <w:t xml:space="preserve"> or a new local shop</w:t>
      </w:r>
    </w:p>
    <w:p w14:paraId="7740AB23" w14:textId="49B1AC02" w:rsidR="00C86E78" w:rsidRPr="001537F2" w:rsidRDefault="00C86E78" w:rsidP="00752497">
      <w:pPr>
        <w:pStyle w:val="ListParagraph"/>
        <w:numPr>
          <w:ilvl w:val="0"/>
          <w:numId w:val="20"/>
        </w:numPr>
        <w:rPr>
          <w:rFonts w:ascii="Jost" w:hAnsi="Jost"/>
          <w:color w:val="595959"/>
        </w:rPr>
      </w:pPr>
      <w:r w:rsidRPr="001537F2">
        <w:rPr>
          <w:rFonts w:ascii="Jost" w:hAnsi="Jost"/>
          <w:color w:val="595959"/>
        </w:rPr>
        <w:t>Plant new woodland</w:t>
      </w:r>
      <w:r w:rsidR="0078276C" w:rsidRPr="001537F2">
        <w:rPr>
          <w:rFonts w:ascii="Jost" w:hAnsi="Jost"/>
          <w:color w:val="595959"/>
        </w:rPr>
        <w:t>, trees and protect the countryside</w:t>
      </w:r>
    </w:p>
    <w:p w14:paraId="3BF1E495" w14:textId="2B6BCE79" w:rsidR="00C86E78" w:rsidRPr="001537F2" w:rsidRDefault="00C86E78" w:rsidP="00752497">
      <w:pPr>
        <w:pStyle w:val="ListParagraph"/>
        <w:numPr>
          <w:ilvl w:val="0"/>
          <w:numId w:val="20"/>
        </w:numPr>
        <w:rPr>
          <w:rFonts w:ascii="Jost" w:hAnsi="Jost"/>
          <w:color w:val="595959"/>
        </w:rPr>
      </w:pPr>
      <w:r w:rsidRPr="001537F2">
        <w:rPr>
          <w:rFonts w:ascii="Jost" w:hAnsi="Jost"/>
          <w:color w:val="595959"/>
        </w:rPr>
        <w:t>Stay safe and have low crime</w:t>
      </w:r>
      <w:r w:rsidR="000019B2" w:rsidRPr="001537F2">
        <w:rPr>
          <w:rFonts w:ascii="Jost" w:hAnsi="Jost"/>
          <w:color w:val="595959"/>
        </w:rPr>
        <w:t xml:space="preserve"> rates including less anti-social</w:t>
      </w:r>
      <w:r w:rsidRPr="001537F2">
        <w:rPr>
          <w:rFonts w:ascii="Jost" w:hAnsi="Jost"/>
          <w:color w:val="595959"/>
        </w:rPr>
        <w:t xml:space="preserve"> behaviour</w:t>
      </w:r>
    </w:p>
    <w:p w14:paraId="33D6E4DD" w14:textId="0A6F5DBB" w:rsidR="00C86E78" w:rsidRPr="001537F2" w:rsidRDefault="0078276C" w:rsidP="00752497">
      <w:pPr>
        <w:pStyle w:val="ListParagraph"/>
        <w:numPr>
          <w:ilvl w:val="0"/>
          <w:numId w:val="20"/>
        </w:numPr>
        <w:rPr>
          <w:rFonts w:ascii="Jost" w:hAnsi="Jost"/>
          <w:color w:val="595959"/>
        </w:rPr>
      </w:pPr>
      <w:r w:rsidRPr="001537F2">
        <w:rPr>
          <w:rFonts w:ascii="Jost" w:hAnsi="Jost"/>
          <w:color w:val="595959"/>
        </w:rPr>
        <w:t>Access to rural pathways</w:t>
      </w:r>
    </w:p>
    <w:p w14:paraId="50D66D84" w14:textId="64B4798A" w:rsidR="00752497" w:rsidRPr="0021339B" w:rsidRDefault="0078276C" w:rsidP="0063013F">
      <w:pPr>
        <w:pStyle w:val="ListParagraph"/>
        <w:numPr>
          <w:ilvl w:val="0"/>
          <w:numId w:val="20"/>
        </w:numPr>
        <w:rPr>
          <w:rFonts w:ascii="Jost" w:hAnsi="Jost"/>
          <w:color w:val="595959"/>
        </w:rPr>
      </w:pPr>
      <w:r w:rsidRPr="001537F2">
        <w:rPr>
          <w:rFonts w:ascii="Jost" w:hAnsi="Jost"/>
          <w:color w:val="595959"/>
        </w:rPr>
        <w:t>No further marina development</w:t>
      </w:r>
      <w:r w:rsidR="003733B7" w:rsidRPr="001537F2">
        <w:rPr>
          <w:rFonts w:ascii="Jost" w:hAnsi="Jost"/>
          <w:color w:val="595959"/>
        </w:rPr>
        <w:t xml:space="preserve"> or industrial buildings </w:t>
      </w:r>
      <w:r w:rsidR="00A52866" w:rsidRPr="001537F2">
        <w:rPr>
          <w:rFonts w:ascii="Jost" w:hAnsi="Jost"/>
          <w:color w:val="595959"/>
        </w:rPr>
        <w:t>except on sites such as Edwards Loke, Belton &amp; St Olaves Riverside</w:t>
      </w:r>
    </w:p>
    <w:p w14:paraId="67F9CCD4" w14:textId="77777777" w:rsidR="00752497" w:rsidRPr="004C58CD" w:rsidRDefault="00752497" w:rsidP="0063013F">
      <w:pPr>
        <w:rPr>
          <w:rFonts w:ascii="Jost" w:hAnsi="Jost"/>
          <w:sz w:val="24"/>
          <w:szCs w:val="24"/>
        </w:rPr>
      </w:pPr>
    </w:p>
    <w:tbl>
      <w:tblPr>
        <w:tblW w:w="9160" w:type="dxa"/>
        <w:tblLook w:val="04A0" w:firstRow="1" w:lastRow="0" w:firstColumn="1" w:lastColumn="0" w:noHBand="0" w:noVBand="1"/>
      </w:tblPr>
      <w:tblGrid>
        <w:gridCol w:w="507"/>
        <w:gridCol w:w="4063"/>
        <w:gridCol w:w="2295"/>
        <w:gridCol w:w="2295"/>
      </w:tblGrid>
      <w:tr w:rsidR="000A2B8C" w:rsidRPr="004C58CD" w14:paraId="34208651" w14:textId="77777777" w:rsidTr="002277F2">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6BBF7DC"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Looking forward 10 years, how would you like Belton with Browston / Burgh Castle / Fritton with St Olaves to be described?</w:t>
            </w:r>
          </w:p>
        </w:tc>
      </w:tr>
      <w:tr w:rsidR="000A2B8C" w:rsidRPr="004C58CD" w14:paraId="4F61552A" w14:textId="77777777" w:rsidTr="00FD2248">
        <w:trPr>
          <w:trHeight w:val="600"/>
        </w:trPr>
        <w:tc>
          <w:tcPr>
            <w:tcW w:w="4570"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ECDB1A2"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295" w:type="dxa"/>
            <w:tcBorders>
              <w:top w:val="nil"/>
              <w:left w:val="nil"/>
              <w:bottom w:val="single" w:sz="4" w:space="0" w:color="CCCCCC"/>
              <w:right w:val="single" w:sz="4" w:space="0" w:color="CCCCCC"/>
            </w:tcBorders>
            <w:shd w:val="clear" w:color="000000" w:fill="F9F8F0"/>
            <w:vAlign w:val="center"/>
            <w:hideMark/>
          </w:tcPr>
          <w:p w14:paraId="14247663"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295" w:type="dxa"/>
            <w:tcBorders>
              <w:top w:val="nil"/>
              <w:left w:val="nil"/>
              <w:bottom w:val="single" w:sz="4" w:space="0" w:color="CCCCCC"/>
              <w:right w:val="single" w:sz="4" w:space="0" w:color="CCCCCC"/>
            </w:tcBorders>
            <w:shd w:val="clear" w:color="000000" w:fill="F9F8F0"/>
            <w:vAlign w:val="center"/>
            <w:hideMark/>
          </w:tcPr>
          <w:p w14:paraId="55DE61F8"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73612701"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640CFF94"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61B5AA0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Accessible</w:t>
            </w:r>
          </w:p>
        </w:tc>
        <w:tc>
          <w:tcPr>
            <w:tcW w:w="2295" w:type="dxa"/>
            <w:tcBorders>
              <w:top w:val="nil"/>
              <w:left w:val="nil"/>
              <w:bottom w:val="single" w:sz="4" w:space="0" w:color="CCCCCC"/>
              <w:right w:val="single" w:sz="4" w:space="0" w:color="CCCCCC"/>
            </w:tcBorders>
            <w:shd w:val="clear" w:color="000000" w:fill="F9F8F0"/>
            <w:noWrap/>
            <w:vAlign w:val="center"/>
            <w:hideMark/>
          </w:tcPr>
          <w:p w14:paraId="1147CF05"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24.0%</w:t>
            </w:r>
          </w:p>
        </w:tc>
        <w:tc>
          <w:tcPr>
            <w:tcW w:w="2295" w:type="dxa"/>
            <w:tcBorders>
              <w:top w:val="nil"/>
              <w:left w:val="nil"/>
              <w:bottom w:val="single" w:sz="4" w:space="0" w:color="CCCCCC"/>
              <w:right w:val="single" w:sz="4" w:space="0" w:color="CCCCCC"/>
            </w:tcBorders>
            <w:shd w:val="clear" w:color="000000" w:fill="F9F8F0"/>
            <w:noWrap/>
            <w:vAlign w:val="center"/>
            <w:hideMark/>
          </w:tcPr>
          <w:p w14:paraId="0ADDA074"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82</w:t>
            </w:r>
          </w:p>
        </w:tc>
      </w:tr>
      <w:tr w:rsidR="000A2B8C" w:rsidRPr="004C58CD" w14:paraId="6CCC639D"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71223949"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48FCA353"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Affordable</w:t>
            </w:r>
          </w:p>
        </w:tc>
        <w:tc>
          <w:tcPr>
            <w:tcW w:w="2295" w:type="dxa"/>
            <w:tcBorders>
              <w:top w:val="nil"/>
              <w:left w:val="nil"/>
              <w:bottom w:val="single" w:sz="4" w:space="0" w:color="CCCCCC"/>
              <w:right w:val="single" w:sz="4" w:space="0" w:color="CCCCCC"/>
            </w:tcBorders>
            <w:shd w:val="clear" w:color="000000" w:fill="F9F8F0"/>
            <w:noWrap/>
            <w:vAlign w:val="center"/>
            <w:hideMark/>
          </w:tcPr>
          <w:p w14:paraId="1F128018"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27.8%</w:t>
            </w:r>
          </w:p>
        </w:tc>
        <w:tc>
          <w:tcPr>
            <w:tcW w:w="2295" w:type="dxa"/>
            <w:tcBorders>
              <w:top w:val="nil"/>
              <w:left w:val="nil"/>
              <w:bottom w:val="single" w:sz="4" w:space="0" w:color="CCCCCC"/>
              <w:right w:val="single" w:sz="4" w:space="0" w:color="CCCCCC"/>
            </w:tcBorders>
            <w:shd w:val="clear" w:color="000000" w:fill="F9F8F0"/>
            <w:noWrap/>
            <w:vAlign w:val="center"/>
            <w:hideMark/>
          </w:tcPr>
          <w:p w14:paraId="23C8E380"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95</w:t>
            </w:r>
          </w:p>
        </w:tc>
      </w:tr>
      <w:tr w:rsidR="000A2B8C" w:rsidRPr="004C58CD" w14:paraId="32CD7335"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78166E20"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0F8BB7A4"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Attractive</w:t>
            </w:r>
          </w:p>
        </w:tc>
        <w:tc>
          <w:tcPr>
            <w:tcW w:w="2295" w:type="dxa"/>
            <w:tcBorders>
              <w:top w:val="nil"/>
              <w:left w:val="nil"/>
              <w:bottom w:val="single" w:sz="4" w:space="0" w:color="CCCCCC"/>
              <w:right w:val="single" w:sz="4" w:space="0" w:color="CCCCCC"/>
            </w:tcBorders>
            <w:shd w:val="clear" w:color="000000" w:fill="F9F8F0"/>
            <w:noWrap/>
            <w:vAlign w:val="center"/>
            <w:hideMark/>
          </w:tcPr>
          <w:p w14:paraId="7E10C559"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52.3%</w:t>
            </w:r>
          </w:p>
        </w:tc>
        <w:tc>
          <w:tcPr>
            <w:tcW w:w="2295" w:type="dxa"/>
            <w:tcBorders>
              <w:top w:val="nil"/>
              <w:left w:val="nil"/>
              <w:bottom w:val="single" w:sz="4" w:space="0" w:color="CCCCCC"/>
              <w:right w:val="single" w:sz="4" w:space="0" w:color="CCCCCC"/>
            </w:tcBorders>
            <w:shd w:val="clear" w:color="000000" w:fill="F9F8F0"/>
            <w:noWrap/>
            <w:vAlign w:val="center"/>
            <w:hideMark/>
          </w:tcPr>
          <w:p w14:paraId="646FDF1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179</w:t>
            </w:r>
          </w:p>
        </w:tc>
      </w:tr>
      <w:tr w:rsidR="000A2B8C" w:rsidRPr="004C58CD" w14:paraId="19B0A8FD"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0EC97E8A"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63083625"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Friendly</w:t>
            </w:r>
          </w:p>
        </w:tc>
        <w:tc>
          <w:tcPr>
            <w:tcW w:w="2295" w:type="dxa"/>
            <w:tcBorders>
              <w:top w:val="nil"/>
              <w:left w:val="nil"/>
              <w:bottom w:val="single" w:sz="4" w:space="0" w:color="CCCCCC"/>
              <w:right w:val="single" w:sz="4" w:space="0" w:color="CCCCCC"/>
            </w:tcBorders>
            <w:shd w:val="clear" w:color="000000" w:fill="F9F8F0"/>
            <w:noWrap/>
            <w:vAlign w:val="center"/>
            <w:hideMark/>
          </w:tcPr>
          <w:p w14:paraId="4D12044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62.3%</w:t>
            </w:r>
          </w:p>
        </w:tc>
        <w:tc>
          <w:tcPr>
            <w:tcW w:w="2295" w:type="dxa"/>
            <w:tcBorders>
              <w:top w:val="nil"/>
              <w:left w:val="nil"/>
              <w:bottom w:val="single" w:sz="4" w:space="0" w:color="CCCCCC"/>
              <w:right w:val="single" w:sz="4" w:space="0" w:color="CCCCCC"/>
            </w:tcBorders>
            <w:shd w:val="clear" w:color="000000" w:fill="F9F8F0"/>
            <w:noWrap/>
            <w:vAlign w:val="center"/>
            <w:hideMark/>
          </w:tcPr>
          <w:p w14:paraId="473A1126"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213</w:t>
            </w:r>
          </w:p>
        </w:tc>
      </w:tr>
      <w:tr w:rsidR="000A2B8C" w:rsidRPr="004C58CD" w14:paraId="373C522F"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294F9EA5"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6E85E446"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Prosperous</w:t>
            </w:r>
          </w:p>
        </w:tc>
        <w:tc>
          <w:tcPr>
            <w:tcW w:w="2295" w:type="dxa"/>
            <w:tcBorders>
              <w:top w:val="nil"/>
              <w:left w:val="nil"/>
              <w:bottom w:val="single" w:sz="4" w:space="0" w:color="CCCCCC"/>
              <w:right w:val="single" w:sz="4" w:space="0" w:color="CCCCCC"/>
            </w:tcBorders>
            <w:shd w:val="clear" w:color="000000" w:fill="F9F8F0"/>
            <w:noWrap/>
            <w:vAlign w:val="center"/>
            <w:hideMark/>
          </w:tcPr>
          <w:p w14:paraId="21934472"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14.9%</w:t>
            </w:r>
          </w:p>
        </w:tc>
        <w:tc>
          <w:tcPr>
            <w:tcW w:w="2295" w:type="dxa"/>
            <w:tcBorders>
              <w:top w:val="nil"/>
              <w:left w:val="nil"/>
              <w:bottom w:val="single" w:sz="4" w:space="0" w:color="CCCCCC"/>
              <w:right w:val="single" w:sz="4" w:space="0" w:color="CCCCCC"/>
            </w:tcBorders>
            <w:shd w:val="clear" w:color="000000" w:fill="F9F8F0"/>
            <w:noWrap/>
            <w:vAlign w:val="center"/>
            <w:hideMark/>
          </w:tcPr>
          <w:p w14:paraId="29B59C5D"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51</w:t>
            </w:r>
          </w:p>
        </w:tc>
      </w:tr>
      <w:tr w:rsidR="000A2B8C" w:rsidRPr="004C58CD" w14:paraId="34879B42"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2029A9F8"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796A6136"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Safe</w:t>
            </w:r>
          </w:p>
        </w:tc>
        <w:tc>
          <w:tcPr>
            <w:tcW w:w="2295" w:type="dxa"/>
            <w:tcBorders>
              <w:top w:val="nil"/>
              <w:left w:val="nil"/>
              <w:bottom w:val="single" w:sz="4" w:space="0" w:color="CCCCCC"/>
              <w:right w:val="single" w:sz="4" w:space="0" w:color="CCCCCC"/>
            </w:tcBorders>
            <w:shd w:val="clear" w:color="000000" w:fill="F9F8F0"/>
            <w:noWrap/>
            <w:vAlign w:val="center"/>
            <w:hideMark/>
          </w:tcPr>
          <w:p w14:paraId="012057D2"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74.0%</w:t>
            </w:r>
          </w:p>
        </w:tc>
        <w:tc>
          <w:tcPr>
            <w:tcW w:w="2295" w:type="dxa"/>
            <w:tcBorders>
              <w:top w:val="nil"/>
              <w:left w:val="nil"/>
              <w:bottom w:val="single" w:sz="4" w:space="0" w:color="CCCCCC"/>
              <w:right w:val="single" w:sz="4" w:space="0" w:color="CCCCCC"/>
            </w:tcBorders>
            <w:shd w:val="clear" w:color="000000" w:fill="F9F8F0"/>
            <w:noWrap/>
            <w:vAlign w:val="center"/>
            <w:hideMark/>
          </w:tcPr>
          <w:p w14:paraId="50D5C8DD"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253</w:t>
            </w:r>
          </w:p>
        </w:tc>
      </w:tr>
      <w:tr w:rsidR="000A2B8C" w:rsidRPr="004C58CD" w14:paraId="226C6D2B"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515BF12B"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4F3FCF5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Rural</w:t>
            </w:r>
          </w:p>
        </w:tc>
        <w:tc>
          <w:tcPr>
            <w:tcW w:w="2295" w:type="dxa"/>
            <w:tcBorders>
              <w:top w:val="nil"/>
              <w:left w:val="nil"/>
              <w:bottom w:val="single" w:sz="4" w:space="0" w:color="CCCCCC"/>
              <w:right w:val="single" w:sz="4" w:space="0" w:color="CCCCCC"/>
            </w:tcBorders>
            <w:shd w:val="clear" w:color="000000" w:fill="F9F8F0"/>
            <w:noWrap/>
            <w:vAlign w:val="center"/>
            <w:hideMark/>
          </w:tcPr>
          <w:p w14:paraId="5E01485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72.2%</w:t>
            </w:r>
          </w:p>
        </w:tc>
        <w:tc>
          <w:tcPr>
            <w:tcW w:w="2295" w:type="dxa"/>
            <w:tcBorders>
              <w:top w:val="nil"/>
              <w:left w:val="nil"/>
              <w:bottom w:val="single" w:sz="4" w:space="0" w:color="CCCCCC"/>
              <w:right w:val="single" w:sz="4" w:space="0" w:color="CCCCCC"/>
            </w:tcBorders>
            <w:shd w:val="clear" w:color="000000" w:fill="F9F8F0"/>
            <w:noWrap/>
            <w:vAlign w:val="center"/>
            <w:hideMark/>
          </w:tcPr>
          <w:p w14:paraId="724028DC"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247</w:t>
            </w:r>
          </w:p>
        </w:tc>
      </w:tr>
      <w:tr w:rsidR="000A2B8C" w:rsidRPr="004C58CD" w14:paraId="1FD7A20A"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34A4DE2B"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33EBDF67"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Urban</w:t>
            </w:r>
          </w:p>
        </w:tc>
        <w:tc>
          <w:tcPr>
            <w:tcW w:w="2295" w:type="dxa"/>
            <w:tcBorders>
              <w:top w:val="nil"/>
              <w:left w:val="nil"/>
              <w:bottom w:val="single" w:sz="4" w:space="0" w:color="CCCCCC"/>
              <w:right w:val="single" w:sz="4" w:space="0" w:color="CCCCCC"/>
            </w:tcBorders>
            <w:shd w:val="clear" w:color="000000" w:fill="F9F8F0"/>
            <w:noWrap/>
            <w:vAlign w:val="center"/>
            <w:hideMark/>
          </w:tcPr>
          <w:p w14:paraId="7AE64CB4"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w:t>
            </w:r>
          </w:p>
        </w:tc>
        <w:tc>
          <w:tcPr>
            <w:tcW w:w="2295" w:type="dxa"/>
            <w:tcBorders>
              <w:top w:val="nil"/>
              <w:left w:val="nil"/>
              <w:bottom w:val="single" w:sz="4" w:space="0" w:color="CCCCCC"/>
              <w:right w:val="single" w:sz="4" w:space="0" w:color="CCCCCC"/>
            </w:tcBorders>
            <w:shd w:val="clear" w:color="000000" w:fill="F9F8F0"/>
            <w:noWrap/>
            <w:vAlign w:val="center"/>
            <w:hideMark/>
          </w:tcPr>
          <w:p w14:paraId="701990D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r>
      <w:tr w:rsidR="000A2B8C" w:rsidRPr="004C58CD" w14:paraId="7C5BB1B9"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2E702A2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200F0AAB"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Tranquil</w:t>
            </w:r>
          </w:p>
        </w:tc>
        <w:tc>
          <w:tcPr>
            <w:tcW w:w="2295" w:type="dxa"/>
            <w:tcBorders>
              <w:top w:val="nil"/>
              <w:left w:val="nil"/>
              <w:bottom w:val="single" w:sz="4" w:space="0" w:color="CCCCCC"/>
              <w:right w:val="single" w:sz="4" w:space="0" w:color="CCCCCC"/>
            </w:tcBorders>
            <w:shd w:val="clear" w:color="000000" w:fill="F9F8F0"/>
            <w:noWrap/>
            <w:vAlign w:val="center"/>
            <w:hideMark/>
          </w:tcPr>
          <w:p w14:paraId="7C19016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57.3%</w:t>
            </w:r>
          </w:p>
        </w:tc>
        <w:tc>
          <w:tcPr>
            <w:tcW w:w="2295" w:type="dxa"/>
            <w:tcBorders>
              <w:top w:val="nil"/>
              <w:left w:val="nil"/>
              <w:bottom w:val="single" w:sz="4" w:space="0" w:color="CCCCCC"/>
              <w:right w:val="single" w:sz="4" w:space="0" w:color="CCCCCC"/>
            </w:tcBorders>
            <w:shd w:val="clear" w:color="000000" w:fill="F9F8F0"/>
            <w:noWrap/>
            <w:vAlign w:val="center"/>
            <w:hideMark/>
          </w:tcPr>
          <w:p w14:paraId="6658EBD2"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196</w:t>
            </w:r>
          </w:p>
        </w:tc>
      </w:tr>
      <w:tr w:rsidR="000A2B8C" w:rsidRPr="004C58CD" w14:paraId="638BE436"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64BE0FA0"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6A6A4C0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Vibrant</w:t>
            </w:r>
          </w:p>
        </w:tc>
        <w:tc>
          <w:tcPr>
            <w:tcW w:w="2295" w:type="dxa"/>
            <w:tcBorders>
              <w:top w:val="nil"/>
              <w:left w:val="nil"/>
              <w:bottom w:val="single" w:sz="4" w:space="0" w:color="CCCCCC"/>
              <w:right w:val="single" w:sz="4" w:space="0" w:color="CCCCCC"/>
            </w:tcBorders>
            <w:shd w:val="clear" w:color="000000" w:fill="F9F8F0"/>
            <w:noWrap/>
            <w:vAlign w:val="center"/>
            <w:hideMark/>
          </w:tcPr>
          <w:p w14:paraId="0AF4BA9D"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3.8%</w:t>
            </w:r>
          </w:p>
        </w:tc>
        <w:tc>
          <w:tcPr>
            <w:tcW w:w="2295" w:type="dxa"/>
            <w:tcBorders>
              <w:top w:val="nil"/>
              <w:left w:val="nil"/>
              <w:bottom w:val="single" w:sz="4" w:space="0" w:color="CCCCCC"/>
              <w:right w:val="single" w:sz="4" w:space="0" w:color="CCCCCC"/>
            </w:tcBorders>
            <w:shd w:val="clear" w:color="000000" w:fill="F9F8F0"/>
            <w:noWrap/>
            <w:vAlign w:val="center"/>
            <w:hideMark/>
          </w:tcPr>
          <w:p w14:paraId="69A7C05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w:t>
            </w:r>
          </w:p>
        </w:tc>
      </w:tr>
      <w:tr w:rsidR="000A2B8C" w:rsidRPr="004C58CD" w14:paraId="144DD805"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08BED472"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1BE8D150"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Unchanged</w:t>
            </w:r>
          </w:p>
        </w:tc>
        <w:tc>
          <w:tcPr>
            <w:tcW w:w="2295" w:type="dxa"/>
            <w:tcBorders>
              <w:top w:val="nil"/>
              <w:left w:val="nil"/>
              <w:bottom w:val="single" w:sz="4" w:space="0" w:color="CCCCCC"/>
              <w:right w:val="single" w:sz="4" w:space="0" w:color="CCCCCC"/>
            </w:tcBorders>
            <w:shd w:val="clear" w:color="000000" w:fill="F9F8F0"/>
            <w:noWrap/>
            <w:vAlign w:val="center"/>
            <w:hideMark/>
          </w:tcPr>
          <w:p w14:paraId="4DB2B0DF"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37.1%</w:t>
            </w:r>
          </w:p>
        </w:tc>
        <w:tc>
          <w:tcPr>
            <w:tcW w:w="2295" w:type="dxa"/>
            <w:tcBorders>
              <w:top w:val="nil"/>
              <w:left w:val="nil"/>
              <w:bottom w:val="single" w:sz="4" w:space="0" w:color="CCCCCC"/>
              <w:right w:val="single" w:sz="4" w:space="0" w:color="CCCCCC"/>
            </w:tcBorders>
            <w:shd w:val="clear" w:color="000000" w:fill="F9F8F0"/>
            <w:noWrap/>
            <w:vAlign w:val="center"/>
            <w:hideMark/>
          </w:tcPr>
          <w:p w14:paraId="5B382770"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127</w:t>
            </w:r>
          </w:p>
        </w:tc>
      </w:tr>
      <w:tr w:rsidR="000A2B8C" w:rsidRPr="004C58CD" w14:paraId="5D010163" w14:textId="77777777" w:rsidTr="00FD2248">
        <w:trPr>
          <w:trHeight w:val="360"/>
        </w:trPr>
        <w:tc>
          <w:tcPr>
            <w:tcW w:w="507" w:type="dxa"/>
            <w:tcBorders>
              <w:top w:val="nil"/>
              <w:left w:val="single" w:sz="4" w:space="0" w:color="CCCCCC"/>
              <w:bottom w:val="single" w:sz="4" w:space="0" w:color="CCCCCC"/>
              <w:right w:val="single" w:sz="4" w:space="0" w:color="CCCCCC"/>
            </w:tcBorders>
            <w:shd w:val="clear" w:color="000000" w:fill="FFFFFF"/>
            <w:noWrap/>
            <w:vAlign w:val="center"/>
            <w:hideMark/>
          </w:tcPr>
          <w:p w14:paraId="0964F39D"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w:t>
            </w:r>
          </w:p>
        </w:tc>
        <w:tc>
          <w:tcPr>
            <w:tcW w:w="4063" w:type="dxa"/>
            <w:tcBorders>
              <w:top w:val="single" w:sz="4" w:space="0" w:color="CCCCCC"/>
              <w:left w:val="nil"/>
              <w:bottom w:val="single" w:sz="4" w:space="0" w:color="CCCCCC"/>
              <w:right w:val="single" w:sz="4" w:space="0" w:color="CCCCCC"/>
            </w:tcBorders>
            <w:shd w:val="clear" w:color="000000" w:fill="FFFFFF"/>
            <w:noWrap/>
            <w:vAlign w:val="center"/>
            <w:hideMark/>
          </w:tcPr>
          <w:p w14:paraId="00E27F9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2295" w:type="dxa"/>
            <w:tcBorders>
              <w:top w:val="nil"/>
              <w:left w:val="nil"/>
              <w:bottom w:val="single" w:sz="4" w:space="0" w:color="CCCCCC"/>
              <w:right w:val="single" w:sz="4" w:space="0" w:color="CCCCCC"/>
            </w:tcBorders>
            <w:shd w:val="clear" w:color="000000" w:fill="F9F8F0"/>
            <w:noWrap/>
            <w:vAlign w:val="center"/>
            <w:hideMark/>
          </w:tcPr>
          <w:p w14:paraId="0C4493A1"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6.7%</w:t>
            </w:r>
          </w:p>
        </w:tc>
        <w:tc>
          <w:tcPr>
            <w:tcW w:w="2295" w:type="dxa"/>
            <w:tcBorders>
              <w:top w:val="nil"/>
              <w:left w:val="nil"/>
              <w:bottom w:val="single" w:sz="4" w:space="0" w:color="CCCCCC"/>
              <w:right w:val="single" w:sz="4" w:space="0" w:color="CCCCCC"/>
            </w:tcBorders>
            <w:shd w:val="clear" w:color="000000" w:fill="F9F8F0"/>
            <w:noWrap/>
            <w:vAlign w:val="center"/>
            <w:hideMark/>
          </w:tcPr>
          <w:p w14:paraId="3DE03293" w14:textId="77777777" w:rsidR="00FD2248" w:rsidRPr="004C58CD" w:rsidRDefault="00FD224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w:t>
            </w:r>
          </w:p>
        </w:tc>
      </w:tr>
      <w:tr w:rsidR="000A2B8C" w:rsidRPr="004C58CD" w14:paraId="7B3E7C33" w14:textId="77777777" w:rsidTr="00FD2248">
        <w:trPr>
          <w:trHeight w:val="360"/>
        </w:trPr>
        <w:tc>
          <w:tcPr>
            <w:tcW w:w="6865" w:type="dxa"/>
            <w:gridSpan w:val="3"/>
            <w:tcBorders>
              <w:top w:val="nil"/>
              <w:left w:val="nil"/>
              <w:bottom w:val="nil"/>
              <w:right w:val="nil"/>
            </w:tcBorders>
            <w:shd w:val="clear" w:color="000000" w:fill="DDDDDD"/>
            <w:noWrap/>
            <w:vAlign w:val="center"/>
            <w:hideMark/>
          </w:tcPr>
          <w:p w14:paraId="0A9F1C2B" w14:textId="77777777" w:rsidR="00FD2248" w:rsidRPr="004C58CD" w:rsidRDefault="00FD224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295" w:type="dxa"/>
            <w:tcBorders>
              <w:top w:val="nil"/>
              <w:left w:val="nil"/>
              <w:bottom w:val="nil"/>
              <w:right w:val="nil"/>
            </w:tcBorders>
            <w:shd w:val="clear" w:color="000000" w:fill="DDDDDD"/>
            <w:noWrap/>
            <w:vAlign w:val="center"/>
            <w:hideMark/>
          </w:tcPr>
          <w:p w14:paraId="15085200"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342</w:t>
            </w:r>
          </w:p>
        </w:tc>
      </w:tr>
      <w:tr w:rsidR="000A2B8C" w:rsidRPr="004C58CD" w14:paraId="7BEC8B67" w14:textId="77777777" w:rsidTr="00FD2248">
        <w:trPr>
          <w:trHeight w:val="360"/>
        </w:trPr>
        <w:tc>
          <w:tcPr>
            <w:tcW w:w="6865" w:type="dxa"/>
            <w:gridSpan w:val="3"/>
            <w:tcBorders>
              <w:top w:val="nil"/>
              <w:left w:val="nil"/>
              <w:bottom w:val="nil"/>
              <w:right w:val="nil"/>
            </w:tcBorders>
            <w:shd w:val="clear" w:color="000000" w:fill="DDDDDD"/>
            <w:noWrap/>
            <w:vAlign w:val="center"/>
            <w:hideMark/>
          </w:tcPr>
          <w:p w14:paraId="272FA531" w14:textId="77777777" w:rsidR="00FD2248" w:rsidRPr="004C58CD" w:rsidRDefault="00FD224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295" w:type="dxa"/>
            <w:tcBorders>
              <w:top w:val="nil"/>
              <w:left w:val="nil"/>
              <w:bottom w:val="nil"/>
              <w:right w:val="nil"/>
            </w:tcBorders>
            <w:shd w:val="clear" w:color="000000" w:fill="DDDDDD"/>
            <w:noWrap/>
            <w:vAlign w:val="center"/>
            <w:hideMark/>
          </w:tcPr>
          <w:p w14:paraId="69E11B98" w14:textId="77777777" w:rsidR="00FD2248" w:rsidRPr="004C58CD" w:rsidRDefault="00FD224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5</w:t>
            </w:r>
          </w:p>
        </w:tc>
      </w:tr>
    </w:tbl>
    <w:p w14:paraId="19A6F037" w14:textId="5A8EA7E0" w:rsidR="00FD2248" w:rsidRPr="004C58CD" w:rsidRDefault="00FD2248" w:rsidP="0063013F">
      <w:pPr>
        <w:rPr>
          <w:rFonts w:ascii="Jost" w:hAnsi="Jost"/>
          <w:sz w:val="24"/>
          <w:szCs w:val="24"/>
        </w:rPr>
      </w:pPr>
    </w:p>
    <w:p w14:paraId="12C16598" w14:textId="7710CECE" w:rsidR="00C40EB3" w:rsidRPr="00AE67EA" w:rsidRDefault="00C40EB3" w:rsidP="0063013F">
      <w:pPr>
        <w:rPr>
          <w:rFonts w:ascii="Jost" w:eastAsia="Times New Roman" w:hAnsi="Jost" w:cs="Calibri"/>
          <w:b/>
          <w:bCs/>
          <w:color w:val="595959"/>
          <w:sz w:val="24"/>
          <w:szCs w:val="24"/>
          <w:lang w:eastAsia="en-GB"/>
        </w:rPr>
      </w:pPr>
      <w:r w:rsidRPr="00AE67EA">
        <w:rPr>
          <w:rFonts w:ascii="Jost" w:hAnsi="Jost"/>
          <w:b/>
          <w:bCs/>
          <w:color w:val="595959"/>
          <w:sz w:val="24"/>
          <w:szCs w:val="24"/>
        </w:rPr>
        <w:lastRenderedPageBreak/>
        <w:t xml:space="preserve">Q32- </w:t>
      </w:r>
      <w:r w:rsidRPr="00AE67EA">
        <w:rPr>
          <w:rFonts w:ascii="Jost" w:eastAsia="Times New Roman" w:hAnsi="Jost" w:cs="Calibri"/>
          <w:b/>
          <w:bCs/>
          <w:color w:val="595959"/>
          <w:sz w:val="24"/>
          <w:szCs w:val="24"/>
          <w:lang w:eastAsia="en-GB"/>
        </w:rPr>
        <w:t>What do you see as the biggest threats to your village today?</w:t>
      </w:r>
    </w:p>
    <w:p w14:paraId="78A7E642" w14:textId="34AAA485" w:rsidR="00C40EB3" w:rsidRPr="00AE67EA" w:rsidRDefault="0046337E" w:rsidP="00752497">
      <w:pPr>
        <w:rPr>
          <w:rFonts w:ascii="Jost" w:hAnsi="Jost"/>
          <w:color w:val="595959"/>
          <w:sz w:val="24"/>
          <w:szCs w:val="24"/>
        </w:rPr>
      </w:pPr>
      <w:r>
        <w:rPr>
          <w:rFonts w:ascii="Jost" w:hAnsi="Jost"/>
          <w:color w:val="595959"/>
          <w:sz w:val="24"/>
          <w:szCs w:val="24"/>
        </w:rPr>
        <w:t xml:space="preserve">This was a free text question and there were </w:t>
      </w:r>
      <w:r w:rsidR="00C40EB3" w:rsidRPr="00AE67EA">
        <w:rPr>
          <w:rFonts w:ascii="Jost" w:hAnsi="Jost"/>
          <w:color w:val="595959"/>
          <w:sz w:val="24"/>
          <w:szCs w:val="24"/>
        </w:rPr>
        <w:t xml:space="preserve">288 responses. </w:t>
      </w:r>
      <w:r w:rsidR="006F6F0A">
        <w:rPr>
          <w:rFonts w:ascii="Jost" w:hAnsi="Jost"/>
          <w:color w:val="595959"/>
          <w:sz w:val="24"/>
          <w:szCs w:val="24"/>
        </w:rPr>
        <w:t>Many people identified development pressure</w:t>
      </w:r>
      <w:r w:rsidR="00F64DDD">
        <w:rPr>
          <w:rFonts w:ascii="Jost" w:hAnsi="Jost"/>
          <w:color w:val="595959"/>
          <w:sz w:val="24"/>
          <w:szCs w:val="24"/>
        </w:rPr>
        <w:t xml:space="preserve"> </w:t>
      </w:r>
      <w:r w:rsidR="00AD67F2">
        <w:rPr>
          <w:rFonts w:ascii="Jost" w:hAnsi="Jost"/>
          <w:color w:val="595959"/>
          <w:sz w:val="24"/>
          <w:szCs w:val="24"/>
        </w:rPr>
        <w:t xml:space="preserve">or the impact of new homes </w:t>
      </w:r>
      <w:r w:rsidR="00B01E40" w:rsidRPr="004F2D09">
        <w:rPr>
          <w:rFonts w:ascii="Jost" w:hAnsi="Jost"/>
          <w:b/>
          <w:color w:val="595959"/>
          <w:sz w:val="24"/>
          <w:szCs w:val="24"/>
        </w:rPr>
        <w:t>(</w:t>
      </w:r>
      <w:r w:rsidR="00AD67F2" w:rsidRPr="004F2D09">
        <w:rPr>
          <w:rFonts w:ascii="Jost" w:hAnsi="Jost"/>
          <w:b/>
          <w:color w:val="595959"/>
          <w:sz w:val="24"/>
          <w:szCs w:val="24"/>
        </w:rPr>
        <w:t xml:space="preserve">here </w:t>
      </w:r>
      <w:r w:rsidR="00B01E40" w:rsidRPr="004F2D09">
        <w:rPr>
          <w:rFonts w:ascii="Jost" w:hAnsi="Jost"/>
          <w:b/>
          <w:color w:val="595959"/>
          <w:sz w:val="24"/>
          <w:szCs w:val="24"/>
        </w:rPr>
        <w:t>or nearby)</w:t>
      </w:r>
      <w:r w:rsidR="00AD67F2">
        <w:rPr>
          <w:rFonts w:ascii="Jost" w:hAnsi="Jost"/>
          <w:color w:val="595959"/>
          <w:sz w:val="24"/>
          <w:szCs w:val="24"/>
        </w:rPr>
        <w:t xml:space="preserve"> on infrastructure, traffic or the environment</w:t>
      </w:r>
      <w:r w:rsidR="00D814E1">
        <w:rPr>
          <w:rFonts w:ascii="Jost" w:hAnsi="Jost"/>
          <w:color w:val="595959"/>
          <w:sz w:val="24"/>
          <w:szCs w:val="24"/>
        </w:rPr>
        <w:t xml:space="preserve">.  </w:t>
      </w:r>
      <w:r w:rsidR="00AD67F2">
        <w:rPr>
          <w:rFonts w:ascii="Jost" w:hAnsi="Jost"/>
          <w:color w:val="595959"/>
          <w:sz w:val="24"/>
          <w:szCs w:val="24"/>
        </w:rPr>
        <w:t>A summary of comments includes:</w:t>
      </w:r>
    </w:p>
    <w:p w14:paraId="7AFCB23E" w14:textId="6A94F938" w:rsidR="0025213A" w:rsidRPr="00AE67EA" w:rsidRDefault="00712582" w:rsidP="00752497">
      <w:pPr>
        <w:pStyle w:val="ListParagraph"/>
        <w:numPr>
          <w:ilvl w:val="0"/>
          <w:numId w:val="21"/>
        </w:numPr>
        <w:rPr>
          <w:rFonts w:ascii="Jost" w:hAnsi="Jost"/>
          <w:color w:val="595959"/>
        </w:rPr>
      </w:pPr>
      <w:r w:rsidRPr="00AE67EA">
        <w:rPr>
          <w:rFonts w:ascii="Jost" w:hAnsi="Jost"/>
          <w:color w:val="595959"/>
        </w:rPr>
        <w:t xml:space="preserve">Increase in </w:t>
      </w:r>
      <w:r w:rsidR="00B4632E" w:rsidRPr="00AE67EA">
        <w:rPr>
          <w:rFonts w:ascii="Jost" w:hAnsi="Jost"/>
          <w:color w:val="595959"/>
        </w:rPr>
        <w:t xml:space="preserve">new </w:t>
      </w:r>
      <w:r w:rsidRPr="00AE67EA">
        <w:rPr>
          <w:rFonts w:ascii="Jost" w:hAnsi="Jost"/>
          <w:color w:val="595959"/>
        </w:rPr>
        <w:t>development</w:t>
      </w:r>
      <w:r w:rsidR="00B4632E" w:rsidRPr="00AE67EA">
        <w:rPr>
          <w:rFonts w:ascii="Jost" w:hAnsi="Jost"/>
          <w:color w:val="595959"/>
        </w:rPr>
        <w:t xml:space="preserve">/over </w:t>
      </w:r>
      <w:r w:rsidR="00380BAB" w:rsidRPr="00AE67EA">
        <w:rPr>
          <w:rFonts w:ascii="Jost" w:hAnsi="Jost"/>
          <w:color w:val="595959"/>
        </w:rPr>
        <w:t>development</w:t>
      </w:r>
      <w:r w:rsidR="005E47B0" w:rsidRPr="00AE67EA">
        <w:rPr>
          <w:rFonts w:ascii="Jost" w:hAnsi="Jost"/>
          <w:color w:val="595959"/>
        </w:rPr>
        <w:t xml:space="preserve"> which may not be in</w:t>
      </w:r>
      <w:r w:rsidR="004F2D09">
        <w:rPr>
          <w:rFonts w:ascii="Jost" w:hAnsi="Jost"/>
          <w:color w:val="595959"/>
        </w:rPr>
        <w:t>-</w:t>
      </w:r>
      <w:r w:rsidR="005E47B0" w:rsidRPr="00AE67EA">
        <w:rPr>
          <w:rFonts w:ascii="Jost" w:hAnsi="Jost"/>
          <w:color w:val="595959"/>
        </w:rPr>
        <w:t>keeping with the village</w:t>
      </w:r>
      <w:r w:rsidR="00471A85" w:rsidRPr="00AE67EA">
        <w:rPr>
          <w:rFonts w:ascii="Jost" w:hAnsi="Jost"/>
          <w:color w:val="595959"/>
        </w:rPr>
        <w:t xml:space="preserve"> and will </w:t>
      </w:r>
      <w:r w:rsidR="005E47B0" w:rsidRPr="00AE67EA">
        <w:rPr>
          <w:rFonts w:ascii="Jost" w:hAnsi="Jost"/>
          <w:color w:val="595959"/>
        </w:rPr>
        <w:t xml:space="preserve">cause a further strain on </w:t>
      </w:r>
      <w:r w:rsidR="00471A85" w:rsidRPr="00AE67EA">
        <w:rPr>
          <w:rFonts w:ascii="Jost" w:hAnsi="Jost"/>
          <w:color w:val="595959"/>
        </w:rPr>
        <w:t xml:space="preserve">local </w:t>
      </w:r>
      <w:r w:rsidR="005E47B0" w:rsidRPr="00AE67EA">
        <w:rPr>
          <w:rFonts w:ascii="Jost" w:hAnsi="Jost"/>
          <w:color w:val="595959"/>
        </w:rPr>
        <w:t xml:space="preserve">services </w:t>
      </w:r>
    </w:p>
    <w:p w14:paraId="3C50CC09" w14:textId="3D0FD8A9" w:rsidR="007E2B19" w:rsidRPr="00AE67EA" w:rsidRDefault="007E2B19" w:rsidP="00752497">
      <w:pPr>
        <w:pStyle w:val="ListParagraph"/>
        <w:numPr>
          <w:ilvl w:val="0"/>
          <w:numId w:val="21"/>
        </w:numPr>
        <w:rPr>
          <w:rFonts w:ascii="Jost" w:hAnsi="Jost"/>
          <w:color w:val="595959"/>
        </w:rPr>
      </w:pPr>
      <w:r w:rsidRPr="00AE67EA">
        <w:rPr>
          <w:rFonts w:ascii="Jost" w:hAnsi="Jost"/>
          <w:color w:val="595959"/>
        </w:rPr>
        <w:t>Building on greenfield sites</w:t>
      </w:r>
      <w:r w:rsidR="00293F86" w:rsidRPr="00AE67EA">
        <w:rPr>
          <w:rFonts w:ascii="Jost" w:hAnsi="Jost"/>
          <w:color w:val="595959"/>
        </w:rPr>
        <w:t xml:space="preserve"> and brownfield sites (leads to expansion)</w:t>
      </w:r>
    </w:p>
    <w:p w14:paraId="5FACCE13" w14:textId="364B82E7" w:rsidR="00712582" w:rsidRPr="00AE67EA" w:rsidRDefault="00712582" w:rsidP="00752497">
      <w:pPr>
        <w:pStyle w:val="ListParagraph"/>
        <w:numPr>
          <w:ilvl w:val="0"/>
          <w:numId w:val="21"/>
        </w:numPr>
        <w:rPr>
          <w:rFonts w:ascii="Jost" w:hAnsi="Jost"/>
          <w:color w:val="595959"/>
        </w:rPr>
      </w:pPr>
      <w:r w:rsidRPr="00AE67EA">
        <w:rPr>
          <w:rFonts w:ascii="Jost" w:hAnsi="Jost"/>
          <w:color w:val="595959"/>
        </w:rPr>
        <w:t>Flood</w:t>
      </w:r>
      <w:r w:rsidR="00293F86" w:rsidRPr="00AE67EA">
        <w:rPr>
          <w:rFonts w:ascii="Jost" w:hAnsi="Jost"/>
          <w:color w:val="595959"/>
        </w:rPr>
        <w:t xml:space="preserve"> risk </w:t>
      </w:r>
      <w:r w:rsidR="004F2D09">
        <w:rPr>
          <w:rFonts w:ascii="Jost" w:hAnsi="Jost"/>
          <w:color w:val="595959"/>
        </w:rPr>
        <w:t xml:space="preserve">(Surface and River) </w:t>
      </w:r>
      <w:r w:rsidR="00293F86" w:rsidRPr="00AE67EA">
        <w:rPr>
          <w:rFonts w:ascii="Jost" w:hAnsi="Jost"/>
          <w:color w:val="595959"/>
        </w:rPr>
        <w:t>and pollution of waterways</w:t>
      </w:r>
    </w:p>
    <w:p w14:paraId="5636D5F7" w14:textId="76A294D8" w:rsidR="00712582" w:rsidRPr="00AE67EA" w:rsidRDefault="00712582" w:rsidP="00752497">
      <w:pPr>
        <w:pStyle w:val="ListParagraph"/>
        <w:numPr>
          <w:ilvl w:val="0"/>
          <w:numId w:val="21"/>
        </w:numPr>
        <w:rPr>
          <w:rFonts w:ascii="Jost" w:hAnsi="Jost"/>
          <w:color w:val="595959"/>
        </w:rPr>
      </w:pPr>
      <w:r w:rsidRPr="00AE67EA">
        <w:rPr>
          <w:rFonts w:ascii="Jost" w:hAnsi="Jost"/>
          <w:color w:val="595959"/>
        </w:rPr>
        <w:t>Over population (including tourism)</w:t>
      </w:r>
    </w:p>
    <w:p w14:paraId="2BAA2BC3" w14:textId="3DD6C741" w:rsidR="00712582" w:rsidRPr="00AE67EA" w:rsidRDefault="00712582" w:rsidP="00752497">
      <w:pPr>
        <w:pStyle w:val="ListParagraph"/>
        <w:numPr>
          <w:ilvl w:val="0"/>
          <w:numId w:val="21"/>
        </w:numPr>
        <w:rPr>
          <w:rFonts w:ascii="Jost" w:hAnsi="Jost"/>
          <w:color w:val="595959"/>
        </w:rPr>
      </w:pPr>
      <w:r w:rsidRPr="00AE67EA">
        <w:rPr>
          <w:rFonts w:ascii="Jost" w:hAnsi="Jost"/>
          <w:color w:val="595959"/>
        </w:rPr>
        <w:t>No longer a village</w:t>
      </w:r>
      <w:r w:rsidR="00AC4767" w:rsidRPr="00AE67EA">
        <w:rPr>
          <w:rFonts w:ascii="Jost" w:hAnsi="Jost"/>
          <w:color w:val="595959"/>
        </w:rPr>
        <w:t xml:space="preserve"> and will become connected to </w:t>
      </w:r>
      <w:r w:rsidR="00380BAB" w:rsidRPr="00AE67EA">
        <w:rPr>
          <w:rFonts w:ascii="Jost" w:hAnsi="Jost"/>
          <w:color w:val="595959"/>
        </w:rPr>
        <w:t>Bradwell</w:t>
      </w:r>
      <w:r w:rsidR="008A4FD2" w:rsidRPr="00AE67EA">
        <w:rPr>
          <w:rFonts w:ascii="Jost" w:hAnsi="Jost"/>
          <w:color w:val="595959"/>
        </w:rPr>
        <w:t xml:space="preserve"> and lose its</w:t>
      </w:r>
      <w:r w:rsidR="00F964BD" w:rsidRPr="00AE67EA">
        <w:rPr>
          <w:rFonts w:ascii="Jost" w:hAnsi="Jost"/>
          <w:color w:val="595959"/>
        </w:rPr>
        <w:t xml:space="preserve"> rural</w:t>
      </w:r>
      <w:r w:rsidR="008A4FD2" w:rsidRPr="00AE67EA">
        <w:rPr>
          <w:rFonts w:ascii="Jost" w:hAnsi="Jost"/>
          <w:color w:val="595959"/>
        </w:rPr>
        <w:t xml:space="preserve"> identity</w:t>
      </w:r>
      <w:r w:rsidR="00380BAB" w:rsidRPr="00AE67EA">
        <w:rPr>
          <w:rFonts w:ascii="Jost" w:hAnsi="Jost"/>
          <w:color w:val="595959"/>
        </w:rPr>
        <w:t>.</w:t>
      </w:r>
    </w:p>
    <w:p w14:paraId="0896CE1E" w14:textId="426B9BD2" w:rsidR="00712582" w:rsidRPr="00AE67EA" w:rsidRDefault="00DC7C55" w:rsidP="00752497">
      <w:pPr>
        <w:pStyle w:val="ListParagraph"/>
        <w:numPr>
          <w:ilvl w:val="0"/>
          <w:numId w:val="21"/>
        </w:numPr>
        <w:rPr>
          <w:rFonts w:ascii="Jost" w:hAnsi="Jost"/>
          <w:color w:val="595959"/>
        </w:rPr>
      </w:pPr>
      <w:r w:rsidRPr="00AE67EA">
        <w:rPr>
          <w:rFonts w:ascii="Jost" w:hAnsi="Jost"/>
          <w:color w:val="595959"/>
        </w:rPr>
        <w:t>Expansion of the Marina</w:t>
      </w:r>
      <w:r w:rsidR="00802473" w:rsidRPr="00AE67EA">
        <w:rPr>
          <w:rFonts w:ascii="Jost" w:hAnsi="Jost"/>
          <w:color w:val="595959"/>
        </w:rPr>
        <w:t xml:space="preserve"> and t</w:t>
      </w:r>
      <w:r w:rsidR="000D402D" w:rsidRPr="00AE67EA">
        <w:rPr>
          <w:rFonts w:ascii="Jost" w:hAnsi="Jost"/>
          <w:color w:val="595959"/>
        </w:rPr>
        <w:t xml:space="preserve">ourism and 11-month occupancy on holiday </w:t>
      </w:r>
      <w:r w:rsidR="007B0F2B" w:rsidRPr="00AE67EA">
        <w:rPr>
          <w:rFonts w:ascii="Jost" w:hAnsi="Jost"/>
          <w:color w:val="595959"/>
        </w:rPr>
        <w:t>accommodation</w:t>
      </w:r>
    </w:p>
    <w:p w14:paraId="7C209D49" w14:textId="68055B81" w:rsidR="000D402D" w:rsidRPr="00AE67EA" w:rsidRDefault="008A4FD2" w:rsidP="00752497">
      <w:pPr>
        <w:pStyle w:val="ListParagraph"/>
        <w:numPr>
          <w:ilvl w:val="0"/>
          <w:numId w:val="21"/>
        </w:numPr>
        <w:rPr>
          <w:rFonts w:ascii="Jost" w:hAnsi="Jost"/>
          <w:color w:val="595959"/>
        </w:rPr>
      </w:pPr>
      <w:r w:rsidRPr="00AE67EA">
        <w:rPr>
          <w:rFonts w:ascii="Jost" w:hAnsi="Jost"/>
          <w:color w:val="595959"/>
        </w:rPr>
        <w:t>Becoming a village with little way of village life</w:t>
      </w:r>
    </w:p>
    <w:p w14:paraId="7F6AA75C" w14:textId="6BFBC1B2" w:rsidR="00F964BD" w:rsidRPr="00AE67EA" w:rsidRDefault="00F964BD" w:rsidP="00752497">
      <w:pPr>
        <w:pStyle w:val="ListParagraph"/>
        <w:numPr>
          <w:ilvl w:val="0"/>
          <w:numId w:val="21"/>
        </w:numPr>
        <w:rPr>
          <w:rFonts w:ascii="Jost" w:hAnsi="Jost"/>
          <w:color w:val="595959"/>
        </w:rPr>
      </w:pPr>
      <w:r w:rsidRPr="00AE67EA">
        <w:rPr>
          <w:rFonts w:ascii="Jost" w:hAnsi="Jost"/>
          <w:color w:val="595959"/>
        </w:rPr>
        <w:t>Loss of services/shops</w:t>
      </w:r>
    </w:p>
    <w:p w14:paraId="47FDAFC7" w14:textId="45B5540E" w:rsidR="008A4FD2" w:rsidRPr="00AE67EA" w:rsidRDefault="008E7F4D" w:rsidP="00752497">
      <w:pPr>
        <w:pStyle w:val="ListParagraph"/>
        <w:numPr>
          <w:ilvl w:val="0"/>
          <w:numId w:val="21"/>
        </w:numPr>
        <w:rPr>
          <w:rFonts w:ascii="Jost" w:hAnsi="Jost"/>
          <w:color w:val="595959"/>
        </w:rPr>
      </w:pPr>
      <w:r w:rsidRPr="00AE67EA">
        <w:rPr>
          <w:rFonts w:ascii="Jost" w:hAnsi="Jost"/>
          <w:color w:val="595959"/>
        </w:rPr>
        <w:t>Losing green space</w:t>
      </w:r>
      <w:r w:rsidR="00414189" w:rsidRPr="00AE67EA">
        <w:rPr>
          <w:rFonts w:ascii="Jost" w:hAnsi="Jost"/>
          <w:color w:val="595959"/>
        </w:rPr>
        <w:t>, trees</w:t>
      </w:r>
      <w:r w:rsidRPr="00AE67EA">
        <w:rPr>
          <w:rFonts w:ascii="Jost" w:hAnsi="Jost"/>
          <w:color w:val="595959"/>
        </w:rPr>
        <w:t xml:space="preserve"> and the impact on wildlife</w:t>
      </w:r>
    </w:p>
    <w:p w14:paraId="55A3D599" w14:textId="7F19A3E8" w:rsidR="008E7F4D" w:rsidRPr="00AE67EA" w:rsidRDefault="008E7F4D" w:rsidP="00752497">
      <w:pPr>
        <w:pStyle w:val="ListParagraph"/>
        <w:numPr>
          <w:ilvl w:val="0"/>
          <w:numId w:val="21"/>
        </w:numPr>
        <w:rPr>
          <w:rFonts w:ascii="Jost" w:hAnsi="Jost"/>
          <w:color w:val="595959"/>
        </w:rPr>
      </w:pPr>
      <w:r w:rsidRPr="00AE67EA">
        <w:rPr>
          <w:rFonts w:ascii="Jost" w:hAnsi="Jost"/>
          <w:color w:val="595959"/>
        </w:rPr>
        <w:t>Increase in traffic</w:t>
      </w:r>
      <w:r w:rsidR="00F964BD" w:rsidRPr="00AE67EA">
        <w:rPr>
          <w:rFonts w:ascii="Jost" w:hAnsi="Jost"/>
          <w:color w:val="595959"/>
        </w:rPr>
        <w:t xml:space="preserve">, </w:t>
      </w:r>
      <w:r w:rsidR="007E2B19" w:rsidRPr="00AE67EA">
        <w:rPr>
          <w:rFonts w:ascii="Jost" w:hAnsi="Jost"/>
          <w:color w:val="595959"/>
        </w:rPr>
        <w:t xml:space="preserve">speeding, </w:t>
      </w:r>
      <w:r w:rsidRPr="00AE67EA">
        <w:rPr>
          <w:rFonts w:ascii="Jost" w:hAnsi="Jost"/>
          <w:color w:val="595959"/>
        </w:rPr>
        <w:t>potential crime</w:t>
      </w:r>
      <w:r w:rsidR="00F964BD" w:rsidRPr="00AE67EA">
        <w:rPr>
          <w:rFonts w:ascii="Jost" w:hAnsi="Jost"/>
          <w:color w:val="595959"/>
        </w:rPr>
        <w:t xml:space="preserve"> and </w:t>
      </w:r>
      <w:r w:rsidR="00515CDD" w:rsidRPr="00AE67EA">
        <w:rPr>
          <w:rFonts w:ascii="Jost" w:hAnsi="Jost"/>
          <w:color w:val="595959"/>
        </w:rPr>
        <w:t>anti-social</w:t>
      </w:r>
      <w:r w:rsidR="00F964BD" w:rsidRPr="00AE67EA">
        <w:rPr>
          <w:rFonts w:ascii="Jost" w:hAnsi="Jost"/>
          <w:color w:val="595959"/>
        </w:rPr>
        <w:t xml:space="preserve"> behaviour</w:t>
      </w:r>
    </w:p>
    <w:p w14:paraId="5EA133F0" w14:textId="275D863D" w:rsidR="008E7F4D" w:rsidRPr="00AE67EA" w:rsidRDefault="007E2B19" w:rsidP="00752497">
      <w:pPr>
        <w:pStyle w:val="ListParagraph"/>
        <w:numPr>
          <w:ilvl w:val="0"/>
          <w:numId w:val="21"/>
        </w:numPr>
        <w:rPr>
          <w:rFonts w:ascii="Jost" w:hAnsi="Jost"/>
          <w:color w:val="595959"/>
        </w:rPr>
      </w:pPr>
      <w:r w:rsidRPr="00AE67EA">
        <w:rPr>
          <w:rFonts w:ascii="Jost" w:hAnsi="Jost"/>
          <w:color w:val="595959"/>
        </w:rPr>
        <w:t>Threat of new quarries</w:t>
      </w:r>
      <w:r w:rsidR="002A657C" w:rsidRPr="00AE67EA">
        <w:rPr>
          <w:rFonts w:ascii="Jost" w:hAnsi="Jost"/>
          <w:color w:val="595959"/>
        </w:rPr>
        <w:t xml:space="preserve"> or gravel extraction</w:t>
      </w:r>
    </w:p>
    <w:p w14:paraId="61BA6B09" w14:textId="1EB746FE" w:rsidR="007E2B19" w:rsidRPr="00AE67EA" w:rsidRDefault="00DA2EA3" w:rsidP="00752497">
      <w:pPr>
        <w:pStyle w:val="ListParagraph"/>
        <w:numPr>
          <w:ilvl w:val="0"/>
          <w:numId w:val="21"/>
        </w:numPr>
        <w:rPr>
          <w:rFonts w:ascii="Jost" w:hAnsi="Jost"/>
          <w:color w:val="595959"/>
        </w:rPr>
      </w:pPr>
      <w:r w:rsidRPr="00AE67EA">
        <w:rPr>
          <w:rFonts w:ascii="Jost" w:hAnsi="Jost"/>
          <w:color w:val="595959"/>
        </w:rPr>
        <w:t>Government concerns</w:t>
      </w:r>
    </w:p>
    <w:p w14:paraId="2C2EC3C7" w14:textId="2780661D" w:rsidR="00DA2EA3" w:rsidRPr="00AE67EA" w:rsidRDefault="001F5C78" w:rsidP="00752497">
      <w:pPr>
        <w:pStyle w:val="ListParagraph"/>
        <w:numPr>
          <w:ilvl w:val="0"/>
          <w:numId w:val="21"/>
        </w:numPr>
        <w:rPr>
          <w:rFonts w:ascii="Jost" w:hAnsi="Jost"/>
          <w:color w:val="595959"/>
        </w:rPr>
      </w:pPr>
      <w:r w:rsidRPr="00AE67EA">
        <w:rPr>
          <w:rFonts w:ascii="Jost" w:hAnsi="Jost"/>
          <w:color w:val="595959"/>
        </w:rPr>
        <w:t>People needing to move out of the area due to costs</w:t>
      </w:r>
    </w:p>
    <w:p w14:paraId="6427141A" w14:textId="6EFB70E2" w:rsidR="001F5C78" w:rsidRPr="00AE67EA" w:rsidRDefault="005765FE" w:rsidP="00752497">
      <w:pPr>
        <w:pStyle w:val="ListParagraph"/>
        <w:numPr>
          <w:ilvl w:val="0"/>
          <w:numId w:val="21"/>
        </w:numPr>
        <w:rPr>
          <w:rFonts w:ascii="Jost" w:hAnsi="Jost"/>
          <w:color w:val="595959"/>
        </w:rPr>
      </w:pPr>
      <w:r w:rsidRPr="00AE67EA">
        <w:rPr>
          <w:rFonts w:ascii="Jost" w:hAnsi="Jost"/>
          <w:color w:val="595959"/>
        </w:rPr>
        <w:t>Restrictions on sensible development</w:t>
      </w:r>
    </w:p>
    <w:p w14:paraId="4A8F61D8" w14:textId="5BABF3C3" w:rsidR="002A657C" w:rsidRPr="00AE67EA" w:rsidRDefault="002A657C" w:rsidP="00752497">
      <w:pPr>
        <w:pStyle w:val="ListParagraph"/>
        <w:numPr>
          <w:ilvl w:val="0"/>
          <w:numId w:val="21"/>
        </w:numPr>
        <w:rPr>
          <w:rFonts w:ascii="Jost" w:hAnsi="Jost"/>
          <w:color w:val="595959"/>
        </w:rPr>
      </w:pPr>
      <w:r w:rsidRPr="00AE67EA">
        <w:rPr>
          <w:rFonts w:ascii="Jost" w:hAnsi="Jost"/>
          <w:color w:val="595959"/>
        </w:rPr>
        <w:t xml:space="preserve">Climate change </w:t>
      </w:r>
    </w:p>
    <w:p w14:paraId="23081003" w14:textId="77777777" w:rsidR="00752497" w:rsidRPr="004C58CD" w:rsidRDefault="00752497" w:rsidP="0063013F">
      <w:pPr>
        <w:rPr>
          <w:rFonts w:ascii="Jost" w:hAnsi="Jost"/>
          <w:sz w:val="24"/>
          <w:szCs w:val="24"/>
        </w:rPr>
      </w:pPr>
    </w:p>
    <w:p w14:paraId="1B89AF8F" w14:textId="25BEC7EA" w:rsidR="00C40EB3" w:rsidRPr="00114EAF" w:rsidRDefault="001A0B45" w:rsidP="0063013F">
      <w:pPr>
        <w:rPr>
          <w:rFonts w:ascii="Jost" w:hAnsi="Jost"/>
          <w:b/>
          <w:bCs/>
          <w:color w:val="595959"/>
          <w:sz w:val="24"/>
          <w:szCs w:val="24"/>
        </w:rPr>
      </w:pPr>
      <w:r w:rsidRPr="00114EAF">
        <w:rPr>
          <w:rFonts w:ascii="Jost" w:hAnsi="Jost"/>
          <w:b/>
          <w:bCs/>
          <w:color w:val="595959"/>
          <w:sz w:val="24"/>
          <w:szCs w:val="24"/>
        </w:rPr>
        <w:t xml:space="preserve">Q33- </w:t>
      </w:r>
      <w:r w:rsidRPr="00114EAF">
        <w:rPr>
          <w:rFonts w:ascii="Jost" w:hAnsi="Jost" w:cs="Calibri"/>
          <w:b/>
          <w:bCs/>
          <w:color w:val="595959"/>
          <w:sz w:val="24"/>
          <w:szCs w:val="24"/>
          <w:lang w:eastAsia="en-GB"/>
        </w:rPr>
        <w:t>Should the Neighbourhood Plan allocate land for any of the following business / employment creation uses? Tick all that are applicable.</w:t>
      </w:r>
    </w:p>
    <w:p w14:paraId="2357D308" w14:textId="4B269988" w:rsidR="00872F4B" w:rsidRPr="00114EAF" w:rsidRDefault="001A0B45" w:rsidP="0063013F">
      <w:pPr>
        <w:rPr>
          <w:rFonts w:ascii="Jost" w:hAnsi="Jost"/>
          <w:color w:val="595959"/>
          <w:sz w:val="24"/>
          <w:szCs w:val="24"/>
        </w:rPr>
      </w:pPr>
      <w:r w:rsidRPr="00114EAF">
        <w:rPr>
          <w:rFonts w:ascii="Jost" w:hAnsi="Jost"/>
          <w:color w:val="595959"/>
          <w:sz w:val="24"/>
          <w:szCs w:val="24"/>
        </w:rPr>
        <w:t xml:space="preserve">For Q33, </w:t>
      </w:r>
      <w:r w:rsidR="00E50274" w:rsidRPr="00114EAF">
        <w:rPr>
          <w:rFonts w:ascii="Jost" w:hAnsi="Jost"/>
          <w:color w:val="595959"/>
          <w:sz w:val="24"/>
          <w:szCs w:val="24"/>
        </w:rPr>
        <w:t xml:space="preserve">this was multiple choice. </w:t>
      </w:r>
      <w:r w:rsidR="00D51BF3">
        <w:rPr>
          <w:rFonts w:ascii="Jost" w:hAnsi="Jost"/>
          <w:color w:val="595959"/>
          <w:sz w:val="24"/>
          <w:szCs w:val="24"/>
        </w:rPr>
        <w:t xml:space="preserve">There is strong support for a new </w:t>
      </w:r>
      <w:r w:rsidR="00E50274" w:rsidRPr="00114EAF">
        <w:rPr>
          <w:rFonts w:ascii="Jost" w:hAnsi="Jost"/>
          <w:color w:val="595959"/>
          <w:sz w:val="24"/>
          <w:szCs w:val="24"/>
        </w:rPr>
        <w:t>medical/health centre</w:t>
      </w:r>
      <w:r w:rsidR="00C53435">
        <w:rPr>
          <w:rFonts w:ascii="Jost" w:hAnsi="Jost"/>
          <w:color w:val="595959"/>
          <w:sz w:val="24"/>
          <w:szCs w:val="24"/>
        </w:rPr>
        <w:t xml:space="preserve"> with two thirds of respondents supporting allocation of land for this use. There was also lesser support for</w:t>
      </w:r>
      <w:r w:rsidR="00E50274" w:rsidRPr="00114EAF">
        <w:rPr>
          <w:rFonts w:ascii="Jost" w:hAnsi="Jost"/>
          <w:color w:val="595959"/>
          <w:sz w:val="24"/>
          <w:szCs w:val="24"/>
        </w:rPr>
        <w:t xml:space="preserve"> rural enterprises</w:t>
      </w:r>
      <w:r w:rsidR="00C5790D">
        <w:rPr>
          <w:rFonts w:ascii="Jost" w:hAnsi="Jost"/>
          <w:color w:val="595959"/>
          <w:sz w:val="24"/>
          <w:szCs w:val="24"/>
        </w:rPr>
        <w:t xml:space="preserve"> (36%)</w:t>
      </w:r>
      <w:r w:rsidR="00C53435">
        <w:rPr>
          <w:rFonts w:ascii="Jost" w:hAnsi="Jost"/>
          <w:color w:val="595959"/>
          <w:sz w:val="24"/>
          <w:szCs w:val="24"/>
        </w:rPr>
        <w:t xml:space="preserve">, </w:t>
      </w:r>
      <w:r w:rsidR="00872F4B" w:rsidRPr="00114EAF">
        <w:rPr>
          <w:rFonts w:ascii="Jost" w:hAnsi="Jost"/>
          <w:color w:val="595959"/>
          <w:sz w:val="24"/>
          <w:szCs w:val="24"/>
        </w:rPr>
        <w:t>shops and retail</w:t>
      </w:r>
      <w:r w:rsidR="00C5790D">
        <w:rPr>
          <w:rFonts w:ascii="Jost" w:hAnsi="Jost"/>
          <w:color w:val="595959"/>
          <w:sz w:val="24"/>
          <w:szCs w:val="24"/>
        </w:rPr>
        <w:t xml:space="preserve"> (25%)</w:t>
      </w:r>
      <w:r w:rsidR="00872F4B" w:rsidRPr="00114EAF">
        <w:rPr>
          <w:rFonts w:ascii="Jost" w:hAnsi="Jost"/>
          <w:color w:val="595959"/>
          <w:sz w:val="24"/>
          <w:szCs w:val="24"/>
        </w:rPr>
        <w:t xml:space="preserve">. </w:t>
      </w:r>
    </w:p>
    <w:p w14:paraId="5D327B6A" w14:textId="4AE9E585" w:rsidR="00872F4B" w:rsidRPr="00114EAF" w:rsidRDefault="00C5790D" w:rsidP="0063013F">
      <w:pPr>
        <w:rPr>
          <w:rFonts w:ascii="Jost" w:hAnsi="Jost"/>
          <w:color w:val="595959"/>
          <w:sz w:val="24"/>
          <w:szCs w:val="24"/>
        </w:rPr>
      </w:pPr>
      <w:r>
        <w:rPr>
          <w:rFonts w:ascii="Jost" w:hAnsi="Jost"/>
          <w:color w:val="595959"/>
          <w:sz w:val="24"/>
          <w:szCs w:val="24"/>
        </w:rPr>
        <w:t xml:space="preserve">A summary of comments includes: </w:t>
      </w:r>
    </w:p>
    <w:p w14:paraId="66A68C2A" w14:textId="77777777" w:rsidR="00802172" w:rsidRPr="00114EAF" w:rsidRDefault="00802172" w:rsidP="00802172">
      <w:pPr>
        <w:pStyle w:val="ListParagraph"/>
        <w:numPr>
          <w:ilvl w:val="0"/>
          <w:numId w:val="22"/>
        </w:numPr>
        <w:rPr>
          <w:rFonts w:ascii="Jost" w:hAnsi="Jost"/>
          <w:color w:val="595959"/>
        </w:rPr>
      </w:pPr>
      <w:r w:rsidRPr="00114EAF">
        <w:rPr>
          <w:rFonts w:ascii="Jost" w:hAnsi="Jost"/>
          <w:color w:val="595959"/>
        </w:rPr>
        <w:t>Shops should be considered if they are viable/sustainable and rural enterprises might suit the area</w:t>
      </w:r>
    </w:p>
    <w:p w14:paraId="7C487F94" w14:textId="77777777" w:rsidR="00802172" w:rsidRPr="00114EAF" w:rsidRDefault="00802172" w:rsidP="00802172">
      <w:pPr>
        <w:pStyle w:val="ListParagraph"/>
        <w:numPr>
          <w:ilvl w:val="0"/>
          <w:numId w:val="22"/>
        </w:numPr>
        <w:rPr>
          <w:rFonts w:ascii="Jost" w:hAnsi="Jost"/>
          <w:color w:val="595959"/>
        </w:rPr>
      </w:pPr>
      <w:r w:rsidRPr="00114EAF">
        <w:rPr>
          <w:rFonts w:ascii="Jost" w:hAnsi="Jost"/>
          <w:color w:val="595959"/>
        </w:rPr>
        <w:t>Make more use of the River Waveney and the sailing club area</w:t>
      </w:r>
    </w:p>
    <w:p w14:paraId="4343986C" w14:textId="77777777" w:rsidR="00802172" w:rsidRPr="00114EAF" w:rsidRDefault="00802172" w:rsidP="00802172">
      <w:pPr>
        <w:pStyle w:val="ListParagraph"/>
        <w:numPr>
          <w:ilvl w:val="0"/>
          <w:numId w:val="22"/>
        </w:numPr>
        <w:rPr>
          <w:rFonts w:ascii="Jost" w:hAnsi="Jost"/>
          <w:color w:val="595959"/>
        </w:rPr>
      </w:pPr>
      <w:r w:rsidRPr="00114EAF">
        <w:rPr>
          <w:rFonts w:ascii="Jost" w:hAnsi="Jost"/>
          <w:color w:val="595959"/>
        </w:rPr>
        <w:t>Opportunities for small local businesses is a good idea</w:t>
      </w:r>
    </w:p>
    <w:p w14:paraId="18EE1765" w14:textId="2C516D77" w:rsidR="00922EE4" w:rsidRPr="00114EAF" w:rsidRDefault="00922EE4" w:rsidP="00752497">
      <w:pPr>
        <w:pStyle w:val="ListParagraph"/>
        <w:numPr>
          <w:ilvl w:val="0"/>
          <w:numId w:val="22"/>
        </w:numPr>
        <w:rPr>
          <w:rFonts w:ascii="Jost" w:hAnsi="Jost"/>
          <w:color w:val="595959"/>
        </w:rPr>
      </w:pPr>
      <w:r w:rsidRPr="00114EAF">
        <w:rPr>
          <w:rFonts w:ascii="Jost" w:hAnsi="Jost"/>
          <w:color w:val="595959"/>
        </w:rPr>
        <w:t xml:space="preserve">Small housing sites not </w:t>
      </w:r>
      <w:r w:rsidR="000A67C5" w:rsidRPr="00114EAF">
        <w:rPr>
          <w:rFonts w:ascii="Jost" w:hAnsi="Jost"/>
          <w:color w:val="595959"/>
        </w:rPr>
        <w:t>large-scale</w:t>
      </w:r>
      <w:r w:rsidR="005E4F9A" w:rsidRPr="00114EAF">
        <w:rPr>
          <w:rFonts w:ascii="Jost" w:hAnsi="Jost"/>
          <w:color w:val="595959"/>
        </w:rPr>
        <w:t xml:space="preserve"> sites, small starter homes, </w:t>
      </w:r>
      <w:r w:rsidR="000659CC" w:rsidRPr="00114EAF">
        <w:rPr>
          <w:rFonts w:ascii="Jost" w:hAnsi="Jost"/>
          <w:color w:val="595959"/>
        </w:rPr>
        <w:t>retirement housing</w:t>
      </w:r>
    </w:p>
    <w:p w14:paraId="7097C08C" w14:textId="3B0EE83D" w:rsidR="00C428C0" w:rsidRPr="00114EAF" w:rsidRDefault="00C428C0" w:rsidP="00752497">
      <w:pPr>
        <w:pStyle w:val="ListParagraph"/>
        <w:numPr>
          <w:ilvl w:val="0"/>
          <w:numId w:val="22"/>
        </w:numPr>
        <w:rPr>
          <w:rFonts w:ascii="Jost" w:hAnsi="Jost"/>
          <w:color w:val="595959"/>
        </w:rPr>
      </w:pPr>
      <w:r w:rsidRPr="00114EAF">
        <w:rPr>
          <w:rFonts w:ascii="Jost" w:hAnsi="Jost"/>
          <w:color w:val="595959"/>
        </w:rPr>
        <w:t>Allotments</w:t>
      </w:r>
    </w:p>
    <w:p w14:paraId="06DA73F6" w14:textId="4407D794" w:rsidR="00C428C0" w:rsidRPr="00114EAF" w:rsidRDefault="002230DE" w:rsidP="00752497">
      <w:pPr>
        <w:pStyle w:val="ListParagraph"/>
        <w:numPr>
          <w:ilvl w:val="0"/>
          <w:numId w:val="22"/>
        </w:numPr>
        <w:rPr>
          <w:rFonts w:ascii="Jost" w:hAnsi="Jost"/>
          <w:color w:val="595959"/>
        </w:rPr>
      </w:pPr>
      <w:r w:rsidRPr="00114EAF">
        <w:rPr>
          <w:rFonts w:ascii="Jost" w:hAnsi="Jost"/>
          <w:color w:val="595959"/>
        </w:rPr>
        <w:t xml:space="preserve">Ideas = Board games café, post office, village store, </w:t>
      </w:r>
      <w:r w:rsidR="00467171" w:rsidRPr="00114EAF">
        <w:rPr>
          <w:rFonts w:ascii="Jost" w:hAnsi="Jost"/>
          <w:color w:val="595959"/>
        </w:rPr>
        <w:t xml:space="preserve">education, local businesses, dentist, pharmacy, </w:t>
      </w:r>
      <w:r w:rsidR="000659CC" w:rsidRPr="00114EAF">
        <w:rPr>
          <w:rFonts w:ascii="Jost" w:hAnsi="Jost"/>
          <w:color w:val="595959"/>
        </w:rPr>
        <w:t>volunteer fire station, light</w:t>
      </w:r>
      <w:r w:rsidR="00D42386" w:rsidRPr="00114EAF">
        <w:rPr>
          <w:rFonts w:ascii="Jost" w:hAnsi="Jost"/>
          <w:color w:val="595959"/>
        </w:rPr>
        <w:t xml:space="preserve"> industrial/craft units, secure field for dog to use</w:t>
      </w:r>
      <w:r w:rsidR="000A67C5" w:rsidRPr="00114EAF">
        <w:rPr>
          <w:rFonts w:ascii="Jost" w:hAnsi="Jost"/>
          <w:color w:val="595959"/>
        </w:rPr>
        <w:t>, farming</w:t>
      </w:r>
      <w:r w:rsidR="00802172">
        <w:rPr>
          <w:rFonts w:ascii="Jost" w:hAnsi="Jost"/>
          <w:color w:val="595959"/>
        </w:rPr>
        <w:t>.</w:t>
      </w:r>
    </w:p>
    <w:p w14:paraId="752231E0" w14:textId="01869EA3" w:rsidR="002E0731" w:rsidRPr="00114EAF" w:rsidRDefault="002E0731" w:rsidP="00752497">
      <w:pPr>
        <w:pStyle w:val="ListParagraph"/>
        <w:numPr>
          <w:ilvl w:val="0"/>
          <w:numId w:val="22"/>
        </w:numPr>
        <w:rPr>
          <w:rFonts w:ascii="Jost" w:hAnsi="Jost"/>
          <w:color w:val="595959"/>
        </w:rPr>
      </w:pPr>
      <w:r w:rsidRPr="00114EAF">
        <w:rPr>
          <w:rFonts w:ascii="Jost" w:hAnsi="Jost"/>
          <w:color w:val="595959"/>
        </w:rPr>
        <w:t>St Olaves is too small an area</w:t>
      </w:r>
      <w:r w:rsidR="00802172">
        <w:rPr>
          <w:rFonts w:ascii="Jost" w:hAnsi="Jost"/>
          <w:color w:val="595959"/>
        </w:rPr>
        <w:t xml:space="preserve"> for this.</w:t>
      </w:r>
    </w:p>
    <w:p w14:paraId="5BB5B82C" w14:textId="77777777" w:rsidR="00752497" w:rsidRPr="004C58CD" w:rsidRDefault="00752497" w:rsidP="0063013F">
      <w:pPr>
        <w:rPr>
          <w:rFonts w:ascii="Jost" w:hAnsi="Jost"/>
          <w:sz w:val="24"/>
          <w:szCs w:val="24"/>
        </w:rPr>
      </w:pPr>
    </w:p>
    <w:tbl>
      <w:tblPr>
        <w:tblW w:w="9231" w:type="dxa"/>
        <w:tblLook w:val="04A0" w:firstRow="1" w:lastRow="0" w:firstColumn="1" w:lastColumn="0" w:noHBand="0" w:noVBand="1"/>
      </w:tblPr>
      <w:tblGrid>
        <w:gridCol w:w="483"/>
        <w:gridCol w:w="5443"/>
        <w:gridCol w:w="1674"/>
        <w:gridCol w:w="1674"/>
      </w:tblGrid>
      <w:tr w:rsidR="000A2B8C" w:rsidRPr="004C58CD" w14:paraId="28623FA4" w14:textId="77777777" w:rsidTr="002277F2">
        <w:trPr>
          <w:trHeight w:val="600"/>
        </w:trPr>
        <w:tc>
          <w:tcPr>
            <w:tcW w:w="923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691366F9"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Should the Neighbourhood Plan allocate land for any of the following business / employment creation uses? Tick all that are applicable</w:t>
            </w:r>
            <w:r w:rsidRPr="004C58CD">
              <w:rPr>
                <w:rFonts w:ascii="Jost" w:eastAsia="Times New Roman" w:hAnsi="Jost" w:cs="Calibri"/>
                <w:b/>
                <w:bCs/>
                <w:sz w:val="24"/>
                <w:szCs w:val="24"/>
                <w:lang w:eastAsia="en-GB"/>
              </w:rPr>
              <w:t>.</w:t>
            </w:r>
          </w:p>
        </w:tc>
      </w:tr>
      <w:tr w:rsidR="000A2B8C" w:rsidRPr="004C58CD" w14:paraId="763D4AE7" w14:textId="77777777" w:rsidTr="00922EE4">
        <w:trPr>
          <w:trHeight w:val="600"/>
        </w:trPr>
        <w:tc>
          <w:tcPr>
            <w:tcW w:w="5883"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C30409B"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lastRenderedPageBreak/>
              <w:t>Answer Choice</w:t>
            </w:r>
          </w:p>
        </w:tc>
        <w:tc>
          <w:tcPr>
            <w:tcW w:w="1674" w:type="dxa"/>
            <w:tcBorders>
              <w:top w:val="nil"/>
              <w:left w:val="nil"/>
              <w:bottom w:val="single" w:sz="4" w:space="0" w:color="CCCCCC"/>
              <w:right w:val="single" w:sz="4" w:space="0" w:color="CCCCCC"/>
            </w:tcBorders>
            <w:shd w:val="clear" w:color="000000" w:fill="F9F8F0"/>
            <w:vAlign w:val="center"/>
            <w:hideMark/>
          </w:tcPr>
          <w:p w14:paraId="422B65D5"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674" w:type="dxa"/>
            <w:tcBorders>
              <w:top w:val="nil"/>
              <w:left w:val="nil"/>
              <w:bottom w:val="single" w:sz="4" w:space="0" w:color="CCCCCC"/>
              <w:right w:val="single" w:sz="4" w:space="0" w:color="CCCCCC"/>
            </w:tcBorders>
            <w:shd w:val="clear" w:color="000000" w:fill="F9F8F0"/>
            <w:vAlign w:val="center"/>
            <w:hideMark/>
          </w:tcPr>
          <w:p w14:paraId="15EE68F5"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01E93861"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286F8032"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5895D6CE"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Rural enterprises</w:t>
            </w:r>
          </w:p>
        </w:tc>
        <w:tc>
          <w:tcPr>
            <w:tcW w:w="1674" w:type="dxa"/>
            <w:tcBorders>
              <w:top w:val="nil"/>
              <w:left w:val="nil"/>
              <w:bottom w:val="single" w:sz="4" w:space="0" w:color="CCCCCC"/>
              <w:right w:val="single" w:sz="4" w:space="0" w:color="CCCCCC"/>
            </w:tcBorders>
            <w:shd w:val="clear" w:color="000000" w:fill="F9F8F0"/>
            <w:noWrap/>
            <w:vAlign w:val="center"/>
            <w:hideMark/>
          </w:tcPr>
          <w:p w14:paraId="075E721C"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36.2%</w:t>
            </w:r>
          </w:p>
        </w:tc>
        <w:tc>
          <w:tcPr>
            <w:tcW w:w="1674" w:type="dxa"/>
            <w:tcBorders>
              <w:top w:val="nil"/>
              <w:left w:val="nil"/>
              <w:bottom w:val="single" w:sz="4" w:space="0" w:color="CCCCCC"/>
              <w:right w:val="single" w:sz="4" w:space="0" w:color="CCCCCC"/>
            </w:tcBorders>
            <w:shd w:val="clear" w:color="000000" w:fill="F9F8F0"/>
            <w:noWrap/>
            <w:vAlign w:val="center"/>
            <w:hideMark/>
          </w:tcPr>
          <w:p w14:paraId="4D4C4468"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119</w:t>
            </w:r>
          </w:p>
        </w:tc>
      </w:tr>
      <w:tr w:rsidR="000A2B8C" w:rsidRPr="004C58CD" w14:paraId="70CD5E7B"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6B24989C"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75FF7B6D"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Manufacturing units</w:t>
            </w:r>
          </w:p>
        </w:tc>
        <w:tc>
          <w:tcPr>
            <w:tcW w:w="1674" w:type="dxa"/>
            <w:tcBorders>
              <w:top w:val="nil"/>
              <w:left w:val="nil"/>
              <w:bottom w:val="single" w:sz="4" w:space="0" w:color="CCCCCC"/>
              <w:right w:val="single" w:sz="4" w:space="0" w:color="CCCCCC"/>
            </w:tcBorders>
            <w:shd w:val="clear" w:color="000000" w:fill="F9F8F0"/>
            <w:noWrap/>
            <w:vAlign w:val="center"/>
            <w:hideMark/>
          </w:tcPr>
          <w:p w14:paraId="652F04F3"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3.6%</w:t>
            </w:r>
          </w:p>
        </w:tc>
        <w:tc>
          <w:tcPr>
            <w:tcW w:w="1674" w:type="dxa"/>
            <w:tcBorders>
              <w:top w:val="nil"/>
              <w:left w:val="nil"/>
              <w:bottom w:val="single" w:sz="4" w:space="0" w:color="CCCCCC"/>
              <w:right w:val="single" w:sz="4" w:space="0" w:color="CCCCCC"/>
            </w:tcBorders>
            <w:shd w:val="clear" w:color="000000" w:fill="F9F8F0"/>
            <w:noWrap/>
            <w:vAlign w:val="center"/>
            <w:hideMark/>
          </w:tcPr>
          <w:p w14:paraId="57DDBDF6"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w:t>
            </w:r>
          </w:p>
        </w:tc>
      </w:tr>
      <w:tr w:rsidR="000A2B8C" w:rsidRPr="004C58CD" w14:paraId="794CFF3D"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11AE85E7"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6F53B413"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Shops and retail</w:t>
            </w:r>
          </w:p>
        </w:tc>
        <w:tc>
          <w:tcPr>
            <w:tcW w:w="1674" w:type="dxa"/>
            <w:tcBorders>
              <w:top w:val="nil"/>
              <w:left w:val="nil"/>
              <w:bottom w:val="single" w:sz="4" w:space="0" w:color="CCCCCC"/>
              <w:right w:val="single" w:sz="4" w:space="0" w:color="CCCCCC"/>
            </w:tcBorders>
            <w:shd w:val="clear" w:color="000000" w:fill="F9F8F0"/>
            <w:noWrap/>
            <w:vAlign w:val="center"/>
            <w:hideMark/>
          </w:tcPr>
          <w:p w14:paraId="79302FD7"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24.6%</w:t>
            </w:r>
          </w:p>
        </w:tc>
        <w:tc>
          <w:tcPr>
            <w:tcW w:w="1674" w:type="dxa"/>
            <w:tcBorders>
              <w:top w:val="nil"/>
              <w:left w:val="nil"/>
              <w:bottom w:val="single" w:sz="4" w:space="0" w:color="CCCCCC"/>
              <w:right w:val="single" w:sz="4" w:space="0" w:color="CCCCCC"/>
            </w:tcBorders>
            <w:shd w:val="clear" w:color="000000" w:fill="F9F8F0"/>
            <w:noWrap/>
            <w:vAlign w:val="center"/>
            <w:hideMark/>
          </w:tcPr>
          <w:p w14:paraId="48A83D85"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81</w:t>
            </w:r>
          </w:p>
        </w:tc>
      </w:tr>
      <w:tr w:rsidR="000A2B8C" w:rsidRPr="004C58CD" w14:paraId="6D9259DA"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19E8C4E4"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11D630E1"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Food and restaurants</w:t>
            </w:r>
          </w:p>
        </w:tc>
        <w:tc>
          <w:tcPr>
            <w:tcW w:w="1674" w:type="dxa"/>
            <w:tcBorders>
              <w:top w:val="nil"/>
              <w:left w:val="nil"/>
              <w:bottom w:val="single" w:sz="4" w:space="0" w:color="CCCCCC"/>
              <w:right w:val="single" w:sz="4" w:space="0" w:color="CCCCCC"/>
            </w:tcBorders>
            <w:shd w:val="clear" w:color="000000" w:fill="F9F8F0"/>
            <w:noWrap/>
            <w:vAlign w:val="center"/>
            <w:hideMark/>
          </w:tcPr>
          <w:p w14:paraId="611DD73E"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20.1%</w:t>
            </w:r>
          </w:p>
        </w:tc>
        <w:tc>
          <w:tcPr>
            <w:tcW w:w="1674" w:type="dxa"/>
            <w:tcBorders>
              <w:top w:val="nil"/>
              <w:left w:val="nil"/>
              <w:bottom w:val="single" w:sz="4" w:space="0" w:color="CCCCCC"/>
              <w:right w:val="single" w:sz="4" w:space="0" w:color="CCCCCC"/>
            </w:tcBorders>
            <w:shd w:val="clear" w:color="000000" w:fill="F9F8F0"/>
            <w:noWrap/>
            <w:vAlign w:val="center"/>
            <w:hideMark/>
          </w:tcPr>
          <w:p w14:paraId="50D74582"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w:t>
            </w:r>
          </w:p>
        </w:tc>
      </w:tr>
      <w:tr w:rsidR="000A2B8C" w:rsidRPr="004C58CD" w14:paraId="6B96A532"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228DE0EE"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37FAD11E"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Starter units</w:t>
            </w:r>
          </w:p>
        </w:tc>
        <w:tc>
          <w:tcPr>
            <w:tcW w:w="1674" w:type="dxa"/>
            <w:tcBorders>
              <w:top w:val="nil"/>
              <w:left w:val="nil"/>
              <w:bottom w:val="single" w:sz="4" w:space="0" w:color="CCCCCC"/>
              <w:right w:val="single" w:sz="4" w:space="0" w:color="CCCCCC"/>
            </w:tcBorders>
            <w:shd w:val="clear" w:color="000000" w:fill="F9F8F0"/>
            <w:noWrap/>
            <w:vAlign w:val="center"/>
            <w:hideMark/>
          </w:tcPr>
          <w:p w14:paraId="2C3550C1"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7.3%</w:t>
            </w:r>
          </w:p>
        </w:tc>
        <w:tc>
          <w:tcPr>
            <w:tcW w:w="1674" w:type="dxa"/>
            <w:tcBorders>
              <w:top w:val="nil"/>
              <w:left w:val="nil"/>
              <w:bottom w:val="single" w:sz="4" w:space="0" w:color="CCCCCC"/>
              <w:right w:val="single" w:sz="4" w:space="0" w:color="CCCCCC"/>
            </w:tcBorders>
            <w:shd w:val="clear" w:color="000000" w:fill="F9F8F0"/>
            <w:noWrap/>
            <w:vAlign w:val="center"/>
            <w:hideMark/>
          </w:tcPr>
          <w:p w14:paraId="1467C253"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w:t>
            </w:r>
          </w:p>
        </w:tc>
      </w:tr>
      <w:tr w:rsidR="000A2B8C" w:rsidRPr="004C58CD" w14:paraId="2BA0D4CF"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0D4C4E1A"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435CF451"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Light industrial / workshop units</w:t>
            </w:r>
          </w:p>
        </w:tc>
        <w:tc>
          <w:tcPr>
            <w:tcW w:w="1674" w:type="dxa"/>
            <w:tcBorders>
              <w:top w:val="nil"/>
              <w:left w:val="nil"/>
              <w:bottom w:val="single" w:sz="4" w:space="0" w:color="CCCCCC"/>
              <w:right w:val="single" w:sz="4" w:space="0" w:color="CCCCCC"/>
            </w:tcBorders>
            <w:shd w:val="clear" w:color="000000" w:fill="F9F8F0"/>
            <w:noWrap/>
            <w:vAlign w:val="center"/>
            <w:hideMark/>
          </w:tcPr>
          <w:p w14:paraId="60159C18"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10.3%</w:t>
            </w:r>
          </w:p>
        </w:tc>
        <w:tc>
          <w:tcPr>
            <w:tcW w:w="1674" w:type="dxa"/>
            <w:tcBorders>
              <w:top w:val="nil"/>
              <w:left w:val="nil"/>
              <w:bottom w:val="single" w:sz="4" w:space="0" w:color="CCCCCC"/>
              <w:right w:val="single" w:sz="4" w:space="0" w:color="CCCCCC"/>
            </w:tcBorders>
            <w:shd w:val="clear" w:color="000000" w:fill="F9F8F0"/>
            <w:noWrap/>
            <w:vAlign w:val="center"/>
            <w:hideMark/>
          </w:tcPr>
          <w:p w14:paraId="3812284D"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34</w:t>
            </w:r>
          </w:p>
        </w:tc>
      </w:tr>
      <w:tr w:rsidR="000A2B8C" w:rsidRPr="004C58CD" w14:paraId="3340C84A"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5410E3F0"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270546C1"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Tourism businesses (hotels, camping etc.)</w:t>
            </w:r>
          </w:p>
        </w:tc>
        <w:tc>
          <w:tcPr>
            <w:tcW w:w="1674" w:type="dxa"/>
            <w:tcBorders>
              <w:top w:val="nil"/>
              <w:left w:val="nil"/>
              <w:bottom w:val="single" w:sz="4" w:space="0" w:color="CCCCCC"/>
              <w:right w:val="single" w:sz="4" w:space="0" w:color="CCCCCC"/>
            </w:tcBorders>
            <w:shd w:val="clear" w:color="000000" w:fill="F9F8F0"/>
            <w:noWrap/>
            <w:vAlign w:val="center"/>
            <w:hideMark/>
          </w:tcPr>
          <w:p w14:paraId="1078286B"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8.8%</w:t>
            </w:r>
          </w:p>
        </w:tc>
        <w:tc>
          <w:tcPr>
            <w:tcW w:w="1674" w:type="dxa"/>
            <w:tcBorders>
              <w:top w:val="nil"/>
              <w:left w:val="nil"/>
              <w:bottom w:val="single" w:sz="4" w:space="0" w:color="CCCCCC"/>
              <w:right w:val="single" w:sz="4" w:space="0" w:color="CCCCCC"/>
            </w:tcBorders>
            <w:shd w:val="clear" w:color="000000" w:fill="F9F8F0"/>
            <w:noWrap/>
            <w:vAlign w:val="center"/>
            <w:hideMark/>
          </w:tcPr>
          <w:p w14:paraId="6CB33D3A"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w:t>
            </w:r>
          </w:p>
        </w:tc>
      </w:tr>
      <w:tr w:rsidR="000A2B8C" w:rsidRPr="004C58CD" w14:paraId="39078DA2"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5750A037"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4B1F35F2"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Offices</w:t>
            </w:r>
          </w:p>
        </w:tc>
        <w:tc>
          <w:tcPr>
            <w:tcW w:w="1674" w:type="dxa"/>
            <w:tcBorders>
              <w:top w:val="nil"/>
              <w:left w:val="nil"/>
              <w:bottom w:val="single" w:sz="4" w:space="0" w:color="CCCCCC"/>
              <w:right w:val="single" w:sz="4" w:space="0" w:color="CCCCCC"/>
            </w:tcBorders>
            <w:shd w:val="clear" w:color="000000" w:fill="F9F8F0"/>
            <w:noWrap/>
            <w:vAlign w:val="center"/>
            <w:hideMark/>
          </w:tcPr>
          <w:p w14:paraId="07656833"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w:t>
            </w:r>
          </w:p>
        </w:tc>
        <w:tc>
          <w:tcPr>
            <w:tcW w:w="1674" w:type="dxa"/>
            <w:tcBorders>
              <w:top w:val="nil"/>
              <w:left w:val="nil"/>
              <w:bottom w:val="single" w:sz="4" w:space="0" w:color="CCCCCC"/>
              <w:right w:val="single" w:sz="4" w:space="0" w:color="CCCCCC"/>
            </w:tcBorders>
            <w:shd w:val="clear" w:color="000000" w:fill="F9F8F0"/>
            <w:noWrap/>
            <w:vAlign w:val="center"/>
            <w:hideMark/>
          </w:tcPr>
          <w:p w14:paraId="585B137D"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r>
      <w:tr w:rsidR="000A2B8C" w:rsidRPr="004C58CD" w14:paraId="66FC0870"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71D156EA"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070051C3"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Medical/Health Centre</w:t>
            </w:r>
          </w:p>
        </w:tc>
        <w:tc>
          <w:tcPr>
            <w:tcW w:w="1674" w:type="dxa"/>
            <w:tcBorders>
              <w:top w:val="nil"/>
              <w:left w:val="nil"/>
              <w:bottom w:val="single" w:sz="4" w:space="0" w:color="CCCCCC"/>
              <w:right w:val="single" w:sz="4" w:space="0" w:color="CCCCCC"/>
            </w:tcBorders>
            <w:shd w:val="clear" w:color="000000" w:fill="F9F8F0"/>
            <w:noWrap/>
            <w:vAlign w:val="center"/>
            <w:hideMark/>
          </w:tcPr>
          <w:p w14:paraId="324D57F8"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66.0%</w:t>
            </w:r>
          </w:p>
        </w:tc>
        <w:tc>
          <w:tcPr>
            <w:tcW w:w="1674" w:type="dxa"/>
            <w:tcBorders>
              <w:top w:val="nil"/>
              <w:left w:val="nil"/>
              <w:bottom w:val="single" w:sz="4" w:space="0" w:color="CCCCCC"/>
              <w:right w:val="single" w:sz="4" w:space="0" w:color="CCCCCC"/>
            </w:tcBorders>
            <w:shd w:val="clear" w:color="000000" w:fill="F9F8F0"/>
            <w:noWrap/>
            <w:vAlign w:val="center"/>
            <w:hideMark/>
          </w:tcPr>
          <w:p w14:paraId="5C348C6D"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217</w:t>
            </w:r>
          </w:p>
        </w:tc>
      </w:tr>
      <w:tr w:rsidR="000A2B8C" w:rsidRPr="004C58CD" w14:paraId="2184C154"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6DDC9E88"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43BAAC2F"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Housing</w:t>
            </w:r>
          </w:p>
        </w:tc>
        <w:tc>
          <w:tcPr>
            <w:tcW w:w="1674" w:type="dxa"/>
            <w:tcBorders>
              <w:top w:val="nil"/>
              <w:left w:val="nil"/>
              <w:bottom w:val="single" w:sz="4" w:space="0" w:color="CCCCCC"/>
              <w:right w:val="single" w:sz="4" w:space="0" w:color="CCCCCC"/>
            </w:tcBorders>
            <w:shd w:val="clear" w:color="000000" w:fill="F9F8F0"/>
            <w:noWrap/>
            <w:vAlign w:val="center"/>
            <w:hideMark/>
          </w:tcPr>
          <w:p w14:paraId="6B6C6CC0"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20.1%</w:t>
            </w:r>
          </w:p>
        </w:tc>
        <w:tc>
          <w:tcPr>
            <w:tcW w:w="1674" w:type="dxa"/>
            <w:tcBorders>
              <w:top w:val="nil"/>
              <w:left w:val="nil"/>
              <w:bottom w:val="single" w:sz="4" w:space="0" w:color="CCCCCC"/>
              <w:right w:val="single" w:sz="4" w:space="0" w:color="CCCCCC"/>
            </w:tcBorders>
            <w:shd w:val="clear" w:color="000000" w:fill="F9F8F0"/>
            <w:noWrap/>
            <w:vAlign w:val="center"/>
            <w:hideMark/>
          </w:tcPr>
          <w:p w14:paraId="3994EE3F"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w:t>
            </w:r>
          </w:p>
        </w:tc>
      </w:tr>
      <w:tr w:rsidR="000A2B8C" w:rsidRPr="004C58CD" w14:paraId="4CAF7A57"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7CF97034"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0852800B"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None of the above</w:t>
            </w:r>
          </w:p>
        </w:tc>
        <w:tc>
          <w:tcPr>
            <w:tcW w:w="1674" w:type="dxa"/>
            <w:tcBorders>
              <w:top w:val="nil"/>
              <w:left w:val="nil"/>
              <w:bottom w:val="single" w:sz="4" w:space="0" w:color="CCCCCC"/>
              <w:right w:val="single" w:sz="4" w:space="0" w:color="CCCCCC"/>
            </w:tcBorders>
            <w:shd w:val="clear" w:color="000000" w:fill="F9F8F0"/>
            <w:noWrap/>
            <w:vAlign w:val="center"/>
            <w:hideMark/>
          </w:tcPr>
          <w:p w14:paraId="6006D0EE"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18.5%</w:t>
            </w:r>
          </w:p>
        </w:tc>
        <w:tc>
          <w:tcPr>
            <w:tcW w:w="1674" w:type="dxa"/>
            <w:tcBorders>
              <w:top w:val="nil"/>
              <w:left w:val="nil"/>
              <w:bottom w:val="single" w:sz="4" w:space="0" w:color="CCCCCC"/>
              <w:right w:val="single" w:sz="4" w:space="0" w:color="CCCCCC"/>
            </w:tcBorders>
            <w:shd w:val="clear" w:color="000000" w:fill="F9F8F0"/>
            <w:noWrap/>
            <w:vAlign w:val="center"/>
            <w:hideMark/>
          </w:tcPr>
          <w:p w14:paraId="008A1760"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61</w:t>
            </w:r>
          </w:p>
        </w:tc>
      </w:tr>
      <w:tr w:rsidR="000A2B8C" w:rsidRPr="004C58CD" w14:paraId="042FC16C" w14:textId="77777777" w:rsidTr="00922EE4">
        <w:trPr>
          <w:trHeight w:val="360"/>
        </w:trPr>
        <w:tc>
          <w:tcPr>
            <w:tcW w:w="440" w:type="dxa"/>
            <w:tcBorders>
              <w:top w:val="nil"/>
              <w:left w:val="single" w:sz="4" w:space="0" w:color="CCCCCC"/>
              <w:bottom w:val="single" w:sz="4" w:space="0" w:color="CCCCCC"/>
              <w:right w:val="single" w:sz="4" w:space="0" w:color="CCCCCC"/>
            </w:tcBorders>
            <w:shd w:val="clear" w:color="000000" w:fill="FFFFFF"/>
            <w:noWrap/>
            <w:vAlign w:val="center"/>
            <w:hideMark/>
          </w:tcPr>
          <w:p w14:paraId="02F54BDA"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w:t>
            </w:r>
          </w:p>
        </w:tc>
        <w:tc>
          <w:tcPr>
            <w:tcW w:w="5443" w:type="dxa"/>
            <w:tcBorders>
              <w:top w:val="single" w:sz="4" w:space="0" w:color="CCCCCC"/>
              <w:left w:val="nil"/>
              <w:bottom w:val="single" w:sz="4" w:space="0" w:color="CCCCCC"/>
              <w:right w:val="single" w:sz="4" w:space="0" w:color="CCCCCC"/>
            </w:tcBorders>
            <w:shd w:val="clear" w:color="000000" w:fill="FFFFFF"/>
            <w:noWrap/>
            <w:vAlign w:val="center"/>
            <w:hideMark/>
          </w:tcPr>
          <w:p w14:paraId="176BACE2"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1674" w:type="dxa"/>
            <w:tcBorders>
              <w:top w:val="nil"/>
              <w:left w:val="nil"/>
              <w:bottom w:val="single" w:sz="4" w:space="0" w:color="CCCCCC"/>
              <w:right w:val="single" w:sz="4" w:space="0" w:color="CCCCCC"/>
            </w:tcBorders>
            <w:shd w:val="clear" w:color="000000" w:fill="F9F8F0"/>
            <w:noWrap/>
            <w:vAlign w:val="center"/>
            <w:hideMark/>
          </w:tcPr>
          <w:p w14:paraId="18D426E8"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10.9%</w:t>
            </w:r>
          </w:p>
        </w:tc>
        <w:tc>
          <w:tcPr>
            <w:tcW w:w="1674" w:type="dxa"/>
            <w:tcBorders>
              <w:top w:val="nil"/>
              <w:left w:val="nil"/>
              <w:bottom w:val="single" w:sz="4" w:space="0" w:color="CCCCCC"/>
              <w:right w:val="single" w:sz="4" w:space="0" w:color="CCCCCC"/>
            </w:tcBorders>
            <w:shd w:val="clear" w:color="000000" w:fill="F9F8F0"/>
            <w:noWrap/>
            <w:vAlign w:val="center"/>
            <w:hideMark/>
          </w:tcPr>
          <w:p w14:paraId="1DE563BB" w14:textId="77777777" w:rsidR="001A0B45" w:rsidRPr="004C58CD" w:rsidRDefault="001A0B45"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36</w:t>
            </w:r>
          </w:p>
        </w:tc>
      </w:tr>
      <w:tr w:rsidR="000A2B8C" w:rsidRPr="004C58CD" w14:paraId="6C23D3AD" w14:textId="77777777" w:rsidTr="00922EE4">
        <w:trPr>
          <w:trHeight w:val="360"/>
        </w:trPr>
        <w:tc>
          <w:tcPr>
            <w:tcW w:w="7557" w:type="dxa"/>
            <w:gridSpan w:val="3"/>
            <w:tcBorders>
              <w:top w:val="nil"/>
              <w:left w:val="nil"/>
              <w:bottom w:val="nil"/>
              <w:right w:val="nil"/>
            </w:tcBorders>
            <w:shd w:val="clear" w:color="000000" w:fill="DDDDDD"/>
            <w:noWrap/>
            <w:vAlign w:val="center"/>
            <w:hideMark/>
          </w:tcPr>
          <w:p w14:paraId="371C0076" w14:textId="77777777" w:rsidR="001A0B45" w:rsidRPr="004C58CD" w:rsidRDefault="001A0B45"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674" w:type="dxa"/>
            <w:tcBorders>
              <w:top w:val="nil"/>
              <w:left w:val="nil"/>
              <w:bottom w:val="nil"/>
              <w:right w:val="nil"/>
            </w:tcBorders>
            <w:shd w:val="clear" w:color="000000" w:fill="DDDDDD"/>
            <w:noWrap/>
            <w:vAlign w:val="center"/>
            <w:hideMark/>
          </w:tcPr>
          <w:p w14:paraId="484A797F"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329</w:t>
            </w:r>
          </w:p>
        </w:tc>
      </w:tr>
      <w:tr w:rsidR="000A2B8C" w:rsidRPr="004C58CD" w14:paraId="49C9B54D" w14:textId="77777777" w:rsidTr="00922EE4">
        <w:trPr>
          <w:trHeight w:val="360"/>
        </w:trPr>
        <w:tc>
          <w:tcPr>
            <w:tcW w:w="7557" w:type="dxa"/>
            <w:gridSpan w:val="3"/>
            <w:tcBorders>
              <w:top w:val="nil"/>
              <w:left w:val="nil"/>
              <w:bottom w:val="nil"/>
              <w:right w:val="nil"/>
            </w:tcBorders>
            <w:shd w:val="clear" w:color="000000" w:fill="DDDDDD"/>
            <w:noWrap/>
            <w:vAlign w:val="center"/>
            <w:hideMark/>
          </w:tcPr>
          <w:p w14:paraId="357C8C2F" w14:textId="77777777" w:rsidR="001A0B45" w:rsidRPr="004C58CD" w:rsidRDefault="001A0B45"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674" w:type="dxa"/>
            <w:tcBorders>
              <w:top w:val="nil"/>
              <w:left w:val="nil"/>
              <w:bottom w:val="nil"/>
              <w:right w:val="nil"/>
            </w:tcBorders>
            <w:shd w:val="clear" w:color="000000" w:fill="DDDDDD"/>
            <w:noWrap/>
            <w:vAlign w:val="center"/>
            <w:hideMark/>
          </w:tcPr>
          <w:p w14:paraId="061AB621" w14:textId="77777777" w:rsidR="001A0B45" w:rsidRPr="004C58CD" w:rsidRDefault="001A0B45"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18</w:t>
            </w:r>
          </w:p>
        </w:tc>
      </w:tr>
    </w:tbl>
    <w:p w14:paraId="59671273" w14:textId="64268D12" w:rsidR="001A0B45" w:rsidRPr="004C58CD" w:rsidRDefault="001A0B45" w:rsidP="0063013F">
      <w:pPr>
        <w:rPr>
          <w:rFonts w:ascii="Jost" w:hAnsi="Jost"/>
          <w:sz w:val="24"/>
          <w:szCs w:val="24"/>
        </w:rPr>
      </w:pPr>
    </w:p>
    <w:p w14:paraId="66EEAEE1" w14:textId="532E68BF" w:rsidR="00E4415B" w:rsidRPr="00802172" w:rsidRDefault="00E4415B" w:rsidP="0063013F">
      <w:pPr>
        <w:rPr>
          <w:rFonts w:ascii="Jost" w:hAnsi="Jost"/>
          <w:b/>
          <w:bCs/>
          <w:color w:val="595959"/>
          <w:sz w:val="24"/>
          <w:szCs w:val="24"/>
        </w:rPr>
      </w:pPr>
      <w:r w:rsidRPr="00802172">
        <w:rPr>
          <w:rFonts w:ascii="Jost" w:hAnsi="Jost"/>
          <w:b/>
          <w:bCs/>
          <w:color w:val="595959"/>
          <w:sz w:val="24"/>
          <w:szCs w:val="24"/>
        </w:rPr>
        <w:t xml:space="preserve">Q34- </w:t>
      </w:r>
      <w:r w:rsidR="00092829" w:rsidRPr="00802172">
        <w:rPr>
          <w:rFonts w:ascii="Jost" w:hAnsi="Jost" w:cs="Calibri"/>
          <w:b/>
          <w:bCs/>
          <w:color w:val="595959"/>
          <w:sz w:val="24"/>
          <w:szCs w:val="24"/>
          <w:lang w:eastAsia="en-GB"/>
        </w:rPr>
        <w:t>Sand and gravel extraction in all three parishes occurs/has occurred/may occur.  Would you be for or against further expansion of mineral extraction?</w:t>
      </w:r>
    </w:p>
    <w:p w14:paraId="74F8D6B7" w14:textId="668BAC65" w:rsidR="00092829" w:rsidRPr="00802172" w:rsidRDefault="00E85A4A" w:rsidP="0063013F">
      <w:pPr>
        <w:rPr>
          <w:rFonts w:ascii="Jost" w:hAnsi="Jost"/>
          <w:color w:val="595959"/>
          <w:sz w:val="24"/>
          <w:szCs w:val="24"/>
        </w:rPr>
      </w:pPr>
      <w:r>
        <w:rPr>
          <w:rFonts w:ascii="Jost" w:hAnsi="Jost"/>
          <w:color w:val="595959"/>
          <w:sz w:val="24"/>
          <w:szCs w:val="24"/>
        </w:rPr>
        <w:t xml:space="preserve">Three quarters of </w:t>
      </w:r>
      <w:r w:rsidR="00092829" w:rsidRPr="00802172">
        <w:rPr>
          <w:rFonts w:ascii="Jost" w:hAnsi="Jost"/>
          <w:color w:val="595959"/>
          <w:sz w:val="24"/>
          <w:szCs w:val="24"/>
        </w:rPr>
        <w:t xml:space="preserve">respondents were against further expansion of mineral extraction. </w:t>
      </w:r>
    </w:p>
    <w:tbl>
      <w:tblPr>
        <w:tblW w:w="9160" w:type="dxa"/>
        <w:tblLook w:val="04A0" w:firstRow="1" w:lastRow="0" w:firstColumn="1" w:lastColumn="0" w:noHBand="0" w:noVBand="1"/>
      </w:tblPr>
      <w:tblGrid>
        <w:gridCol w:w="415"/>
        <w:gridCol w:w="2021"/>
        <w:gridCol w:w="3362"/>
        <w:gridCol w:w="3362"/>
      </w:tblGrid>
      <w:tr w:rsidR="000A2B8C" w:rsidRPr="004C58CD" w14:paraId="4410CD71" w14:textId="77777777" w:rsidTr="002277F2">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284D99C4"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Sand and gravel extraction in all three parishes occurs/has occurred/may occur.  Would you be for or against further expansion of mineral extraction?</w:t>
            </w:r>
          </w:p>
        </w:tc>
      </w:tr>
      <w:tr w:rsidR="000A2B8C" w:rsidRPr="004C58CD" w14:paraId="0ECC37BB" w14:textId="77777777" w:rsidTr="00092829">
        <w:trPr>
          <w:trHeight w:val="600"/>
        </w:trPr>
        <w:tc>
          <w:tcPr>
            <w:tcW w:w="2436"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3A64EB4"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362" w:type="dxa"/>
            <w:tcBorders>
              <w:top w:val="nil"/>
              <w:left w:val="nil"/>
              <w:bottom w:val="single" w:sz="4" w:space="0" w:color="CCCCCC"/>
              <w:right w:val="single" w:sz="4" w:space="0" w:color="CCCCCC"/>
            </w:tcBorders>
            <w:shd w:val="clear" w:color="000000" w:fill="F9F8F0"/>
            <w:vAlign w:val="center"/>
            <w:hideMark/>
          </w:tcPr>
          <w:p w14:paraId="2E262363"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362" w:type="dxa"/>
            <w:tcBorders>
              <w:top w:val="nil"/>
              <w:left w:val="nil"/>
              <w:bottom w:val="single" w:sz="4" w:space="0" w:color="CCCCCC"/>
              <w:right w:val="single" w:sz="4" w:space="0" w:color="CCCCCC"/>
            </w:tcBorders>
            <w:shd w:val="clear" w:color="000000" w:fill="F9F8F0"/>
            <w:vAlign w:val="center"/>
            <w:hideMark/>
          </w:tcPr>
          <w:p w14:paraId="08285832"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1B84143F" w14:textId="77777777" w:rsidTr="00092829">
        <w:trPr>
          <w:trHeight w:val="360"/>
        </w:trPr>
        <w:tc>
          <w:tcPr>
            <w:tcW w:w="415" w:type="dxa"/>
            <w:tcBorders>
              <w:top w:val="nil"/>
              <w:left w:val="single" w:sz="4" w:space="0" w:color="CCCCCC"/>
              <w:bottom w:val="single" w:sz="4" w:space="0" w:color="CCCCCC"/>
              <w:right w:val="single" w:sz="4" w:space="0" w:color="CCCCCC"/>
            </w:tcBorders>
            <w:shd w:val="clear" w:color="000000" w:fill="FFFFFF"/>
            <w:noWrap/>
            <w:vAlign w:val="center"/>
            <w:hideMark/>
          </w:tcPr>
          <w:p w14:paraId="4B82B1F0"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2021" w:type="dxa"/>
            <w:tcBorders>
              <w:top w:val="single" w:sz="4" w:space="0" w:color="CCCCCC"/>
              <w:left w:val="nil"/>
              <w:bottom w:val="single" w:sz="4" w:space="0" w:color="CCCCCC"/>
              <w:right w:val="single" w:sz="4" w:space="0" w:color="CCCCCC"/>
            </w:tcBorders>
            <w:shd w:val="clear" w:color="000000" w:fill="FFFFFF"/>
            <w:noWrap/>
            <w:vAlign w:val="center"/>
            <w:hideMark/>
          </w:tcPr>
          <w:p w14:paraId="6FF11615"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For</w:t>
            </w:r>
          </w:p>
        </w:tc>
        <w:tc>
          <w:tcPr>
            <w:tcW w:w="3362" w:type="dxa"/>
            <w:tcBorders>
              <w:top w:val="nil"/>
              <w:left w:val="nil"/>
              <w:bottom w:val="single" w:sz="4" w:space="0" w:color="CCCCCC"/>
              <w:right w:val="single" w:sz="4" w:space="0" w:color="CCCCCC"/>
            </w:tcBorders>
            <w:shd w:val="clear" w:color="000000" w:fill="F9F8F0"/>
            <w:noWrap/>
            <w:vAlign w:val="center"/>
            <w:hideMark/>
          </w:tcPr>
          <w:p w14:paraId="0EE911ED"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23.2%</w:t>
            </w:r>
          </w:p>
        </w:tc>
        <w:tc>
          <w:tcPr>
            <w:tcW w:w="3362" w:type="dxa"/>
            <w:tcBorders>
              <w:top w:val="nil"/>
              <w:left w:val="nil"/>
              <w:bottom w:val="single" w:sz="4" w:space="0" w:color="CCCCCC"/>
              <w:right w:val="single" w:sz="4" w:space="0" w:color="CCCCCC"/>
            </w:tcBorders>
            <w:shd w:val="clear" w:color="000000" w:fill="F9F8F0"/>
            <w:noWrap/>
            <w:vAlign w:val="center"/>
            <w:hideMark/>
          </w:tcPr>
          <w:p w14:paraId="1E6172F6"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75</w:t>
            </w:r>
          </w:p>
        </w:tc>
      </w:tr>
      <w:tr w:rsidR="000A2B8C" w:rsidRPr="004C58CD" w14:paraId="78FC6841" w14:textId="77777777" w:rsidTr="00092829">
        <w:trPr>
          <w:trHeight w:val="360"/>
        </w:trPr>
        <w:tc>
          <w:tcPr>
            <w:tcW w:w="415" w:type="dxa"/>
            <w:tcBorders>
              <w:top w:val="nil"/>
              <w:left w:val="single" w:sz="4" w:space="0" w:color="CCCCCC"/>
              <w:bottom w:val="single" w:sz="4" w:space="0" w:color="CCCCCC"/>
              <w:right w:val="single" w:sz="4" w:space="0" w:color="CCCCCC"/>
            </w:tcBorders>
            <w:shd w:val="clear" w:color="000000" w:fill="FFFFFF"/>
            <w:noWrap/>
            <w:vAlign w:val="center"/>
            <w:hideMark/>
          </w:tcPr>
          <w:p w14:paraId="3509764D"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2021" w:type="dxa"/>
            <w:tcBorders>
              <w:top w:val="single" w:sz="4" w:space="0" w:color="CCCCCC"/>
              <w:left w:val="nil"/>
              <w:bottom w:val="single" w:sz="4" w:space="0" w:color="CCCCCC"/>
              <w:right w:val="single" w:sz="4" w:space="0" w:color="CCCCCC"/>
            </w:tcBorders>
            <w:shd w:val="clear" w:color="000000" w:fill="FFFFFF"/>
            <w:noWrap/>
            <w:vAlign w:val="center"/>
            <w:hideMark/>
          </w:tcPr>
          <w:p w14:paraId="470C3167"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Against</w:t>
            </w:r>
          </w:p>
        </w:tc>
        <w:tc>
          <w:tcPr>
            <w:tcW w:w="3362" w:type="dxa"/>
            <w:tcBorders>
              <w:top w:val="nil"/>
              <w:left w:val="nil"/>
              <w:bottom w:val="single" w:sz="4" w:space="0" w:color="CCCCCC"/>
              <w:right w:val="single" w:sz="4" w:space="0" w:color="CCCCCC"/>
            </w:tcBorders>
            <w:shd w:val="clear" w:color="000000" w:fill="F9F8F0"/>
            <w:noWrap/>
            <w:vAlign w:val="center"/>
            <w:hideMark/>
          </w:tcPr>
          <w:p w14:paraId="39D0168F"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76.8%</w:t>
            </w:r>
          </w:p>
        </w:tc>
        <w:tc>
          <w:tcPr>
            <w:tcW w:w="3362" w:type="dxa"/>
            <w:tcBorders>
              <w:top w:val="nil"/>
              <w:left w:val="nil"/>
              <w:bottom w:val="single" w:sz="4" w:space="0" w:color="CCCCCC"/>
              <w:right w:val="single" w:sz="4" w:space="0" w:color="CCCCCC"/>
            </w:tcBorders>
            <w:shd w:val="clear" w:color="000000" w:fill="F9F8F0"/>
            <w:noWrap/>
            <w:vAlign w:val="center"/>
            <w:hideMark/>
          </w:tcPr>
          <w:p w14:paraId="7EFE3321" w14:textId="77777777" w:rsidR="00092829" w:rsidRPr="004C58CD" w:rsidRDefault="00092829"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248</w:t>
            </w:r>
          </w:p>
        </w:tc>
      </w:tr>
      <w:tr w:rsidR="000A2B8C" w:rsidRPr="004C58CD" w14:paraId="26175D7F" w14:textId="77777777" w:rsidTr="00092829">
        <w:trPr>
          <w:trHeight w:val="360"/>
        </w:trPr>
        <w:tc>
          <w:tcPr>
            <w:tcW w:w="5798" w:type="dxa"/>
            <w:gridSpan w:val="3"/>
            <w:tcBorders>
              <w:top w:val="nil"/>
              <w:left w:val="nil"/>
              <w:bottom w:val="nil"/>
              <w:right w:val="nil"/>
            </w:tcBorders>
            <w:shd w:val="clear" w:color="000000" w:fill="DDDDDD"/>
            <w:noWrap/>
            <w:vAlign w:val="center"/>
            <w:hideMark/>
          </w:tcPr>
          <w:p w14:paraId="06387BC7" w14:textId="77777777" w:rsidR="00092829" w:rsidRPr="004C58CD" w:rsidRDefault="00092829"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362" w:type="dxa"/>
            <w:tcBorders>
              <w:top w:val="nil"/>
              <w:left w:val="nil"/>
              <w:bottom w:val="nil"/>
              <w:right w:val="nil"/>
            </w:tcBorders>
            <w:shd w:val="clear" w:color="000000" w:fill="DDDDDD"/>
            <w:noWrap/>
            <w:vAlign w:val="center"/>
            <w:hideMark/>
          </w:tcPr>
          <w:p w14:paraId="3FF14601"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323</w:t>
            </w:r>
          </w:p>
        </w:tc>
      </w:tr>
      <w:tr w:rsidR="000A2B8C" w:rsidRPr="004C58CD" w14:paraId="481D2566" w14:textId="77777777" w:rsidTr="00092829">
        <w:trPr>
          <w:trHeight w:val="360"/>
        </w:trPr>
        <w:tc>
          <w:tcPr>
            <w:tcW w:w="5798" w:type="dxa"/>
            <w:gridSpan w:val="3"/>
            <w:tcBorders>
              <w:top w:val="nil"/>
              <w:left w:val="nil"/>
              <w:bottom w:val="nil"/>
              <w:right w:val="nil"/>
            </w:tcBorders>
            <w:shd w:val="clear" w:color="000000" w:fill="DDDDDD"/>
            <w:noWrap/>
            <w:vAlign w:val="center"/>
            <w:hideMark/>
          </w:tcPr>
          <w:p w14:paraId="696A8F66" w14:textId="77777777" w:rsidR="00092829" w:rsidRPr="004C58CD" w:rsidRDefault="00092829"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362" w:type="dxa"/>
            <w:tcBorders>
              <w:top w:val="nil"/>
              <w:left w:val="nil"/>
              <w:bottom w:val="nil"/>
              <w:right w:val="nil"/>
            </w:tcBorders>
            <w:shd w:val="clear" w:color="000000" w:fill="DDDDDD"/>
            <w:noWrap/>
            <w:vAlign w:val="center"/>
            <w:hideMark/>
          </w:tcPr>
          <w:p w14:paraId="380C3A16" w14:textId="77777777" w:rsidR="00092829" w:rsidRPr="004C58CD" w:rsidRDefault="00092829"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24</w:t>
            </w:r>
          </w:p>
        </w:tc>
      </w:tr>
    </w:tbl>
    <w:p w14:paraId="396E4F97" w14:textId="77777777" w:rsidR="00752497" w:rsidRPr="004C58CD" w:rsidRDefault="00752497" w:rsidP="0063013F">
      <w:pPr>
        <w:rPr>
          <w:rFonts w:ascii="Jost" w:hAnsi="Jost"/>
          <w:sz w:val="24"/>
          <w:szCs w:val="24"/>
        </w:rPr>
      </w:pPr>
    </w:p>
    <w:p w14:paraId="30EBA55C" w14:textId="77A61486" w:rsidR="00092829" w:rsidRPr="00E85A4A" w:rsidRDefault="009668B8" w:rsidP="0063013F">
      <w:pPr>
        <w:rPr>
          <w:rFonts w:ascii="Jost" w:hAnsi="Jost"/>
          <w:b/>
          <w:bCs/>
          <w:color w:val="595959"/>
          <w:sz w:val="24"/>
          <w:szCs w:val="24"/>
        </w:rPr>
      </w:pPr>
      <w:r w:rsidRPr="00E85A4A">
        <w:rPr>
          <w:rFonts w:ascii="Jost" w:hAnsi="Jost"/>
          <w:b/>
          <w:bCs/>
          <w:color w:val="595959"/>
          <w:sz w:val="24"/>
          <w:szCs w:val="24"/>
        </w:rPr>
        <w:t xml:space="preserve">Q35- </w:t>
      </w:r>
      <w:r w:rsidRPr="00E85A4A">
        <w:rPr>
          <w:rFonts w:ascii="Jost" w:hAnsi="Jost" w:cs="Calibri"/>
          <w:b/>
          <w:bCs/>
          <w:color w:val="595959"/>
          <w:sz w:val="24"/>
          <w:szCs w:val="24"/>
          <w:lang w:eastAsia="en-GB"/>
        </w:rPr>
        <w:t>Do you experience any issues with the HGVs used in the process of sand and gravel extraction?</w:t>
      </w:r>
    </w:p>
    <w:p w14:paraId="4DCAB720" w14:textId="20B381EC" w:rsidR="009668B8" w:rsidRPr="00E85A4A" w:rsidRDefault="00872CBD" w:rsidP="0063013F">
      <w:pPr>
        <w:rPr>
          <w:rFonts w:ascii="Jost" w:hAnsi="Jost"/>
          <w:color w:val="595959"/>
          <w:sz w:val="24"/>
          <w:szCs w:val="24"/>
        </w:rPr>
      </w:pPr>
      <w:r w:rsidRPr="00E85A4A">
        <w:rPr>
          <w:rFonts w:ascii="Jost" w:hAnsi="Jost"/>
          <w:color w:val="595959"/>
          <w:sz w:val="24"/>
          <w:szCs w:val="24"/>
        </w:rPr>
        <w:lastRenderedPageBreak/>
        <w:t xml:space="preserve">This question was multiple choice. </w:t>
      </w:r>
      <w:r w:rsidR="009668B8" w:rsidRPr="00E85A4A">
        <w:rPr>
          <w:rFonts w:ascii="Jost" w:hAnsi="Jost"/>
          <w:color w:val="595959"/>
          <w:sz w:val="24"/>
          <w:szCs w:val="24"/>
        </w:rPr>
        <w:t xml:space="preserve">Most of the respondents </w:t>
      </w:r>
      <w:r w:rsidR="0020671C">
        <w:rPr>
          <w:rFonts w:ascii="Jost" w:hAnsi="Jost"/>
          <w:color w:val="595959"/>
          <w:sz w:val="24"/>
          <w:szCs w:val="24"/>
        </w:rPr>
        <w:t>indicated</w:t>
      </w:r>
      <w:r w:rsidR="009668B8" w:rsidRPr="00E85A4A">
        <w:rPr>
          <w:rFonts w:ascii="Jost" w:hAnsi="Jost"/>
          <w:color w:val="595959"/>
          <w:sz w:val="24"/>
          <w:szCs w:val="24"/>
        </w:rPr>
        <w:t xml:space="preserve"> that the issues </w:t>
      </w:r>
      <w:r w:rsidR="004D20D1" w:rsidRPr="00E85A4A">
        <w:rPr>
          <w:rFonts w:ascii="Jost" w:hAnsi="Jost"/>
          <w:color w:val="595959"/>
          <w:sz w:val="24"/>
          <w:szCs w:val="24"/>
        </w:rPr>
        <w:t xml:space="preserve">they have experienced from HGVS used for mineral extraction have been from the damage </w:t>
      </w:r>
      <w:r w:rsidR="00200C40" w:rsidRPr="00E85A4A">
        <w:rPr>
          <w:rFonts w:ascii="Jost" w:hAnsi="Jost"/>
          <w:color w:val="595959"/>
          <w:sz w:val="24"/>
          <w:szCs w:val="24"/>
        </w:rPr>
        <w:t>in the roads. A large number of respondents also said they have issues from noise and vibrations too.</w:t>
      </w:r>
    </w:p>
    <w:tbl>
      <w:tblPr>
        <w:tblW w:w="9160" w:type="dxa"/>
        <w:tblLook w:val="04A0" w:firstRow="1" w:lastRow="0" w:firstColumn="1" w:lastColumn="0" w:noHBand="0" w:noVBand="1"/>
      </w:tblPr>
      <w:tblGrid>
        <w:gridCol w:w="350"/>
        <w:gridCol w:w="3557"/>
        <w:gridCol w:w="2639"/>
        <w:gridCol w:w="2639"/>
      </w:tblGrid>
      <w:tr w:rsidR="000A2B8C" w:rsidRPr="004C58CD" w14:paraId="25D35ED3" w14:textId="77777777" w:rsidTr="002277F2">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66BAC2E3"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Do you experience any issues with the HGVs used in the process of sand and gravel extraction?</w:t>
            </w:r>
          </w:p>
        </w:tc>
      </w:tr>
      <w:tr w:rsidR="000A2B8C" w:rsidRPr="004C58CD" w14:paraId="4BCFF98E" w14:textId="77777777" w:rsidTr="009668B8">
        <w:trPr>
          <w:trHeight w:val="600"/>
        </w:trPr>
        <w:tc>
          <w:tcPr>
            <w:tcW w:w="388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8E98EC2"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2639" w:type="dxa"/>
            <w:tcBorders>
              <w:top w:val="nil"/>
              <w:left w:val="nil"/>
              <w:bottom w:val="single" w:sz="4" w:space="0" w:color="CCCCCC"/>
              <w:right w:val="single" w:sz="4" w:space="0" w:color="CCCCCC"/>
            </w:tcBorders>
            <w:shd w:val="clear" w:color="000000" w:fill="F9F8F0"/>
            <w:vAlign w:val="center"/>
            <w:hideMark/>
          </w:tcPr>
          <w:p w14:paraId="7316749A"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2639" w:type="dxa"/>
            <w:tcBorders>
              <w:top w:val="nil"/>
              <w:left w:val="nil"/>
              <w:bottom w:val="single" w:sz="4" w:space="0" w:color="CCCCCC"/>
              <w:right w:val="single" w:sz="4" w:space="0" w:color="CCCCCC"/>
            </w:tcBorders>
            <w:shd w:val="clear" w:color="000000" w:fill="F9F8F0"/>
            <w:vAlign w:val="center"/>
            <w:hideMark/>
          </w:tcPr>
          <w:p w14:paraId="3F8426C4"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7EB18307" w14:textId="77777777" w:rsidTr="009668B8">
        <w:trPr>
          <w:trHeight w:val="360"/>
        </w:trPr>
        <w:tc>
          <w:tcPr>
            <w:tcW w:w="325" w:type="dxa"/>
            <w:tcBorders>
              <w:top w:val="nil"/>
              <w:left w:val="single" w:sz="4" w:space="0" w:color="CCCCCC"/>
              <w:bottom w:val="single" w:sz="4" w:space="0" w:color="CCCCCC"/>
              <w:right w:val="single" w:sz="4" w:space="0" w:color="CCCCCC"/>
            </w:tcBorders>
            <w:shd w:val="clear" w:color="000000" w:fill="FFFFFF"/>
            <w:noWrap/>
            <w:vAlign w:val="center"/>
            <w:hideMark/>
          </w:tcPr>
          <w:p w14:paraId="04A599F3"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3557" w:type="dxa"/>
            <w:tcBorders>
              <w:top w:val="single" w:sz="4" w:space="0" w:color="CCCCCC"/>
              <w:left w:val="nil"/>
              <w:bottom w:val="single" w:sz="4" w:space="0" w:color="CCCCCC"/>
              <w:right w:val="single" w:sz="4" w:space="0" w:color="CCCCCC"/>
            </w:tcBorders>
            <w:shd w:val="clear" w:color="000000" w:fill="FFFFFF"/>
            <w:noWrap/>
            <w:vAlign w:val="center"/>
            <w:hideMark/>
          </w:tcPr>
          <w:p w14:paraId="600FBF31"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Noise/vibration</w:t>
            </w:r>
          </w:p>
        </w:tc>
        <w:tc>
          <w:tcPr>
            <w:tcW w:w="2639" w:type="dxa"/>
            <w:tcBorders>
              <w:top w:val="nil"/>
              <w:left w:val="nil"/>
              <w:bottom w:val="single" w:sz="4" w:space="0" w:color="CCCCCC"/>
              <w:right w:val="single" w:sz="4" w:space="0" w:color="CCCCCC"/>
            </w:tcBorders>
            <w:shd w:val="clear" w:color="000000" w:fill="F9F8F0"/>
            <w:noWrap/>
            <w:vAlign w:val="center"/>
            <w:hideMark/>
          </w:tcPr>
          <w:p w14:paraId="57269251"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42.7%</w:t>
            </w:r>
          </w:p>
        </w:tc>
        <w:tc>
          <w:tcPr>
            <w:tcW w:w="2639" w:type="dxa"/>
            <w:tcBorders>
              <w:top w:val="nil"/>
              <w:left w:val="nil"/>
              <w:bottom w:val="single" w:sz="4" w:space="0" w:color="CCCCCC"/>
              <w:right w:val="single" w:sz="4" w:space="0" w:color="CCCCCC"/>
            </w:tcBorders>
            <w:shd w:val="clear" w:color="000000" w:fill="F9F8F0"/>
            <w:noWrap/>
            <w:vAlign w:val="center"/>
            <w:hideMark/>
          </w:tcPr>
          <w:p w14:paraId="7DC80D41"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93</w:t>
            </w:r>
          </w:p>
        </w:tc>
      </w:tr>
      <w:tr w:rsidR="000A2B8C" w:rsidRPr="004C58CD" w14:paraId="65E77312" w14:textId="77777777" w:rsidTr="009668B8">
        <w:trPr>
          <w:trHeight w:val="360"/>
        </w:trPr>
        <w:tc>
          <w:tcPr>
            <w:tcW w:w="325" w:type="dxa"/>
            <w:tcBorders>
              <w:top w:val="nil"/>
              <w:left w:val="single" w:sz="4" w:space="0" w:color="CCCCCC"/>
              <w:bottom w:val="single" w:sz="4" w:space="0" w:color="CCCCCC"/>
              <w:right w:val="single" w:sz="4" w:space="0" w:color="CCCCCC"/>
            </w:tcBorders>
            <w:shd w:val="clear" w:color="000000" w:fill="FFFFFF"/>
            <w:noWrap/>
            <w:vAlign w:val="center"/>
            <w:hideMark/>
          </w:tcPr>
          <w:p w14:paraId="7AFC8CAA"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3557" w:type="dxa"/>
            <w:tcBorders>
              <w:top w:val="single" w:sz="4" w:space="0" w:color="CCCCCC"/>
              <w:left w:val="nil"/>
              <w:bottom w:val="single" w:sz="4" w:space="0" w:color="CCCCCC"/>
              <w:right w:val="single" w:sz="4" w:space="0" w:color="CCCCCC"/>
            </w:tcBorders>
            <w:shd w:val="clear" w:color="000000" w:fill="FFFFFF"/>
            <w:noWrap/>
            <w:vAlign w:val="center"/>
            <w:hideMark/>
          </w:tcPr>
          <w:p w14:paraId="45AD4FF7"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Damage to roads</w:t>
            </w:r>
          </w:p>
        </w:tc>
        <w:tc>
          <w:tcPr>
            <w:tcW w:w="2639" w:type="dxa"/>
            <w:tcBorders>
              <w:top w:val="nil"/>
              <w:left w:val="nil"/>
              <w:bottom w:val="single" w:sz="4" w:space="0" w:color="CCCCCC"/>
              <w:right w:val="single" w:sz="4" w:space="0" w:color="CCCCCC"/>
            </w:tcBorders>
            <w:shd w:val="clear" w:color="000000" w:fill="F9F8F0"/>
            <w:noWrap/>
            <w:vAlign w:val="center"/>
            <w:hideMark/>
          </w:tcPr>
          <w:p w14:paraId="24E19A76"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95.4%</w:t>
            </w:r>
          </w:p>
        </w:tc>
        <w:tc>
          <w:tcPr>
            <w:tcW w:w="2639" w:type="dxa"/>
            <w:tcBorders>
              <w:top w:val="nil"/>
              <w:left w:val="nil"/>
              <w:bottom w:val="single" w:sz="4" w:space="0" w:color="CCCCCC"/>
              <w:right w:val="single" w:sz="4" w:space="0" w:color="CCCCCC"/>
            </w:tcBorders>
            <w:shd w:val="clear" w:color="000000" w:fill="F9F8F0"/>
            <w:noWrap/>
            <w:vAlign w:val="center"/>
            <w:hideMark/>
          </w:tcPr>
          <w:p w14:paraId="7DEF71A3" w14:textId="77777777" w:rsidR="009668B8" w:rsidRPr="004C58CD" w:rsidRDefault="009668B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208</w:t>
            </w:r>
          </w:p>
        </w:tc>
      </w:tr>
      <w:tr w:rsidR="000A2B8C" w:rsidRPr="004C58CD" w14:paraId="4096EDB6" w14:textId="77777777" w:rsidTr="009668B8">
        <w:trPr>
          <w:trHeight w:val="360"/>
        </w:trPr>
        <w:tc>
          <w:tcPr>
            <w:tcW w:w="6521" w:type="dxa"/>
            <w:gridSpan w:val="3"/>
            <w:tcBorders>
              <w:top w:val="nil"/>
              <w:left w:val="nil"/>
              <w:bottom w:val="nil"/>
              <w:right w:val="nil"/>
            </w:tcBorders>
            <w:shd w:val="clear" w:color="000000" w:fill="DDDDDD"/>
            <w:noWrap/>
            <w:vAlign w:val="center"/>
            <w:hideMark/>
          </w:tcPr>
          <w:p w14:paraId="7B36794A" w14:textId="77777777" w:rsidR="009668B8" w:rsidRPr="004C58CD" w:rsidRDefault="009668B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2639" w:type="dxa"/>
            <w:tcBorders>
              <w:top w:val="nil"/>
              <w:left w:val="nil"/>
              <w:bottom w:val="nil"/>
              <w:right w:val="nil"/>
            </w:tcBorders>
            <w:shd w:val="clear" w:color="000000" w:fill="DDDDDD"/>
            <w:noWrap/>
            <w:vAlign w:val="center"/>
            <w:hideMark/>
          </w:tcPr>
          <w:p w14:paraId="73D80078"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218</w:t>
            </w:r>
          </w:p>
        </w:tc>
      </w:tr>
      <w:tr w:rsidR="000A2B8C" w:rsidRPr="004C58CD" w14:paraId="29370A82" w14:textId="77777777" w:rsidTr="009668B8">
        <w:trPr>
          <w:trHeight w:val="360"/>
        </w:trPr>
        <w:tc>
          <w:tcPr>
            <w:tcW w:w="6521" w:type="dxa"/>
            <w:gridSpan w:val="3"/>
            <w:tcBorders>
              <w:top w:val="nil"/>
              <w:left w:val="nil"/>
              <w:bottom w:val="nil"/>
              <w:right w:val="nil"/>
            </w:tcBorders>
            <w:shd w:val="clear" w:color="000000" w:fill="DDDDDD"/>
            <w:noWrap/>
            <w:vAlign w:val="center"/>
            <w:hideMark/>
          </w:tcPr>
          <w:p w14:paraId="792A2B2B" w14:textId="77777777" w:rsidR="009668B8" w:rsidRPr="004C58CD" w:rsidRDefault="009668B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2639" w:type="dxa"/>
            <w:tcBorders>
              <w:top w:val="nil"/>
              <w:left w:val="nil"/>
              <w:bottom w:val="nil"/>
              <w:right w:val="nil"/>
            </w:tcBorders>
            <w:shd w:val="clear" w:color="000000" w:fill="DDDDDD"/>
            <w:noWrap/>
            <w:vAlign w:val="center"/>
            <w:hideMark/>
          </w:tcPr>
          <w:p w14:paraId="61C6F878" w14:textId="77777777" w:rsidR="009668B8" w:rsidRPr="004C58CD" w:rsidRDefault="009668B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129</w:t>
            </w:r>
          </w:p>
        </w:tc>
      </w:tr>
    </w:tbl>
    <w:p w14:paraId="482E1614" w14:textId="77777777" w:rsidR="00752497" w:rsidRPr="004C58CD" w:rsidRDefault="00752497" w:rsidP="0063013F">
      <w:pPr>
        <w:rPr>
          <w:rFonts w:ascii="Jost" w:hAnsi="Jost"/>
          <w:color w:val="595959"/>
          <w:sz w:val="24"/>
          <w:szCs w:val="24"/>
        </w:rPr>
      </w:pPr>
    </w:p>
    <w:p w14:paraId="56051E7F" w14:textId="58582270" w:rsidR="009668B8" w:rsidRPr="0020671C" w:rsidRDefault="00CC22A1" w:rsidP="0063013F">
      <w:pPr>
        <w:rPr>
          <w:rFonts w:ascii="Jost" w:hAnsi="Jost"/>
          <w:b/>
          <w:bCs/>
          <w:color w:val="595959"/>
          <w:sz w:val="24"/>
          <w:szCs w:val="24"/>
        </w:rPr>
      </w:pPr>
      <w:r w:rsidRPr="0020671C">
        <w:rPr>
          <w:rFonts w:ascii="Jost" w:hAnsi="Jost"/>
          <w:b/>
          <w:bCs/>
          <w:color w:val="595959"/>
          <w:sz w:val="24"/>
          <w:szCs w:val="24"/>
        </w:rPr>
        <w:t xml:space="preserve">Q36- </w:t>
      </w:r>
      <w:r w:rsidRPr="0020671C">
        <w:rPr>
          <w:rFonts w:ascii="Jost" w:hAnsi="Jost" w:cs="Calibri"/>
          <w:b/>
          <w:bCs/>
          <w:color w:val="595959"/>
          <w:sz w:val="24"/>
          <w:szCs w:val="24"/>
          <w:lang w:eastAsia="en-GB"/>
        </w:rPr>
        <w:t>What concerns you most about further development within the Neighbourhood Plan Area?</w:t>
      </w:r>
    </w:p>
    <w:p w14:paraId="6B1FB010" w14:textId="1B35EFB3" w:rsidR="00CC22A1" w:rsidRPr="0020671C" w:rsidRDefault="00342ECC" w:rsidP="0063013F">
      <w:pPr>
        <w:rPr>
          <w:rFonts w:ascii="Jost" w:hAnsi="Jost"/>
          <w:color w:val="595959"/>
          <w:sz w:val="24"/>
          <w:szCs w:val="24"/>
        </w:rPr>
      </w:pPr>
      <w:r>
        <w:rPr>
          <w:rFonts w:ascii="Jost" w:hAnsi="Jost"/>
          <w:color w:val="595959"/>
          <w:sz w:val="24"/>
          <w:szCs w:val="24"/>
        </w:rPr>
        <w:t>Key</w:t>
      </w:r>
      <w:r w:rsidR="006C504A" w:rsidRPr="0020671C">
        <w:rPr>
          <w:rFonts w:ascii="Jost" w:hAnsi="Jost"/>
          <w:color w:val="595959"/>
          <w:sz w:val="24"/>
          <w:szCs w:val="24"/>
        </w:rPr>
        <w:t xml:space="preserve"> concerns </w:t>
      </w:r>
      <w:r>
        <w:rPr>
          <w:rFonts w:ascii="Jost" w:hAnsi="Jost"/>
          <w:color w:val="595959"/>
          <w:sz w:val="24"/>
          <w:szCs w:val="24"/>
        </w:rPr>
        <w:t>include the</w:t>
      </w:r>
      <w:r w:rsidR="006C504A" w:rsidRPr="0020671C">
        <w:rPr>
          <w:rFonts w:ascii="Jost" w:hAnsi="Jost"/>
          <w:color w:val="595959"/>
          <w:sz w:val="24"/>
          <w:szCs w:val="24"/>
        </w:rPr>
        <w:t xml:space="preserve"> </w:t>
      </w:r>
      <w:r w:rsidR="003D0FCC" w:rsidRPr="0020671C">
        <w:rPr>
          <w:rFonts w:ascii="Jost" w:hAnsi="Jost"/>
          <w:color w:val="595959"/>
          <w:sz w:val="24"/>
          <w:szCs w:val="24"/>
        </w:rPr>
        <w:t>loss of countryside, natural habitats, loss of village identity, impact on landscape</w:t>
      </w:r>
      <w:r w:rsidR="00C5153E">
        <w:rPr>
          <w:rFonts w:ascii="Jost" w:hAnsi="Jost"/>
          <w:color w:val="595959"/>
          <w:sz w:val="24"/>
          <w:szCs w:val="24"/>
        </w:rPr>
        <w:t xml:space="preserve"> setting, infrastructure availability</w:t>
      </w:r>
      <w:r w:rsidR="003D0FCC" w:rsidRPr="0020671C">
        <w:rPr>
          <w:rFonts w:ascii="Jost" w:hAnsi="Jost"/>
          <w:color w:val="595959"/>
          <w:sz w:val="24"/>
          <w:szCs w:val="24"/>
        </w:rPr>
        <w:t xml:space="preserve"> and </w:t>
      </w:r>
      <w:r w:rsidR="001938B6" w:rsidRPr="0020671C">
        <w:rPr>
          <w:rFonts w:ascii="Jost" w:hAnsi="Jost"/>
          <w:color w:val="595959"/>
          <w:sz w:val="24"/>
          <w:szCs w:val="24"/>
        </w:rPr>
        <w:t xml:space="preserve">increased traffic and road safety. </w:t>
      </w:r>
    </w:p>
    <w:p w14:paraId="6755FC6C" w14:textId="43BACCB0" w:rsidR="00752497" w:rsidRPr="00C5153E" w:rsidRDefault="001938B6" w:rsidP="0063013F">
      <w:pPr>
        <w:rPr>
          <w:rFonts w:ascii="Jost" w:hAnsi="Jost"/>
          <w:color w:val="595959"/>
          <w:sz w:val="24"/>
          <w:szCs w:val="24"/>
        </w:rPr>
      </w:pPr>
      <w:r w:rsidRPr="0020671C">
        <w:rPr>
          <w:rFonts w:ascii="Jost" w:hAnsi="Jost"/>
          <w:color w:val="595959"/>
          <w:sz w:val="24"/>
          <w:szCs w:val="24"/>
        </w:rPr>
        <w:t xml:space="preserve">A number of comments were left these covered similar issues which had been raised previously including increase crime rate, </w:t>
      </w:r>
      <w:r w:rsidR="00D77794" w:rsidRPr="0020671C">
        <w:rPr>
          <w:rFonts w:ascii="Jost" w:hAnsi="Jost"/>
          <w:color w:val="595959"/>
          <w:sz w:val="24"/>
          <w:szCs w:val="24"/>
        </w:rPr>
        <w:t>being against new development, services are unsustainable</w:t>
      </w:r>
      <w:r w:rsidR="003575F7" w:rsidRPr="0020671C">
        <w:rPr>
          <w:rFonts w:ascii="Jost" w:hAnsi="Jost"/>
          <w:color w:val="595959"/>
          <w:sz w:val="24"/>
          <w:szCs w:val="24"/>
        </w:rPr>
        <w:t xml:space="preserve"> and loss of village groups socialising</w:t>
      </w:r>
      <w:r w:rsidR="00D77794" w:rsidRPr="0020671C">
        <w:rPr>
          <w:rFonts w:ascii="Jost" w:hAnsi="Jost"/>
          <w:color w:val="595959"/>
          <w:sz w:val="24"/>
          <w:szCs w:val="24"/>
        </w:rPr>
        <w:t xml:space="preserve">, development of holiday parks, </w:t>
      </w:r>
      <w:r w:rsidR="00C558EB" w:rsidRPr="0020671C">
        <w:rPr>
          <w:rFonts w:ascii="Jost" w:hAnsi="Jost"/>
          <w:color w:val="595959"/>
          <w:sz w:val="24"/>
          <w:szCs w:val="24"/>
        </w:rPr>
        <w:t>turning from a village into a town, parking issues such as on verges</w:t>
      </w:r>
      <w:r w:rsidR="005D2412" w:rsidRPr="0020671C">
        <w:rPr>
          <w:rFonts w:ascii="Jost" w:hAnsi="Jost"/>
          <w:color w:val="595959"/>
          <w:sz w:val="24"/>
          <w:szCs w:val="24"/>
        </w:rPr>
        <w:t xml:space="preserve">. Other concerns were people felt that there are too many barriers in place which means nothing gets developed and that we need more housing so must compromise and consider costs and benefits. </w:t>
      </w:r>
      <w:r w:rsidR="003A32E6" w:rsidRPr="0020671C">
        <w:rPr>
          <w:rFonts w:ascii="Jost" w:hAnsi="Jost"/>
          <w:color w:val="595959"/>
          <w:sz w:val="24"/>
          <w:szCs w:val="24"/>
        </w:rPr>
        <w:t xml:space="preserve">One comment said the need to use empty industrial land </w:t>
      </w:r>
      <w:r w:rsidR="00B80FFE" w:rsidRPr="0020671C">
        <w:rPr>
          <w:rFonts w:ascii="Jost" w:hAnsi="Jost"/>
          <w:color w:val="595959"/>
          <w:sz w:val="24"/>
          <w:szCs w:val="24"/>
        </w:rPr>
        <w:t>and need to make sure housing has character.</w:t>
      </w:r>
    </w:p>
    <w:tbl>
      <w:tblPr>
        <w:tblW w:w="9161" w:type="dxa"/>
        <w:tblLook w:val="04A0" w:firstRow="1" w:lastRow="0" w:firstColumn="1" w:lastColumn="0" w:noHBand="0" w:noVBand="1"/>
      </w:tblPr>
      <w:tblGrid>
        <w:gridCol w:w="483"/>
        <w:gridCol w:w="5446"/>
        <w:gridCol w:w="1673"/>
        <w:gridCol w:w="1673"/>
      </w:tblGrid>
      <w:tr w:rsidR="000A2B8C" w:rsidRPr="004C58CD" w14:paraId="2203A927" w14:textId="77777777" w:rsidTr="002277F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6C26A7E3"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What concerns you most about further development within the Neighbourhood Plan Area?</w:t>
            </w:r>
          </w:p>
        </w:tc>
      </w:tr>
      <w:tr w:rsidR="000A2B8C" w:rsidRPr="004C58CD" w14:paraId="733B60B3" w14:textId="77777777" w:rsidTr="00CC22A1">
        <w:trPr>
          <w:trHeight w:val="600"/>
        </w:trPr>
        <w:tc>
          <w:tcPr>
            <w:tcW w:w="581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17CF00C"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673" w:type="dxa"/>
            <w:tcBorders>
              <w:top w:val="nil"/>
              <w:left w:val="nil"/>
              <w:bottom w:val="single" w:sz="4" w:space="0" w:color="CCCCCC"/>
              <w:right w:val="single" w:sz="4" w:space="0" w:color="CCCCCC"/>
            </w:tcBorders>
            <w:shd w:val="clear" w:color="000000" w:fill="F9F8F0"/>
            <w:vAlign w:val="center"/>
            <w:hideMark/>
          </w:tcPr>
          <w:p w14:paraId="3111BCA6"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673" w:type="dxa"/>
            <w:tcBorders>
              <w:top w:val="nil"/>
              <w:left w:val="nil"/>
              <w:bottom w:val="single" w:sz="4" w:space="0" w:color="CCCCCC"/>
              <w:right w:val="single" w:sz="4" w:space="0" w:color="CCCCCC"/>
            </w:tcBorders>
            <w:shd w:val="clear" w:color="000000" w:fill="F9F8F0"/>
            <w:vAlign w:val="center"/>
            <w:hideMark/>
          </w:tcPr>
          <w:p w14:paraId="107F004E"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862BC41"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47F9A99A"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4FEC50D6"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Loss of village identity</w:t>
            </w:r>
          </w:p>
        </w:tc>
        <w:tc>
          <w:tcPr>
            <w:tcW w:w="1673" w:type="dxa"/>
            <w:tcBorders>
              <w:top w:val="nil"/>
              <w:left w:val="nil"/>
              <w:bottom w:val="single" w:sz="4" w:space="0" w:color="CCCCCC"/>
              <w:right w:val="single" w:sz="4" w:space="0" w:color="CCCCCC"/>
            </w:tcBorders>
            <w:shd w:val="clear" w:color="000000" w:fill="F9F8F0"/>
            <w:noWrap/>
            <w:vAlign w:val="center"/>
            <w:hideMark/>
          </w:tcPr>
          <w:p w14:paraId="37E5FE0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69.9%</w:t>
            </w:r>
          </w:p>
        </w:tc>
        <w:tc>
          <w:tcPr>
            <w:tcW w:w="1673" w:type="dxa"/>
            <w:tcBorders>
              <w:top w:val="nil"/>
              <w:left w:val="nil"/>
              <w:bottom w:val="single" w:sz="4" w:space="0" w:color="CCCCCC"/>
              <w:right w:val="single" w:sz="4" w:space="0" w:color="CCCCCC"/>
            </w:tcBorders>
            <w:shd w:val="clear" w:color="000000" w:fill="F9F8F0"/>
            <w:noWrap/>
            <w:vAlign w:val="center"/>
            <w:hideMark/>
          </w:tcPr>
          <w:p w14:paraId="0D503089"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235</w:t>
            </w:r>
          </w:p>
        </w:tc>
      </w:tr>
      <w:tr w:rsidR="000A2B8C" w:rsidRPr="004C58CD" w14:paraId="3CF61617"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5EDCE433"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5B2B6985"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Scale of development</w:t>
            </w:r>
          </w:p>
        </w:tc>
        <w:tc>
          <w:tcPr>
            <w:tcW w:w="1673" w:type="dxa"/>
            <w:tcBorders>
              <w:top w:val="nil"/>
              <w:left w:val="nil"/>
              <w:bottom w:val="single" w:sz="4" w:space="0" w:color="CCCCCC"/>
              <w:right w:val="single" w:sz="4" w:space="0" w:color="CCCCCC"/>
            </w:tcBorders>
            <w:shd w:val="clear" w:color="000000" w:fill="F9F8F0"/>
            <w:noWrap/>
            <w:vAlign w:val="center"/>
            <w:hideMark/>
          </w:tcPr>
          <w:p w14:paraId="2B7BE9DC"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67.6%</w:t>
            </w:r>
          </w:p>
        </w:tc>
        <w:tc>
          <w:tcPr>
            <w:tcW w:w="1673" w:type="dxa"/>
            <w:tcBorders>
              <w:top w:val="nil"/>
              <w:left w:val="nil"/>
              <w:bottom w:val="single" w:sz="4" w:space="0" w:color="CCCCCC"/>
              <w:right w:val="single" w:sz="4" w:space="0" w:color="CCCCCC"/>
            </w:tcBorders>
            <w:shd w:val="clear" w:color="000000" w:fill="F9F8F0"/>
            <w:noWrap/>
            <w:vAlign w:val="center"/>
            <w:hideMark/>
          </w:tcPr>
          <w:p w14:paraId="4BC76EE5"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227</w:t>
            </w:r>
          </w:p>
        </w:tc>
      </w:tr>
      <w:tr w:rsidR="000A2B8C" w:rsidRPr="004C58CD" w14:paraId="3E984112"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47BA5476"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5247001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Loss of natural habitats</w:t>
            </w:r>
          </w:p>
        </w:tc>
        <w:tc>
          <w:tcPr>
            <w:tcW w:w="1673" w:type="dxa"/>
            <w:tcBorders>
              <w:top w:val="nil"/>
              <w:left w:val="nil"/>
              <w:bottom w:val="single" w:sz="4" w:space="0" w:color="CCCCCC"/>
              <w:right w:val="single" w:sz="4" w:space="0" w:color="CCCCCC"/>
            </w:tcBorders>
            <w:shd w:val="clear" w:color="000000" w:fill="F9F8F0"/>
            <w:noWrap/>
            <w:vAlign w:val="center"/>
            <w:hideMark/>
          </w:tcPr>
          <w:p w14:paraId="08DC6328"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76.2%</w:t>
            </w:r>
          </w:p>
        </w:tc>
        <w:tc>
          <w:tcPr>
            <w:tcW w:w="1673" w:type="dxa"/>
            <w:tcBorders>
              <w:top w:val="nil"/>
              <w:left w:val="nil"/>
              <w:bottom w:val="single" w:sz="4" w:space="0" w:color="CCCCCC"/>
              <w:right w:val="single" w:sz="4" w:space="0" w:color="CCCCCC"/>
            </w:tcBorders>
            <w:shd w:val="clear" w:color="000000" w:fill="F9F8F0"/>
            <w:noWrap/>
            <w:vAlign w:val="center"/>
            <w:hideMark/>
          </w:tcPr>
          <w:p w14:paraId="09D4AA5C"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256</w:t>
            </w:r>
          </w:p>
        </w:tc>
      </w:tr>
      <w:tr w:rsidR="000A2B8C" w:rsidRPr="004C58CD" w14:paraId="54F58027"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72052B79"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4B61BC4A"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Impact on Landscape</w:t>
            </w:r>
          </w:p>
        </w:tc>
        <w:tc>
          <w:tcPr>
            <w:tcW w:w="1673" w:type="dxa"/>
            <w:tcBorders>
              <w:top w:val="nil"/>
              <w:left w:val="nil"/>
              <w:bottom w:val="single" w:sz="4" w:space="0" w:color="CCCCCC"/>
              <w:right w:val="single" w:sz="4" w:space="0" w:color="CCCCCC"/>
            </w:tcBorders>
            <w:shd w:val="clear" w:color="000000" w:fill="F9F8F0"/>
            <w:noWrap/>
            <w:vAlign w:val="center"/>
            <w:hideMark/>
          </w:tcPr>
          <w:p w14:paraId="7F813C1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68.8%</w:t>
            </w:r>
          </w:p>
        </w:tc>
        <w:tc>
          <w:tcPr>
            <w:tcW w:w="1673" w:type="dxa"/>
            <w:tcBorders>
              <w:top w:val="nil"/>
              <w:left w:val="nil"/>
              <w:bottom w:val="single" w:sz="4" w:space="0" w:color="CCCCCC"/>
              <w:right w:val="single" w:sz="4" w:space="0" w:color="CCCCCC"/>
            </w:tcBorders>
            <w:shd w:val="clear" w:color="000000" w:fill="F9F8F0"/>
            <w:noWrap/>
            <w:vAlign w:val="center"/>
            <w:hideMark/>
          </w:tcPr>
          <w:p w14:paraId="1BEC57EB"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231</w:t>
            </w:r>
          </w:p>
        </w:tc>
      </w:tr>
      <w:tr w:rsidR="000A2B8C" w:rsidRPr="004C58CD" w14:paraId="67165E02"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69423155"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2B6B6990"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Inadequate parking</w:t>
            </w:r>
          </w:p>
        </w:tc>
        <w:tc>
          <w:tcPr>
            <w:tcW w:w="1673" w:type="dxa"/>
            <w:tcBorders>
              <w:top w:val="nil"/>
              <w:left w:val="nil"/>
              <w:bottom w:val="single" w:sz="4" w:space="0" w:color="CCCCCC"/>
              <w:right w:val="single" w:sz="4" w:space="0" w:color="CCCCCC"/>
            </w:tcBorders>
            <w:shd w:val="clear" w:color="000000" w:fill="F9F8F0"/>
            <w:noWrap/>
            <w:vAlign w:val="center"/>
            <w:hideMark/>
          </w:tcPr>
          <w:p w14:paraId="52BD916D"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45.2%</w:t>
            </w:r>
          </w:p>
        </w:tc>
        <w:tc>
          <w:tcPr>
            <w:tcW w:w="1673" w:type="dxa"/>
            <w:tcBorders>
              <w:top w:val="nil"/>
              <w:left w:val="nil"/>
              <w:bottom w:val="single" w:sz="4" w:space="0" w:color="CCCCCC"/>
              <w:right w:val="single" w:sz="4" w:space="0" w:color="CCCCCC"/>
            </w:tcBorders>
            <w:shd w:val="clear" w:color="000000" w:fill="F9F8F0"/>
            <w:noWrap/>
            <w:vAlign w:val="center"/>
            <w:hideMark/>
          </w:tcPr>
          <w:p w14:paraId="4D80F3D0"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152</w:t>
            </w:r>
          </w:p>
        </w:tc>
      </w:tr>
      <w:tr w:rsidR="000A2B8C" w:rsidRPr="004C58CD" w14:paraId="38009F3F"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60215EB2"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7B3AC90C"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Loss of countryside</w:t>
            </w:r>
          </w:p>
        </w:tc>
        <w:tc>
          <w:tcPr>
            <w:tcW w:w="1673" w:type="dxa"/>
            <w:tcBorders>
              <w:top w:val="nil"/>
              <w:left w:val="nil"/>
              <w:bottom w:val="single" w:sz="4" w:space="0" w:color="CCCCCC"/>
              <w:right w:val="single" w:sz="4" w:space="0" w:color="CCCCCC"/>
            </w:tcBorders>
            <w:shd w:val="clear" w:color="000000" w:fill="F9F8F0"/>
            <w:noWrap/>
            <w:vAlign w:val="center"/>
            <w:hideMark/>
          </w:tcPr>
          <w:p w14:paraId="193FD144"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78.6%</w:t>
            </w:r>
          </w:p>
        </w:tc>
        <w:tc>
          <w:tcPr>
            <w:tcW w:w="1673" w:type="dxa"/>
            <w:tcBorders>
              <w:top w:val="nil"/>
              <w:left w:val="nil"/>
              <w:bottom w:val="single" w:sz="4" w:space="0" w:color="CCCCCC"/>
              <w:right w:val="single" w:sz="4" w:space="0" w:color="CCCCCC"/>
            </w:tcBorders>
            <w:shd w:val="clear" w:color="000000" w:fill="F9F8F0"/>
            <w:noWrap/>
            <w:vAlign w:val="center"/>
            <w:hideMark/>
          </w:tcPr>
          <w:p w14:paraId="404BD394"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264</w:t>
            </w:r>
          </w:p>
        </w:tc>
      </w:tr>
      <w:tr w:rsidR="000A2B8C" w:rsidRPr="004C58CD" w14:paraId="44ADDAAF"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0AE9FC7F"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lastRenderedPageBreak/>
              <w:t>7</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4D8847FD"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Increased traffic and road safety</w:t>
            </w:r>
          </w:p>
        </w:tc>
        <w:tc>
          <w:tcPr>
            <w:tcW w:w="1673" w:type="dxa"/>
            <w:tcBorders>
              <w:top w:val="nil"/>
              <w:left w:val="nil"/>
              <w:bottom w:val="single" w:sz="4" w:space="0" w:color="CCCCCC"/>
              <w:right w:val="single" w:sz="4" w:space="0" w:color="CCCCCC"/>
            </w:tcBorders>
            <w:shd w:val="clear" w:color="000000" w:fill="F9F8F0"/>
            <w:noWrap/>
            <w:vAlign w:val="center"/>
            <w:hideMark/>
          </w:tcPr>
          <w:p w14:paraId="003E8311"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68.5%</w:t>
            </w:r>
          </w:p>
        </w:tc>
        <w:tc>
          <w:tcPr>
            <w:tcW w:w="1673" w:type="dxa"/>
            <w:tcBorders>
              <w:top w:val="nil"/>
              <w:left w:val="nil"/>
              <w:bottom w:val="single" w:sz="4" w:space="0" w:color="CCCCCC"/>
              <w:right w:val="single" w:sz="4" w:space="0" w:color="CCCCCC"/>
            </w:tcBorders>
            <w:shd w:val="clear" w:color="000000" w:fill="F9F8F0"/>
            <w:noWrap/>
            <w:vAlign w:val="center"/>
            <w:hideMark/>
          </w:tcPr>
          <w:p w14:paraId="7936C198"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230</w:t>
            </w:r>
          </w:p>
        </w:tc>
      </w:tr>
      <w:tr w:rsidR="000A2B8C" w:rsidRPr="004C58CD" w14:paraId="0ED4215F"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5CAB342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2EFDA2ED"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Insufficient infrastructure</w:t>
            </w:r>
          </w:p>
        </w:tc>
        <w:tc>
          <w:tcPr>
            <w:tcW w:w="1673" w:type="dxa"/>
            <w:tcBorders>
              <w:top w:val="nil"/>
              <w:left w:val="nil"/>
              <w:bottom w:val="single" w:sz="4" w:space="0" w:color="CCCCCC"/>
              <w:right w:val="single" w:sz="4" w:space="0" w:color="CCCCCC"/>
            </w:tcBorders>
            <w:shd w:val="clear" w:color="000000" w:fill="F9F8F0"/>
            <w:noWrap/>
            <w:vAlign w:val="center"/>
            <w:hideMark/>
          </w:tcPr>
          <w:p w14:paraId="53602C3F"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67.6%</w:t>
            </w:r>
          </w:p>
        </w:tc>
        <w:tc>
          <w:tcPr>
            <w:tcW w:w="1673" w:type="dxa"/>
            <w:tcBorders>
              <w:top w:val="nil"/>
              <w:left w:val="nil"/>
              <w:bottom w:val="single" w:sz="4" w:space="0" w:color="CCCCCC"/>
              <w:right w:val="single" w:sz="4" w:space="0" w:color="CCCCCC"/>
            </w:tcBorders>
            <w:shd w:val="clear" w:color="000000" w:fill="F9F8F0"/>
            <w:noWrap/>
            <w:vAlign w:val="center"/>
            <w:hideMark/>
          </w:tcPr>
          <w:p w14:paraId="2B8E5809"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227</w:t>
            </w:r>
          </w:p>
        </w:tc>
      </w:tr>
      <w:tr w:rsidR="000A2B8C" w:rsidRPr="004C58CD" w14:paraId="7AD0DDFA"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7B10F3A7"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54604C12"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Impact on local medical and care facilities</w:t>
            </w:r>
          </w:p>
        </w:tc>
        <w:tc>
          <w:tcPr>
            <w:tcW w:w="1673" w:type="dxa"/>
            <w:tcBorders>
              <w:top w:val="nil"/>
              <w:left w:val="nil"/>
              <w:bottom w:val="single" w:sz="4" w:space="0" w:color="CCCCCC"/>
              <w:right w:val="single" w:sz="4" w:space="0" w:color="CCCCCC"/>
            </w:tcBorders>
            <w:shd w:val="clear" w:color="000000" w:fill="F9F8F0"/>
            <w:noWrap/>
            <w:vAlign w:val="center"/>
            <w:hideMark/>
          </w:tcPr>
          <w:p w14:paraId="0D5338D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68.2%</w:t>
            </w:r>
          </w:p>
        </w:tc>
        <w:tc>
          <w:tcPr>
            <w:tcW w:w="1673" w:type="dxa"/>
            <w:tcBorders>
              <w:top w:val="nil"/>
              <w:left w:val="nil"/>
              <w:bottom w:val="single" w:sz="4" w:space="0" w:color="CCCCCC"/>
              <w:right w:val="single" w:sz="4" w:space="0" w:color="CCCCCC"/>
            </w:tcBorders>
            <w:shd w:val="clear" w:color="000000" w:fill="F9F8F0"/>
            <w:noWrap/>
            <w:vAlign w:val="center"/>
            <w:hideMark/>
          </w:tcPr>
          <w:p w14:paraId="4CB94675"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229</w:t>
            </w:r>
          </w:p>
        </w:tc>
      </w:tr>
      <w:tr w:rsidR="000A2B8C" w:rsidRPr="004C58CD" w14:paraId="5636C730"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39E0BA1B"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7D506211"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Lack of school/childcare places</w:t>
            </w:r>
          </w:p>
        </w:tc>
        <w:tc>
          <w:tcPr>
            <w:tcW w:w="1673" w:type="dxa"/>
            <w:tcBorders>
              <w:top w:val="nil"/>
              <w:left w:val="nil"/>
              <w:bottom w:val="single" w:sz="4" w:space="0" w:color="CCCCCC"/>
              <w:right w:val="single" w:sz="4" w:space="0" w:color="CCCCCC"/>
            </w:tcBorders>
            <w:shd w:val="clear" w:color="000000" w:fill="F9F8F0"/>
            <w:noWrap/>
            <w:vAlign w:val="center"/>
            <w:hideMark/>
          </w:tcPr>
          <w:p w14:paraId="0FCF123A"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47.9%</w:t>
            </w:r>
          </w:p>
        </w:tc>
        <w:tc>
          <w:tcPr>
            <w:tcW w:w="1673" w:type="dxa"/>
            <w:tcBorders>
              <w:top w:val="nil"/>
              <w:left w:val="nil"/>
              <w:bottom w:val="single" w:sz="4" w:space="0" w:color="CCCCCC"/>
              <w:right w:val="single" w:sz="4" w:space="0" w:color="CCCCCC"/>
            </w:tcBorders>
            <w:shd w:val="clear" w:color="000000" w:fill="F9F8F0"/>
            <w:noWrap/>
            <w:vAlign w:val="center"/>
            <w:hideMark/>
          </w:tcPr>
          <w:p w14:paraId="15FAEBDA"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161</w:t>
            </w:r>
          </w:p>
        </w:tc>
      </w:tr>
      <w:tr w:rsidR="000A2B8C" w:rsidRPr="004C58CD" w14:paraId="62F70E5B"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0E8450BC"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0519FD0A"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Unsafe pedestrian and cycle routes</w:t>
            </w:r>
          </w:p>
        </w:tc>
        <w:tc>
          <w:tcPr>
            <w:tcW w:w="1673" w:type="dxa"/>
            <w:tcBorders>
              <w:top w:val="nil"/>
              <w:left w:val="nil"/>
              <w:bottom w:val="single" w:sz="4" w:space="0" w:color="CCCCCC"/>
              <w:right w:val="single" w:sz="4" w:space="0" w:color="CCCCCC"/>
            </w:tcBorders>
            <w:shd w:val="clear" w:color="000000" w:fill="F9F8F0"/>
            <w:noWrap/>
            <w:vAlign w:val="center"/>
            <w:hideMark/>
          </w:tcPr>
          <w:p w14:paraId="510D19B6"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45.2%</w:t>
            </w:r>
          </w:p>
        </w:tc>
        <w:tc>
          <w:tcPr>
            <w:tcW w:w="1673" w:type="dxa"/>
            <w:tcBorders>
              <w:top w:val="nil"/>
              <w:left w:val="nil"/>
              <w:bottom w:val="single" w:sz="4" w:space="0" w:color="CCCCCC"/>
              <w:right w:val="single" w:sz="4" w:space="0" w:color="CCCCCC"/>
            </w:tcBorders>
            <w:shd w:val="clear" w:color="000000" w:fill="F9F8F0"/>
            <w:noWrap/>
            <w:vAlign w:val="center"/>
            <w:hideMark/>
          </w:tcPr>
          <w:p w14:paraId="7EA033FB"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152</w:t>
            </w:r>
          </w:p>
        </w:tc>
      </w:tr>
      <w:tr w:rsidR="000A2B8C" w:rsidRPr="004C58CD" w14:paraId="3A5E3967"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3AEEA1BC"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6FBF799E"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Development incompatible with the area</w:t>
            </w:r>
          </w:p>
        </w:tc>
        <w:tc>
          <w:tcPr>
            <w:tcW w:w="1673" w:type="dxa"/>
            <w:tcBorders>
              <w:top w:val="nil"/>
              <w:left w:val="nil"/>
              <w:bottom w:val="single" w:sz="4" w:space="0" w:color="CCCCCC"/>
              <w:right w:val="single" w:sz="4" w:space="0" w:color="CCCCCC"/>
            </w:tcBorders>
            <w:shd w:val="clear" w:color="000000" w:fill="F9F8F0"/>
            <w:noWrap/>
            <w:vAlign w:val="center"/>
            <w:hideMark/>
          </w:tcPr>
          <w:p w14:paraId="1FA997D0"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60.4%</w:t>
            </w:r>
          </w:p>
        </w:tc>
        <w:tc>
          <w:tcPr>
            <w:tcW w:w="1673" w:type="dxa"/>
            <w:tcBorders>
              <w:top w:val="nil"/>
              <w:left w:val="nil"/>
              <w:bottom w:val="single" w:sz="4" w:space="0" w:color="CCCCCC"/>
              <w:right w:val="single" w:sz="4" w:space="0" w:color="CCCCCC"/>
            </w:tcBorders>
            <w:shd w:val="clear" w:color="000000" w:fill="F9F8F0"/>
            <w:noWrap/>
            <w:vAlign w:val="center"/>
            <w:hideMark/>
          </w:tcPr>
          <w:p w14:paraId="4831D251"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203</w:t>
            </w:r>
          </w:p>
        </w:tc>
      </w:tr>
      <w:tr w:rsidR="000A2B8C" w:rsidRPr="004C58CD" w14:paraId="054B8545"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4BCD054D"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13512F7F"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Homes higher than two storeys</w:t>
            </w:r>
          </w:p>
        </w:tc>
        <w:tc>
          <w:tcPr>
            <w:tcW w:w="1673" w:type="dxa"/>
            <w:tcBorders>
              <w:top w:val="nil"/>
              <w:left w:val="nil"/>
              <w:bottom w:val="single" w:sz="4" w:space="0" w:color="CCCCCC"/>
              <w:right w:val="single" w:sz="4" w:space="0" w:color="CCCCCC"/>
            </w:tcBorders>
            <w:shd w:val="clear" w:color="000000" w:fill="F9F8F0"/>
            <w:noWrap/>
            <w:vAlign w:val="center"/>
            <w:hideMark/>
          </w:tcPr>
          <w:p w14:paraId="2C97CA6B"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36.0%</w:t>
            </w:r>
          </w:p>
        </w:tc>
        <w:tc>
          <w:tcPr>
            <w:tcW w:w="1673" w:type="dxa"/>
            <w:tcBorders>
              <w:top w:val="nil"/>
              <w:left w:val="nil"/>
              <w:bottom w:val="single" w:sz="4" w:space="0" w:color="CCCCCC"/>
              <w:right w:val="single" w:sz="4" w:space="0" w:color="CCCCCC"/>
            </w:tcBorders>
            <w:shd w:val="clear" w:color="000000" w:fill="F9F8F0"/>
            <w:noWrap/>
            <w:vAlign w:val="center"/>
            <w:hideMark/>
          </w:tcPr>
          <w:p w14:paraId="563D35F3"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121</w:t>
            </w:r>
          </w:p>
        </w:tc>
      </w:tr>
      <w:tr w:rsidR="000A2B8C" w:rsidRPr="004C58CD" w14:paraId="6338BF97" w14:textId="77777777" w:rsidTr="00CC22A1">
        <w:trPr>
          <w:trHeight w:val="360"/>
        </w:trPr>
        <w:tc>
          <w:tcPr>
            <w:tcW w:w="369" w:type="dxa"/>
            <w:tcBorders>
              <w:top w:val="nil"/>
              <w:left w:val="single" w:sz="4" w:space="0" w:color="CCCCCC"/>
              <w:bottom w:val="single" w:sz="4" w:space="0" w:color="CCCCCC"/>
              <w:right w:val="single" w:sz="4" w:space="0" w:color="CCCCCC"/>
            </w:tcBorders>
            <w:shd w:val="clear" w:color="000000" w:fill="FFFFFF"/>
            <w:noWrap/>
            <w:vAlign w:val="center"/>
            <w:hideMark/>
          </w:tcPr>
          <w:p w14:paraId="3D446150"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w:t>
            </w:r>
          </w:p>
        </w:tc>
        <w:tc>
          <w:tcPr>
            <w:tcW w:w="5446" w:type="dxa"/>
            <w:tcBorders>
              <w:top w:val="single" w:sz="4" w:space="0" w:color="CCCCCC"/>
              <w:left w:val="nil"/>
              <w:bottom w:val="single" w:sz="4" w:space="0" w:color="CCCCCC"/>
              <w:right w:val="single" w:sz="4" w:space="0" w:color="CCCCCC"/>
            </w:tcBorders>
            <w:shd w:val="clear" w:color="000000" w:fill="FFFFFF"/>
            <w:noWrap/>
            <w:vAlign w:val="center"/>
            <w:hideMark/>
          </w:tcPr>
          <w:p w14:paraId="03560B37"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1673" w:type="dxa"/>
            <w:tcBorders>
              <w:top w:val="nil"/>
              <w:left w:val="nil"/>
              <w:bottom w:val="single" w:sz="4" w:space="0" w:color="CCCCCC"/>
              <w:right w:val="single" w:sz="4" w:space="0" w:color="CCCCCC"/>
            </w:tcBorders>
            <w:shd w:val="clear" w:color="000000" w:fill="F9F8F0"/>
            <w:noWrap/>
            <w:vAlign w:val="center"/>
            <w:hideMark/>
          </w:tcPr>
          <w:p w14:paraId="16F8E598"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7.4%</w:t>
            </w:r>
          </w:p>
        </w:tc>
        <w:tc>
          <w:tcPr>
            <w:tcW w:w="1673" w:type="dxa"/>
            <w:tcBorders>
              <w:top w:val="nil"/>
              <w:left w:val="nil"/>
              <w:bottom w:val="single" w:sz="4" w:space="0" w:color="CCCCCC"/>
              <w:right w:val="single" w:sz="4" w:space="0" w:color="CCCCCC"/>
            </w:tcBorders>
            <w:shd w:val="clear" w:color="000000" w:fill="F9F8F0"/>
            <w:noWrap/>
            <w:vAlign w:val="center"/>
            <w:hideMark/>
          </w:tcPr>
          <w:p w14:paraId="658CBCED" w14:textId="77777777" w:rsidR="00CC22A1" w:rsidRPr="004C58CD" w:rsidRDefault="00CC22A1"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w:t>
            </w:r>
          </w:p>
        </w:tc>
      </w:tr>
      <w:tr w:rsidR="000A2B8C" w:rsidRPr="004C58CD" w14:paraId="150297E4" w14:textId="77777777" w:rsidTr="00CC22A1">
        <w:trPr>
          <w:trHeight w:val="360"/>
        </w:trPr>
        <w:tc>
          <w:tcPr>
            <w:tcW w:w="7488" w:type="dxa"/>
            <w:gridSpan w:val="3"/>
            <w:tcBorders>
              <w:top w:val="nil"/>
              <w:left w:val="nil"/>
              <w:bottom w:val="nil"/>
              <w:right w:val="nil"/>
            </w:tcBorders>
            <w:shd w:val="clear" w:color="000000" w:fill="DDDDDD"/>
            <w:noWrap/>
            <w:vAlign w:val="center"/>
            <w:hideMark/>
          </w:tcPr>
          <w:p w14:paraId="131AE87D" w14:textId="77777777" w:rsidR="00CC22A1" w:rsidRPr="004C58CD" w:rsidRDefault="00CC22A1"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673" w:type="dxa"/>
            <w:tcBorders>
              <w:top w:val="nil"/>
              <w:left w:val="nil"/>
              <w:bottom w:val="nil"/>
              <w:right w:val="nil"/>
            </w:tcBorders>
            <w:shd w:val="clear" w:color="000000" w:fill="DDDDDD"/>
            <w:noWrap/>
            <w:vAlign w:val="center"/>
            <w:hideMark/>
          </w:tcPr>
          <w:p w14:paraId="0A55B4B7"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336</w:t>
            </w:r>
          </w:p>
        </w:tc>
      </w:tr>
      <w:tr w:rsidR="000A2B8C" w:rsidRPr="004C58CD" w14:paraId="628B8D52" w14:textId="77777777" w:rsidTr="00CC22A1">
        <w:trPr>
          <w:trHeight w:val="360"/>
        </w:trPr>
        <w:tc>
          <w:tcPr>
            <w:tcW w:w="7488" w:type="dxa"/>
            <w:gridSpan w:val="3"/>
            <w:tcBorders>
              <w:top w:val="nil"/>
              <w:left w:val="nil"/>
              <w:bottom w:val="nil"/>
              <w:right w:val="nil"/>
            </w:tcBorders>
            <w:shd w:val="clear" w:color="000000" w:fill="DDDDDD"/>
            <w:noWrap/>
            <w:vAlign w:val="center"/>
            <w:hideMark/>
          </w:tcPr>
          <w:p w14:paraId="1F89BD47" w14:textId="77777777" w:rsidR="00CC22A1" w:rsidRPr="004C58CD" w:rsidRDefault="00CC22A1"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673" w:type="dxa"/>
            <w:tcBorders>
              <w:top w:val="nil"/>
              <w:left w:val="nil"/>
              <w:bottom w:val="nil"/>
              <w:right w:val="nil"/>
            </w:tcBorders>
            <w:shd w:val="clear" w:color="000000" w:fill="DDDDDD"/>
            <w:noWrap/>
            <w:vAlign w:val="center"/>
            <w:hideMark/>
          </w:tcPr>
          <w:p w14:paraId="022F1028" w14:textId="77777777" w:rsidR="00CC22A1" w:rsidRPr="004C58CD" w:rsidRDefault="00CC22A1"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11</w:t>
            </w:r>
          </w:p>
        </w:tc>
      </w:tr>
    </w:tbl>
    <w:p w14:paraId="687A894D" w14:textId="77777777" w:rsidR="00752497" w:rsidRPr="004C58CD" w:rsidRDefault="00752497" w:rsidP="0063013F">
      <w:pPr>
        <w:rPr>
          <w:rFonts w:ascii="Jost" w:hAnsi="Jost"/>
          <w:sz w:val="24"/>
          <w:szCs w:val="24"/>
        </w:rPr>
      </w:pPr>
    </w:p>
    <w:p w14:paraId="32F80954" w14:textId="77777777" w:rsidR="00752497" w:rsidRPr="004C58CD" w:rsidRDefault="00752497" w:rsidP="0063013F">
      <w:pPr>
        <w:rPr>
          <w:rFonts w:ascii="Jost" w:hAnsi="Jost"/>
          <w:b/>
          <w:bCs/>
          <w:color w:val="595959"/>
        </w:rPr>
      </w:pPr>
    </w:p>
    <w:p w14:paraId="0498A2E2" w14:textId="3007B6AE" w:rsidR="00CC22A1" w:rsidRPr="00C5153E" w:rsidRDefault="00B80FFE" w:rsidP="0063013F">
      <w:pPr>
        <w:rPr>
          <w:rFonts w:ascii="Jost" w:hAnsi="Jost"/>
          <w:b/>
          <w:bCs/>
          <w:color w:val="595959"/>
          <w:sz w:val="24"/>
          <w:szCs w:val="24"/>
        </w:rPr>
      </w:pPr>
      <w:r w:rsidRPr="00C5153E">
        <w:rPr>
          <w:rFonts w:ascii="Jost" w:hAnsi="Jost"/>
          <w:b/>
          <w:bCs/>
          <w:color w:val="595959"/>
          <w:sz w:val="24"/>
          <w:szCs w:val="24"/>
        </w:rPr>
        <w:t>Q37- Do you feel safe in the Neighbourhood Plan Area?</w:t>
      </w:r>
    </w:p>
    <w:p w14:paraId="06504CFF" w14:textId="53EC5DA1" w:rsidR="00B80FFE" w:rsidRPr="00C5153E" w:rsidRDefault="00B80FFE" w:rsidP="00752497">
      <w:pPr>
        <w:rPr>
          <w:rFonts w:ascii="Jost" w:hAnsi="Jost"/>
          <w:color w:val="595959"/>
          <w:sz w:val="24"/>
          <w:szCs w:val="24"/>
        </w:rPr>
      </w:pPr>
      <w:r w:rsidRPr="00C5153E">
        <w:rPr>
          <w:rFonts w:ascii="Jost" w:hAnsi="Jost"/>
          <w:color w:val="595959"/>
          <w:sz w:val="24"/>
          <w:szCs w:val="24"/>
        </w:rPr>
        <w:t xml:space="preserve">For Q37, </w:t>
      </w:r>
      <w:r w:rsidR="003C7C0C" w:rsidRPr="00C5153E">
        <w:rPr>
          <w:rFonts w:ascii="Jost" w:hAnsi="Jost"/>
          <w:color w:val="595959"/>
          <w:sz w:val="24"/>
          <w:szCs w:val="24"/>
        </w:rPr>
        <w:t>most of the respondents said they felt safe or fairly safe. A number of comments were left</w:t>
      </w:r>
      <w:r w:rsidR="00BD0F47">
        <w:rPr>
          <w:rFonts w:ascii="Jost" w:hAnsi="Jost"/>
          <w:color w:val="595959"/>
          <w:sz w:val="24"/>
          <w:szCs w:val="24"/>
        </w:rPr>
        <w:t xml:space="preserve"> to explain people’s response, a summary of these includes:</w:t>
      </w:r>
    </w:p>
    <w:p w14:paraId="5AEDFC2F" w14:textId="3CB337CF" w:rsidR="00170D7C" w:rsidRPr="00C5153E" w:rsidRDefault="00170D7C" w:rsidP="00752497">
      <w:pPr>
        <w:pStyle w:val="ListParagraph"/>
        <w:numPr>
          <w:ilvl w:val="0"/>
          <w:numId w:val="23"/>
        </w:numPr>
        <w:rPr>
          <w:rFonts w:ascii="Jost" w:hAnsi="Jost"/>
          <w:color w:val="595959"/>
        </w:rPr>
      </w:pPr>
      <w:r w:rsidRPr="00C5153E">
        <w:rPr>
          <w:rFonts w:ascii="Jost" w:hAnsi="Jost"/>
          <w:color w:val="595959"/>
        </w:rPr>
        <w:t>Worry about too many vehicles on the narrow roads</w:t>
      </w:r>
      <w:r w:rsidR="003C5A87" w:rsidRPr="00C5153E">
        <w:rPr>
          <w:rFonts w:ascii="Jost" w:hAnsi="Jost"/>
          <w:color w:val="595959"/>
        </w:rPr>
        <w:t xml:space="preserve">, speeding </w:t>
      </w:r>
      <w:r w:rsidR="00F756A2" w:rsidRPr="00C5153E">
        <w:rPr>
          <w:rFonts w:ascii="Jost" w:hAnsi="Jost"/>
          <w:color w:val="595959"/>
        </w:rPr>
        <w:t xml:space="preserve">which can be dangerous for cyclists and children. </w:t>
      </w:r>
    </w:p>
    <w:p w14:paraId="42FC2349" w14:textId="3F0186BF" w:rsidR="00F756A2" w:rsidRPr="00C5153E" w:rsidRDefault="00F756A2" w:rsidP="00752497">
      <w:pPr>
        <w:pStyle w:val="ListParagraph"/>
        <w:numPr>
          <w:ilvl w:val="0"/>
          <w:numId w:val="23"/>
        </w:numPr>
        <w:rPr>
          <w:rFonts w:ascii="Jost" w:hAnsi="Jost"/>
          <w:color w:val="595959"/>
        </w:rPr>
      </w:pPr>
      <w:r w:rsidRPr="00C5153E">
        <w:rPr>
          <w:rFonts w:ascii="Jost" w:hAnsi="Jost"/>
          <w:color w:val="595959"/>
        </w:rPr>
        <w:t>Little or no public transport can isolate all ages</w:t>
      </w:r>
      <w:r w:rsidR="00BD0F47">
        <w:rPr>
          <w:rFonts w:ascii="Jost" w:hAnsi="Jost"/>
          <w:color w:val="595959"/>
        </w:rPr>
        <w:t>.</w:t>
      </w:r>
    </w:p>
    <w:p w14:paraId="62F786B6" w14:textId="389B1B2A" w:rsidR="000B134C" w:rsidRPr="00C5153E" w:rsidRDefault="000B134C" w:rsidP="00752497">
      <w:pPr>
        <w:pStyle w:val="ListParagraph"/>
        <w:numPr>
          <w:ilvl w:val="0"/>
          <w:numId w:val="23"/>
        </w:numPr>
        <w:rPr>
          <w:rFonts w:ascii="Jost" w:hAnsi="Jost"/>
          <w:color w:val="595959"/>
        </w:rPr>
      </w:pPr>
      <w:r w:rsidRPr="00C5153E">
        <w:rPr>
          <w:rFonts w:ascii="Jost" w:hAnsi="Jost"/>
          <w:color w:val="595959"/>
        </w:rPr>
        <w:t>Infrastructure issues and lack of police, ambulance response time, difficulty seeing a GP</w:t>
      </w:r>
      <w:r w:rsidR="00BD0F47">
        <w:rPr>
          <w:rFonts w:ascii="Jost" w:hAnsi="Jost"/>
          <w:color w:val="595959"/>
        </w:rPr>
        <w:t>.</w:t>
      </w:r>
    </w:p>
    <w:p w14:paraId="00F48F19" w14:textId="316DE291" w:rsidR="000B134C" w:rsidRPr="00C5153E" w:rsidRDefault="009C6CC2" w:rsidP="00752497">
      <w:pPr>
        <w:pStyle w:val="ListParagraph"/>
        <w:numPr>
          <w:ilvl w:val="0"/>
          <w:numId w:val="23"/>
        </w:numPr>
        <w:rPr>
          <w:rFonts w:ascii="Jost" w:hAnsi="Jost"/>
          <w:color w:val="595959"/>
        </w:rPr>
      </w:pPr>
      <w:r w:rsidRPr="00C5153E">
        <w:rPr>
          <w:rFonts w:ascii="Jost" w:hAnsi="Jost"/>
          <w:color w:val="595959"/>
        </w:rPr>
        <w:t xml:space="preserve">Fairly quiet with a low crime rate </w:t>
      </w:r>
      <w:r w:rsidR="000657B5" w:rsidRPr="00C5153E">
        <w:rPr>
          <w:rFonts w:ascii="Jost" w:hAnsi="Jost"/>
          <w:color w:val="595959"/>
        </w:rPr>
        <w:t>and friendly neighbours who look out for one another</w:t>
      </w:r>
      <w:r w:rsidR="00BD0F47">
        <w:rPr>
          <w:rFonts w:ascii="Jost" w:hAnsi="Jost"/>
          <w:color w:val="595959"/>
        </w:rPr>
        <w:t>.</w:t>
      </w:r>
    </w:p>
    <w:p w14:paraId="62BEEDCE" w14:textId="5F999304" w:rsidR="009C6CC2" w:rsidRPr="00C5153E" w:rsidRDefault="009C6CC2" w:rsidP="00752497">
      <w:pPr>
        <w:pStyle w:val="ListParagraph"/>
        <w:numPr>
          <w:ilvl w:val="0"/>
          <w:numId w:val="23"/>
        </w:numPr>
        <w:rPr>
          <w:rFonts w:ascii="Jost" w:hAnsi="Jost"/>
          <w:color w:val="595959"/>
        </w:rPr>
      </w:pPr>
      <w:r w:rsidRPr="00C5153E">
        <w:rPr>
          <w:rFonts w:ascii="Jost" w:hAnsi="Jost"/>
          <w:color w:val="595959"/>
        </w:rPr>
        <w:t xml:space="preserve">Occasional groups who are </w:t>
      </w:r>
      <w:r w:rsidR="000657B5" w:rsidRPr="00C5153E">
        <w:rPr>
          <w:rFonts w:ascii="Jost" w:hAnsi="Jost"/>
          <w:color w:val="595959"/>
        </w:rPr>
        <w:t>anti-social</w:t>
      </w:r>
      <w:r w:rsidR="00BD0F47">
        <w:rPr>
          <w:rFonts w:ascii="Jost" w:hAnsi="Jost"/>
          <w:color w:val="595959"/>
        </w:rPr>
        <w:t>.</w:t>
      </w:r>
    </w:p>
    <w:p w14:paraId="03DBCAB8" w14:textId="53D392D4" w:rsidR="00C36B19" w:rsidRPr="00C5153E" w:rsidRDefault="00C36B19" w:rsidP="00752497">
      <w:pPr>
        <w:pStyle w:val="ListParagraph"/>
        <w:numPr>
          <w:ilvl w:val="0"/>
          <w:numId w:val="23"/>
        </w:numPr>
        <w:rPr>
          <w:rFonts w:ascii="Jost" w:hAnsi="Jost"/>
          <w:color w:val="595959"/>
        </w:rPr>
      </w:pPr>
      <w:r w:rsidRPr="00C5153E">
        <w:rPr>
          <w:rFonts w:ascii="Jost" w:hAnsi="Jost"/>
          <w:color w:val="595959"/>
        </w:rPr>
        <w:t xml:space="preserve">Some are frightened to go out in the dark </w:t>
      </w:r>
      <w:r w:rsidR="00AF2B0B" w:rsidRPr="00C5153E">
        <w:rPr>
          <w:rFonts w:ascii="Jost" w:hAnsi="Jost"/>
          <w:color w:val="595959"/>
        </w:rPr>
        <w:t>and would like more street lighting</w:t>
      </w:r>
      <w:r w:rsidR="00A83D5F" w:rsidRPr="00C5153E">
        <w:rPr>
          <w:rFonts w:ascii="Jost" w:hAnsi="Jost"/>
          <w:color w:val="595959"/>
        </w:rPr>
        <w:t xml:space="preserve"> or to not have these turned off at </w:t>
      </w:r>
      <w:r w:rsidR="00573B71" w:rsidRPr="00C5153E">
        <w:rPr>
          <w:rFonts w:ascii="Jost" w:hAnsi="Jost"/>
          <w:color w:val="595959"/>
        </w:rPr>
        <w:t>night-time</w:t>
      </w:r>
      <w:r w:rsidR="00BD0F47">
        <w:rPr>
          <w:rFonts w:ascii="Jost" w:hAnsi="Jost"/>
          <w:color w:val="595959"/>
        </w:rPr>
        <w:t>.</w:t>
      </w:r>
    </w:p>
    <w:p w14:paraId="6782CB4F" w14:textId="11E98A8C" w:rsidR="00C36B19" w:rsidRPr="00C5153E" w:rsidRDefault="00C36B19" w:rsidP="00752497">
      <w:pPr>
        <w:pStyle w:val="ListParagraph"/>
        <w:numPr>
          <w:ilvl w:val="0"/>
          <w:numId w:val="23"/>
        </w:numPr>
        <w:rPr>
          <w:rFonts w:ascii="Jost" w:hAnsi="Jost"/>
          <w:color w:val="595959"/>
        </w:rPr>
      </w:pPr>
      <w:r w:rsidRPr="00C5153E">
        <w:rPr>
          <w:rFonts w:ascii="Jost" w:hAnsi="Jost"/>
          <w:color w:val="595959"/>
        </w:rPr>
        <w:t>Has been issues of theft and vandalism</w:t>
      </w:r>
      <w:r w:rsidR="00A83D5F" w:rsidRPr="00C5153E">
        <w:rPr>
          <w:rFonts w:ascii="Jost" w:hAnsi="Jost"/>
          <w:color w:val="595959"/>
        </w:rPr>
        <w:t xml:space="preserve"> reported in the areas</w:t>
      </w:r>
      <w:r w:rsidR="00BD0F47">
        <w:rPr>
          <w:rFonts w:ascii="Jost" w:hAnsi="Jost"/>
          <w:color w:val="595959"/>
        </w:rPr>
        <w:t>.</w:t>
      </w:r>
    </w:p>
    <w:p w14:paraId="3F7650A6" w14:textId="77777777" w:rsidR="00752497" w:rsidRPr="004C58CD" w:rsidRDefault="00752497" w:rsidP="00752497">
      <w:pPr>
        <w:pStyle w:val="ListParagraph"/>
        <w:rPr>
          <w:rFonts w:ascii="Jost" w:hAnsi="Jost"/>
          <w:color w:val="595959"/>
          <w:sz w:val="22"/>
          <w:szCs w:val="22"/>
        </w:rPr>
      </w:pPr>
    </w:p>
    <w:tbl>
      <w:tblPr>
        <w:tblW w:w="9160" w:type="dxa"/>
        <w:tblLook w:val="04A0" w:firstRow="1" w:lastRow="0" w:firstColumn="1" w:lastColumn="0" w:noHBand="0" w:noVBand="1"/>
      </w:tblPr>
      <w:tblGrid>
        <w:gridCol w:w="371"/>
        <w:gridCol w:w="2777"/>
        <w:gridCol w:w="3006"/>
        <w:gridCol w:w="3006"/>
      </w:tblGrid>
      <w:tr w:rsidR="000A2B8C" w:rsidRPr="004C58CD" w14:paraId="19824947" w14:textId="77777777" w:rsidTr="002277F2">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2A299D3F" w14:textId="77777777" w:rsidR="00B80FFE" w:rsidRPr="004C58CD" w:rsidRDefault="00B80FFE"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Do you feel safe in the Neighbourhood Plan Area?</w:t>
            </w:r>
          </w:p>
        </w:tc>
      </w:tr>
      <w:tr w:rsidR="000A2B8C" w:rsidRPr="004C58CD" w14:paraId="0B03B3A5" w14:textId="77777777" w:rsidTr="00B80FFE">
        <w:trPr>
          <w:trHeight w:val="600"/>
        </w:trPr>
        <w:tc>
          <w:tcPr>
            <w:tcW w:w="3148"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641DA49" w14:textId="77777777" w:rsidR="00B80FFE" w:rsidRPr="004C58CD" w:rsidRDefault="00B80FFE"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006" w:type="dxa"/>
            <w:tcBorders>
              <w:top w:val="nil"/>
              <w:left w:val="nil"/>
              <w:bottom w:val="single" w:sz="4" w:space="0" w:color="CCCCCC"/>
              <w:right w:val="single" w:sz="4" w:space="0" w:color="CCCCCC"/>
            </w:tcBorders>
            <w:shd w:val="clear" w:color="000000" w:fill="F9F8F0"/>
            <w:vAlign w:val="center"/>
            <w:hideMark/>
          </w:tcPr>
          <w:p w14:paraId="175FE82B" w14:textId="77777777" w:rsidR="00B80FFE" w:rsidRPr="004C58CD" w:rsidRDefault="00B80FFE"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006" w:type="dxa"/>
            <w:tcBorders>
              <w:top w:val="nil"/>
              <w:left w:val="nil"/>
              <w:bottom w:val="single" w:sz="4" w:space="0" w:color="CCCCCC"/>
              <w:right w:val="single" w:sz="4" w:space="0" w:color="CCCCCC"/>
            </w:tcBorders>
            <w:shd w:val="clear" w:color="000000" w:fill="F9F8F0"/>
            <w:vAlign w:val="center"/>
            <w:hideMark/>
          </w:tcPr>
          <w:p w14:paraId="555A79E9" w14:textId="77777777" w:rsidR="00B80FFE" w:rsidRPr="004C58CD" w:rsidRDefault="00B80FFE"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4B2B19D7" w14:textId="77777777" w:rsidTr="00B80FFE">
        <w:trPr>
          <w:trHeight w:val="360"/>
        </w:trPr>
        <w:tc>
          <w:tcPr>
            <w:tcW w:w="371" w:type="dxa"/>
            <w:tcBorders>
              <w:top w:val="nil"/>
              <w:left w:val="single" w:sz="4" w:space="0" w:color="CCCCCC"/>
              <w:bottom w:val="single" w:sz="4" w:space="0" w:color="CCCCCC"/>
              <w:right w:val="single" w:sz="4" w:space="0" w:color="CCCCCC"/>
            </w:tcBorders>
            <w:shd w:val="clear" w:color="000000" w:fill="FFFFFF"/>
            <w:noWrap/>
            <w:vAlign w:val="center"/>
            <w:hideMark/>
          </w:tcPr>
          <w:p w14:paraId="280F65CF"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2777" w:type="dxa"/>
            <w:tcBorders>
              <w:top w:val="single" w:sz="4" w:space="0" w:color="CCCCCC"/>
              <w:left w:val="nil"/>
              <w:bottom w:val="single" w:sz="4" w:space="0" w:color="CCCCCC"/>
              <w:right w:val="single" w:sz="4" w:space="0" w:color="CCCCCC"/>
            </w:tcBorders>
            <w:shd w:val="clear" w:color="000000" w:fill="FFFFFF"/>
            <w:noWrap/>
            <w:vAlign w:val="center"/>
            <w:hideMark/>
          </w:tcPr>
          <w:p w14:paraId="71C177C2"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006" w:type="dxa"/>
            <w:tcBorders>
              <w:top w:val="nil"/>
              <w:left w:val="nil"/>
              <w:bottom w:val="single" w:sz="4" w:space="0" w:color="CCCCCC"/>
              <w:right w:val="single" w:sz="4" w:space="0" w:color="CCCCCC"/>
            </w:tcBorders>
            <w:shd w:val="clear" w:color="000000" w:fill="F9F8F0"/>
            <w:noWrap/>
            <w:vAlign w:val="center"/>
            <w:hideMark/>
          </w:tcPr>
          <w:p w14:paraId="261C4B35"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50.1%</w:t>
            </w:r>
          </w:p>
        </w:tc>
        <w:tc>
          <w:tcPr>
            <w:tcW w:w="3006" w:type="dxa"/>
            <w:tcBorders>
              <w:top w:val="nil"/>
              <w:left w:val="nil"/>
              <w:bottom w:val="single" w:sz="4" w:space="0" w:color="CCCCCC"/>
              <w:right w:val="single" w:sz="4" w:space="0" w:color="CCCCCC"/>
            </w:tcBorders>
            <w:shd w:val="clear" w:color="000000" w:fill="F9F8F0"/>
            <w:noWrap/>
            <w:vAlign w:val="center"/>
            <w:hideMark/>
          </w:tcPr>
          <w:p w14:paraId="267E024D"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171</w:t>
            </w:r>
          </w:p>
        </w:tc>
      </w:tr>
      <w:tr w:rsidR="000A2B8C" w:rsidRPr="004C58CD" w14:paraId="345F7487" w14:textId="77777777" w:rsidTr="00B80FFE">
        <w:trPr>
          <w:trHeight w:val="360"/>
        </w:trPr>
        <w:tc>
          <w:tcPr>
            <w:tcW w:w="371" w:type="dxa"/>
            <w:tcBorders>
              <w:top w:val="nil"/>
              <w:left w:val="single" w:sz="4" w:space="0" w:color="CCCCCC"/>
              <w:bottom w:val="single" w:sz="4" w:space="0" w:color="CCCCCC"/>
              <w:right w:val="single" w:sz="4" w:space="0" w:color="CCCCCC"/>
            </w:tcBorders>
            <w:shd w:val="clear" w:color="000000" w:fill="FFFFFF"/>
            <w:noWrap/>
            <w:vAlign w:val="center"/>
            <w:hideMark/>
          </w:tcPr>
          <w:p w14:paraId="4F8B2D17"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2777" w:type="dxa"/>
            <w:tcBorders>
              <w:top w:val="single" w:sz="4" w:space="0" w:color="CCCCCC"/>
              <w:left w:val="nil"/>
              <w:bottom w:val="single" w:sz="4" w:space="0" w:color="CCCCCC"/>
              <w:right w:val="single" w:sz="4" w:space="0" w:color="CCCCCC"/>
            </w:tcBorders>
            <w:shd w:val="clear" w:color="000000" w:fill="FFFFFF"/>
            <w:noWrap/>
            <w:vAlign w:val="center"/>
            <w:hideMark/>
          </w:tcPr>
          <w:p w14:paraId="294D98FC"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006" w:type="dxa"/>
            <w:tcBorders>
              <w:top w:val="nil"/>
              <w:left w:val="nil"/>
              <w:bottom w:val="single" w:sz="4" w:space="0" w:color="CCCCCC"/>
              <w:right w:val="single" w:sz="4" w:space="0" w:color="CCCCCC"/>
            </w:tcBorders>
            <w:shd w:val="clear" w:color="000000" w:fill="F9F8F0"/>
            <w:noWrap/>
            <w:vAlign w:val="center"/>
            <w:hideMark/>
          </w:tcPr>
          <w:p w14:paraId="20F2B5EB"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6.5%</w:t>
            </w:r>
          </w:p>
        </w:tc>
        <w:tc>
          <w:tcPr>
            <w:tcW w:w="3006" w:type="dxa"/>
            <w:tcBorders>
              <w:top w:val="nil"/>
              <w:left w:val="nil"/>
              <w:bottom w:val="single" w:sz="4" w:space="0" w:color="CCCCCC"/>
              <w:right w:val="single" w:sz="4" w:space="0" w:color="CCCCCC"/>
            </w:tcBorders>
            <w:shd w:val="clear" w:color="000000" w:fill="F9F8F0"/>
            <w:noWrap/>
            <w:vAlign w:val="center"/>
            <w:hideMark/>
          </w:tcPr>
          <w:p w14:paraId="1A39BEF5"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w:t>
            </w:r>
          </w:p>
        </w:tc>
      </w:tr>
      <w:tr w:rsidR="000A2B8C" w:rsidRPr="004C58CD" w14:paraId="647D9353" w14:textId="77777777" w:rsidTr="00B80FFE">
        <w:trPr>
          <w:trHeight w:val="360"/>
        </w:trPr>
        <w:tc>
          <w:tcPr>
            <w:tcW w:w="371" w:type="dxa"/>
            <w:tcBorders>
              <w:top w:val="nil"/>
              <w:left w:val="single" w:sz="4" w:space="0" w:color="CCCCCC"/>
              <w:bottom w:val="single" w:sz="4" w:space="0" w:color="CCCCCC"/>
              <w:right w:val="single" w:sz="4" w:space="0" w:color="CCCCCC"/>
            </w:tcBorders>
            <w:shd w:val="clear" w:color="000000" w:fill="FFFFFF"/>
            <w:noWrap/>
            <w:vAlign w:val="center"/>
            <w:hideMark/>
          </w:tcPr>
          <w:p w14:paraId="4D06295F"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2777" w:type="dxa"/>
            <w:tcBorders>
              <w:top w:val="single" w:sz="4" w:space="0" w:color="CCCCCC"/>
              <w:left w:val="nil"/>
              <w:bottom w:val="single" w:sz="4" w:space="0" w:color="CCCCCC"/>
              <w:right w:val="single" w:sz="4" w:space="0" w:color="CCCCCC"/>
            </w:tcBorders>
            <w:shd w:val="clear" w:color="000000" w:fill="FFFFFF"/>
            <w:noWrap/>
            <w:vAlign w:val="center"/>
            <w:hideMark/>
          </w:tcPr>
          <w:p w14:paraId="006E028C"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Fairly safe</w:t>
            </w:r>
          </w:p>
        </w:tc>
        <w:tc>
          <w:tcPr>
            <w:tcW w:w="3006" w:type="dxa"/>
            <w:tcBorders>
              <w:top w:val="nil"/>
              <w:left w:val="nil"/>
              <w:bottom w:val="single" w:sz="4" w:space="0" w:color="CCCCCC"/>
              <w:right w:val="single" w:sz="4" w:space="0" w:color="CCCCCC"/>
            </w:tcBorders>
            <w:shd w:val="clear" w:color="000000" w:fill="F9F8F0"/>
            <w:noWrap/>
            <w:vAlign w:val="center"/>
            <w:hideMark/>
          </w:tcPr>
          <w:p w14:paraId="176470F4"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39.3%</w:t>
            </w:r>
          </w:p>
        </w:tc>
        <w:tc>
          <w:tcPr>
            <w:tcW w:w="3006" w:type="dxa"/>
            <w:tcBorders>
              <w:top w:val="nil"/>
              <w:left w:val="nil"/>
              <w:bottom w:val="single" w:sz="4" w:space="0" w:color="CCCCCC"/>
              <w:right w:val="single" w:sz="4" w:space="0" w:color="CCCCCC"/>
            </w:tcBorders>
            <w:shd w:val="clear" w:color="000000" w:fill="F9F8F0"/>
            <w:noWrap/>
            <w:vAlign w:val="center"/>
            <w:hideMark/>
          </w:tcPr>
          <w:p w14:paraId="034E0E0C"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134</w:t>
            </w:r>
          </w:p>
        </w:tc>
      </w:tr>
      <w:tr w:rsidR="000A2B8C" w:rsidRPr="004C58CD" w14:paraId="069BF8C7" w14:textId="77777777" w:rsidTr="00B80FFE">
        <w:trPr>
          <w:trHeight w:val="360"/>
        </w:trPr>
        <w:tc>
          <w:tcPr>
            <w:tcW w:w="371" w:type="dxa"/>
            <w:tcBorders>
              <w:top w:val="nil"/>
              <w:left w:val="single" w:sz="4" w:space="0" w:color="CCCCCC"/>
              <w:bottom w:val="single" w:sz="4" w:space="0" w:color="CCCCCC"/>
              <w:right w:val="single" w:sz="4" w:space="0" w:color="CCCCCC"/>
            </w:tcBorders>
            <w:shd w:val="clear" w:color="000000" w:fill="FFFFFF"/>
            <w:noWrap/>
            <w:vAlign w:val="center"/>
            <w:hideMark/>
          </w:tcPr>
          <w:p w14:paraId="4089B8C0"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2777" w:type="dxa"/>
            <w:tcBorders>
              <w:top w:val="single" w:sz="4" w:space="0" w:color="CCCCCC"/>
              <w:left w:val="nil"/>
              <w:bottom w:val="single" w:sz="4" w:space="0" w:color="CCCCCC"/>
              <w:right w:val="single" w:sz="4" w:space="0" w:color="CCCCCC"/>
            </w:tcBorders>
            <w:shd w:val="clear" w:color="000000" w:fill="FFFFFF"/>
            <w:noWrap/>
            <w:vAlign w:val="center"/>
            <w:hideMark/>
          </w:tcPr>
          <w:p w14:paraId="7E816B86"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Don’t know</w:t>
            </w:r>
          </w:p>
        </w:tc>
        <w:tc>
          <w:tcPr>
            <w:tcW w:w="3006" w:type="dxa"/>
            <w:tcBorders>
              <w:top w:val="nil"/>
              <w:left w:val="nil"/>
              <w:bottom w:val="single" w:sz="4" w:space="0" w:color="CCCCCC"/>
              <w:right w:val="single" w:sz="4" w:space="0" w:color="CCCCCC"/>
            </w:tcBorders>
            <w:shd w:val="clear" w:color="000000" w:fill="F9F8F0"/>
            <w:noWrap/>
            <w:vAlign w:val="center"/>
            <w:hideMark/>
          </w:tcPr>
          <w:p w14:paraId="4606E259"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4.1%</w:t>
            </w:r>
          </w:p>
        </w:tc>
        <w:tc>
          <w:tcPr>
            <w:tcW w:w="3006" w:type="dxa"/>
            <w:tcBorders>
              <w:top w:val="nil"/>
              <w:left w:val="nil"/>
              <w:bottom w:val="single" w:sz="4" w:space="0" w:color="CCCCCC"/>
              <w:right w:val="single" w:sz="4" w:space="0" w:color="CCCCCC"/>
            </w:tcBorders>
            <w:shd w:val="clear" w:color="000000" w:fill="F9F8F0"/>
            <w:noWrap/>
            <w:vAlign w:val="center"/>
            <w:hideMark/>
          </w:tcPr>
          <w:p w14:paraId="1126551D"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w:t>
            </w:r>
          </w:p>
        </w:tc>
      </w:tr>
      <w:tr w:rsidR="000A2B8C" w:rsidRPr="004C58CD" w14:paraId="4BA9647E" w14:textId="77777777" w:rsidTr="00B80FFE">
        <w:trPr>
          <w:trHeight w:val="360"/>
        </w:trPr>
        <w:tc>
          <w:tcPr>
            <w:tcW w:w="6154"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28A3A976"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Please explain the reason for your chosen answer:</w:t>
            </w:r>
          </w:p>
        </w:tc>
        <w:tc>
          <w:tcPr>
            <w:tcW w:w="3006" w:type="dxa"/>
            <w:tcBorders>
              <w:top w:val="nil"/>
              <w:left w:val="nil"/>
              <w:bottom w:val="single" w:sz="4" w:space="0" w:color="CCCCCC"/>
              <w:right w:val="single" w:sz="4" w:space="0" w:color="CCCCCC"/>
            </w:tcBorders>
            <w:shd w:val="clear" w:color="000000" w:fill="F9F8F0"/>
            <w:noWrap/>
            <w:vAlign w:val="bottom"/>
            <w:hideMark/>
          </w:tcPr>
          <w:p w14:paraId="29A8CC11" w14:textId="77777777" w:rsidR="00B80FFE" w:rsidRPr="004C58CD" w:rsidRDefault="00B80FFE"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118</w:t>
            </w:r>
          </w:p>
        </w:tc>
      </w:tr>
      <w:tr w:rsidR="000A2B8C" w:rsidRPr="004C58CD" w14:paraId="03E875CB" w14:textId="77777777" w:rsidTr="00B80FFE">
        <w:trPr>
          <w:trHeight w:val="360"/>
        </w:trPr>
        <w:tc>
          <w:tcPr>
            <w:tcW w:w="6154" w:type="dxa"/>
            <w:gridSpan w:val="3"/>
            <w:tcBorders>
              <w:top w:val="nil"/>
              <w:left w:val="nil"/>
              <w:bottom w:val="nil"/>
              <w:right w:val="nil"/>
            </w:tcBorders>
            <w:shd w:val="clear" w:color="000000" w:fill="DDDDDD"/>
            <w:noWrap/>
            <w:vAlign w:val="center"/>
            <w:hideMark/>
          </w:tcPr>
          <w:p w14:paraId="3C811814" w14:textId="77777777" w:rsidR="00B80FFE" w:rsidRPr="004C58CD" w:rsidRDefault="00B80FFE"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lastRenderedPageBreak/>
              <w:t>answered</w:t>
            </w:r>
          </w:p>
        </w:tc>
        <w:tc>
          <w:tcPr>
            <w:tcW w:w="3006" w:type="dxa"/>
            <w:tcBorders>
              <w:top w:val="nil"/>
              <w:left w:val="nil"/>
              <w:bottom w:val="nil"/>
              <w:right w:val="nil"/>
            </w:tcBorders>
            <w:shd w:val="clear" w:color="000000" w:fill="DDDDDD"/>
            <w:noWrap/>
            <w:vAlign w:val="center"/>
            <w:hideMark/>
          </w:tcPr>
          <w:p w14:paraId="3F859D18" w14:textId="77777777" w:rsidR="00B80FFE" w:rsidRPr="004C58CD" w:rsidRDefault="00B80FFE"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341</w:t>
            </w:r>
          </w:p>
        </w:tc>
      </w:tr>
      <w:tr w:rsidR="000A2B8C" w:rsidRPr="004C58CD" w14:paraId="17283DC8" w14:textId="77777777" w:rsidTr="00B80FFE">
        <w:trPr>
          <w:trHeight w:val="360"/>
        </w:trPr>
        <w:tc>
          <w:tcPr>
            <w:tcW w:w="6154" w:type="dxa"/>
            <w:gridSpan w:val="3"/>
            <w:tcBorders>
              <w:top w:val="nil"/>
              <w:left w:val="nil"/>
              <w:bottom w:val="nil"/>
              <w:right w:val="nil"/>
            </w:tcBorders>
            <w:shd w:val="clear" w:color="000000" w:fill="DDDDDD"/>
            <w:noWrap/>
            <w:vAlign w:val="center"/>
            <w:hideMark/>
          </w:tcPr>
          <w:p w14:paraId="07FB9895" w14:textId="77777777" w:rsidR="00B80FFE" w:rsidRPr="004C58CD" w:rsidRDefault="00B80FFE"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006" w:type="dxa"/>
            <w:tcBorders>
              <w:top w:val="nil"/>
              <w:left w:val="nil"/>
              <w:bottom w:val="nil"/>
              <w:right w:val="nil"/>
            </w:tcBorders>
            <w:shd w:val="clear" w:color="000000" w:fill="DDDDDD"/>
            <w:noWrap/>
            <w:vAlign w:val="center"/>
            <w:hideMark/>
          </w:tcPr>
          <w:p w14:paraId="5A194992" w14:textId="77777777" w:rsidR="00B80FFE" w:rsidRPr="004C58CD" w:rsidRDefault="00B80FFE"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6</w:t>
            </w:r>
          </w:p>
        </w:tc>
      </w:tr>
    </w:tbl>
    <w:p w14:paraId="3E0B7A7F" w14:textId="77777777" w:rsidR="00DC3A90" w:rsidRPr="004C58CD" w:rsidRDefault="00DC3A90" w:rsidP="0063013F">
      <w:pPr>
        <w:rPr>
          <w:rFonts w:ascii="Jost" w:hAnsi="Jost"/>
          <w:sz w:val="24"/>
          <w:szCs w:val="24"/>
        </w:rPr>
      </w:pPr>
    </w:p>
    <w:p w14:paraId="7D5CADBA" w14:textId="6D49A9FF" w:rsidR="00B80FFE" w:rsidRPr="00BD0F47" w:rsidRDefault="00E409EB" w:rsidP="0063013F">
      <w:pPr>
        <w:rPr>
          <w:rFonts w:ascii="Jost" w:hAnsi="Jost"/>
          <w:b/>
          <w:bCs/>
          <w:color w:val="595959"/>
          <w:sz w:val="24"/>
          <w:szCs w:val="24"/>
        </w:rPr>
      </w:pPr>
      <w:r w:rsidRPr="00BD0F47">
        <w:rPr>
          <w:rFonts w:ascii="Jost" w:hAnsi="Jost"/>
          <w:b/>
          <w:bCs/>
          <w:color w:val="595959"/>
          <w:sz w:val="24"/>
          <w:szCs w:val="24"/>
        </w:rPr>
        <w:t>Q38- Are you satisfied with the Public Transport within the area?</w:t>
      </w:r>
    </w:p>
    <w:p w14:paraId="19666BAA" w14:textId="6A8109C4" w:rsidR="00DC3A90" w:rsidRPr="00BD0F47" w:rsidRDefault="00866D93" w:rsidP="0063013F">
      <w:pPr>
        <w:rPr>
          <w:rFonts w:ascii="Jost" w:hAnsi="Jost"/>
          <w:color w:val="595959"/>
          <w:sz w:val="24"/>
          <w:szCs w:val="24"/>
        </w:rPr>
      </w:pPr>
      <w:r w:rsidRPr="00BD0F47">
        <w:rPr>
          <w:rFonts w:ascii="Jost" w:hAnsi="Jost"/>
          <w:color w:val="595959"/>
          <w:sz w:val="24"/>
          <w:szCs w:val="24"/>
        </w:rPr>
        <w:t>For Q38, most respondents felt satisfied with the public transport within the area. A number of comments were left</w:t>
      </w:r>
      <w:r w:rsidR="00B3671A" w:rsidRPr="00BD0F47">
        <w:rPr>
          <w:rFonts w:ascii="Jost" w:hAnsi="Jost"/>
          <w:color w:val="595959"/>
          <w:sz w:val="24"/>
          <w:szCs w:val="24"/>
        </w:rPr>
        <w:t xml:space="preserve"> on the improvements people would like to see</w:t>
      </w:r>
      <w:r w:rsidRPr="00BD0F47">
        <w:rPr>
          <w:rFonts w:ascii="Jost" w:hAnsi="Jost"/>
          <w:color w:val="595959"/>
          <w:sz w:val="24"/>
          <w:szCs w:val="24"/>
        </w:rPr>
        <w:t xml:space="preserve"> including: </w:t>
      </w:r>
    </w:p>
    <w:p w14:paraId="0213818A" w14:textId="2371F698" w:rsidR="00866D93" w:rsidRPr="00BD0F47" w:rsidRDefault="00CF49D4" w:rsidP="00752497">
      <w:pPr>
        <w:pStyle w:val="ListParagraph"/>
        <w:numPr>
          <w:ilvl w:val="0"/>
          <w:numId w:val="24"/>
        </w:numPr>
        <w:rPr>
          <w:rFonts w:ascii="Jost" w:hAnsi="Jost"/>
          <w:color w:val="595959"/>
        </w:rPr>
      </w:pPr>
      <w:r w:rsidRPr="00BD0F47">
        <w:rPr>
          <w:rFonts w:ascii="Jost" w:hAnsi="Jost"/>
          <w:color w:val="595959"/>
        </w:rPr>
        <w:t>More frequent</w:t>
      </w:r>
      <w:r w:rsidR="00B3671A" w:rsidRPr="00BD0F47">
        <w:rPr>
          <w:rFonts w:ascii="Jost" w:hAnsi="Jost"/>
          <w:color w:val="595959"/>
        </w:rPr>
        <w:t xml:space="preserve"> bus services including </w:t>
      </w:r>
      <w:r w:rsidR="000730E7" w:rsidRPr="00BD0F47">
        <w:rPr>
          <w:rFonts w:ascii="Jost" w:hAnsi="Jost"/>
          <w:color w:val="595959"/>
        </w:rPr>
        <w:t xml:space="preserve">ones running in </w:t>
      </w:r>
      <w:r w:rsidR="00B3671A" w:rsidRPr="00BD0F47">
        <w:rPr>
          <w:rFonts w:ascii="Jost" w:hAnsi="Jost"/>
          <w:color w:val="595959"/>
        </w:rPr>
        <w:t>the</w:t>
      </w:r>
      <w:r w:rsidR="00824CA9" w:rsidRPr="00BD0F47">
        <w:rPr>
          <w:rFonts w:ascii="Jost" w:hAnsi="Jost"/>
          <w:color w:val="595959"/>
        </w:rPr>
        <w:t xml:space="preserve"> early mornings and</w:t>
      </w:r>
      <w:r w:rsidR="00B3671A" w:rsidRPr="00BD0F47">
        <w:rPr>
          <w:rFonts w:ascii="Jost" w:hAnsi="Jost"/>
          <w:color w:val="595959"/>
        </w:rPr>
        <w:t xml:space="preserve"> evenings</w:t>
      </w:r>
      <w:r w:rsidR="000730E7" w:rsidRPr="00BD0F47">
        <w:rPr>
          <w:rFonts w:ascii="Jost" w:hAnsi="Jost"/>
          <w:color w:val="595959"/>
        </w:rPr>
        <w:t xml:space="preserve"> to </w:t>
      </w:r>
      <w:r w:rsidR="00E16CFB" w:rsidRPr="00BD0F47">
        <w:rPr>
          <w:rFonts w:ascii="Jost" w:hAnsi="Jost"/>
          <w:color w:val="595959"/>
        </w:rPr>
        <w:t xml:space="preserve">Bradwell, </w:t>
      </w:r>
      <w:r w:rsidR="000730E7" w:rsidRPr="00BD0F47">
        <w:rPr>
          <w:rFonts w:ascii="Jost" w:hAnsi="Jost"/>
          <w:color w:val="595959"/>
        </w:rPr>
        <w:t>Beccles and Great Yarmouth (such as the X11)</w:t>
      </w:r>
      <w:r w:rsidR="005A1B45">
        <w:rPr>
          <w:rFonts w:ascii="Jost" w:hAnsi="Jost"/>
          <w:color w:val="595959"/>
        </w:rPr>
        <w:t>.</w:t>
      </w:r>
    </w:p>
    <w:p w14:paraId="43EC63E2" w14:textId="4D07AC7B" w:rsidR="00B3671A" w:rsidRPr="00BD0F47" w:rsidRDefault="00774971" w:rsidP="00752497">
      <w:pPr>
        <w:pStyle w:val="ListParagraph"/>
        <w:numPr>
          <w:ilvl w:val="0"/>
          <w:numId w:val="24"/>
        </w:numPr>
        <w:rPr>
          <w:rFonts w:ascii="Jost" w:hAnsi="Jost"/>
          <w:color w:val="595959"/>
        </w:rPr>
      </w:pPr>
      <w:r w:rsidRPr="00BD0F47">
        <w:rPr>
          <w:rFonts w:ascii="Jost" w:hAnsi="Jost"/>
          <w:color w:val="595959"/>
        </w:rPr>
        <w:t>Small buses running to local services/facilities such as the medical centre and supermarkets</w:t>
      </w:r>
      <w:r w:rsidR="005A1B45">
        <w:rPr>
          <w:rFonts w:ascii="Jost" w:hAnsi="Jost"/>
          <w:color w:val="595959"/>
        </w:rPr>
        <w:t>.</w:t>
      </w:r>
    </w:p>
    <w:p w14:paraId="7F1B7141" w14:textId="1E195612" w:rsidR="00774971" w:rsidRPr="00BD0F47" w:rsidRDefault="000730E7" w:rsidP="00752497">
      <w:pPr>
        <w:pStyle w:val="ListParagraph"/>
        <w:numPr>
          <w:ilvl w:val="0"/>
          <w:numId w:val="24"/>
        </w:numPr>
        <w:rPr>
          <w:rFonts w:ascii="Jost" w:hAnsi="Jost"/>
          <w:color w:val="595959"/>
        </w:rPr>
      </w:pPr>
      <w:r w:rsidRPr="00BD0F47">
        <w:rPr>
          <w:rFonts w:ascii="Jost" w:hAnsi="Jost"/>
          <w:color w:val="595959"/>
        </w:rPr>
        <w:t xml:space="preserve">Options for </w:t>
      </w:r>
      <w:r w:rsidR="005A1B45" w:rsidRPr="00BD0F47">
        <w:rPr>
          <w:rFonts w:ascii="Jost" w:hAnsi="Jost"/>
          <w:color w:val="595959"/>
        </w:rPr>
        <w:t>non-drivers</w:t>
      </w:r>
      <w:r w:rsidRPr="00BD0F47">
        <w:rPr>
          <w:rFonts w:ascii="Jost" w:hAnsi="Jost"/>
          <w:color w:val="595959"/>
        </w:rPr>
        <w:t xml:space="preserve"> to access education and health care without requiring bus changes at Gorleston</w:t>
      </w:r>
      <w:r w:rsidR="005A1B45">
        <w:rPr>
          <w:rFonts w:ascii="Jost" w:hAnsi="Jost"/>
          <w:color w:val="595959"/>
        </w:rPr>
        <w:t>.</w:t>
      </w:r>
    </w:p>
    <w:p w14:paraId="78F43DBE" w14:textId="2D89E4C0" w:rsidR="00CF49D4" w:rsidRPr="00BD0F47" w:rsidRDefault="00363537" w:rsidP="00752497">
      <w:pPr>
        <w:pStyle w:val="ListParagraph"/>
        <w:numPr>
          <w:ilvl w:val="0"/>
          <w:numId w:val="24"/>
        </w:numPr>
        <w:rPr>
          <w:rFonts w:ascii="Jost" w:hAnsi="Jost"/>
          <w:color w:val="595959"/>
        </w:rPr>
      </w:pPr>
      <w:r w:rsidRPr="00BD0F47">
        <w:rPr>
          <w:rFonts w:ascii="Jost" w:hAnsi="Jost"/>
          <w:color w:val="595959"/>
        </w:rPr>
        <w:t>Bus service starting at St Olaves</w:t>
      </w:r>
      <w:r w:rsidR="00E62FFB" w:rsidRPr="00BD0F47">
        <w:rPr>
          <w:rFonts w:ascii="Jost" w:hAnsi="Jost"/>
          <w:color w:val="595959"/>
        </w:rPr>
        <w:t xml:space="preserve"> and </w:t>
      </w:r>
      <w:r w:rsidR="003A2E84" w:rsidRPr="00BD0F47">
        <w:rPr>
          <w:rFonts w:ascii="Jost" w:hAnsi="Jost"/>
          <w:color w:val="595959"/>
        </w:rPr>
        <w:t>more transport in Burgh Castle</w:t>
      </w:r>
      <w:r w:rsidR="005A1B45">
        <w:rPr>
          <w:rFonts w:ascii="Jost" w:hAnsi="Jost"/>
          <w:color w:val="595959"/>
        </w:rPr>
        <w:t>.</w:t>
      </w:r>
    </w:p>
    <w:p w14:paraId="00EBA930" w14:textId="7D046B00" w:rsidR="00363537" w:rsidRPr="00BD0F47" w:rsidRDefault="00363537" w:rsidP="00752497">
      <w:pPr>
        <w:pStyle w:val="ListParagraph"/>
        <w:numPr>
          <w:ilvl w:val="0"/>
          <w:numId w:val="24"/>
        </w:numPr>
        <w:rPr>
          <w:rFonts w:ascii="Jost" w:hAnsi="Jost"/>
          <w:color w:val="595959"/>
        </w:rPr>
      </w:pPr>
      <w:r w:rsidRPr="00BD0F47">
        <w:rPr>
          <w:rFonts w:ascii="Jost" w:hAnsi="Jost"/>
          <w:color w:val="595959"/>
        </w:rPr>
        <w:t xml:space="preserve">Bus route </w:t>
      </w:r>
      <w:r w:rsidR="00824CA9" w:rsidRPr="00BD0F47">
        <w:rPr>
          <w:rFonts w:ascii="Jost" w:hAnsi="Jost"/>
          <w:color w:val="595959"/>
        </w:rPr>
        <w:t>to Lynn Grove High School</w:t>
      </w:r>
      <w:r w:rsidR="003A2E84" w:rsidRPr="00BD0F47">
        <w:rPr>
          <w:rFonts w:ascii="Jost" w:hAnsi="Jost"/>
          <w:color w:val="595959"/>
        </w:rPr>
        <w:t>, Millwood Surgery and Gapton Hall</w:t>
      </w:r>
      <w:r w:rsidR="005A1B45">
        <w:rPr>
          <w:rFonts w:ascii="Jost" w:hAnsi="Jost"/>
          <w:color w:val="595959"/>
        </w:rPr>
        <w:t>.</w:t>
      </w:r>
    </w:p>
    <w:p w14:paraId="1020EFD7" w14:textId="51246A07" w:rsidR="00E62FFB" w:rsidRPr="00BD0F47" w:rsidRDefault="00E62FFB" w:rsidP="00752497">
      <w:pPr>
        <w:pStyle w:val="ListParagraph"/>
        <w:numPr>
          <w:ilvl w:val="0"/>
          <w:numId w:val="24"/>
        </w:numPr>
        <w:rPr>
          <w:rFonts w:ascii="Jost" w:hAnsi="Jost"/>
          <w:color w:val="595959"/>
        </w:rPr>
      </w:pPr>
      <w:r w:rsidRPr="00BD0F47">
        <w:rPr>
          <w:rFonts w:ascii="Jost" w:hAnsi="Jost"/>
          <w:color w:val="595959"/>
        </w:rPr>
        <w:t xml:space="preserve">Extra bus stop needed at Blue Bell Meadow and </w:t>
      </w:r>
      <w:proofErr w:type="spellStart"/>
      <w:r w:rsidRPr="00BD0F47">
        <w:rPr>
          <w:rFonts w:ascii="Jost" w:hAnsi="Jost"/>
          <w:color w:val="595959"/>
        </w:rPr>
        <w:t>Capt</w:t>
      </w:r>
      <w:proofErr w:type="spellEnd"/>
      <w:r w:rsidRPr="00BD0F47">
        <w:rPr>
          <w:rFonts w:ascii="Jost" w:hAnsi="Jost"/>
          <w:color w:val="595959"/>
        </w:rPr>
        <w:t xml:space="preserve"> </w:t>
      </w:r>
      <w:proofErr w:type="spellStart"/>
      <w:r w:rsidRPr="00BD0F47">
        <w:rPr>
          <w:rFonts w:ascii="Jost" w:hAnsi="Jost"/>
          <w:color w:val="595959"/>
        </w:rPr>
        <w:t>Manbys</w:t>
      </w:r>
      <w:proofErr w:type="spellEnd"/>
      <w:r w:rsidR="005A1B45">
        <w:rPr>
          <w:rFonts w:ascii="Jost" w:hAnsi="Jost"/>
          <w:color w:val="595959"/>
        </w:rPr>
        <w:t>.</w:t>
      </w:r>
    </w:p>
    <w:p w14:paraId="201F5581" w14:textId="5F974680" w:rsidR="00821950" w:rsidRPr="00BD0F47" w:rsidRDefault="00821950" w:rsidP="00752497">
      <w:pPr>
        <w:pStyle w:val="ListParagraph"/>
        <w:numPr>
          <w:ilvl w:val="0"/>
          <w:numId w:val="24"/>
        </w:numPr>
        <w:rPr>
          <w:rFonts w:ascii="Jost" w:hAnsi="Jost"/>
          <w:color w:val="595959"/>
        </w:rPr>
      </w:pPr>
      <w:r w:rsidRPr="00BD0F47">
        <w:rPr>
          <w:rFonts w:ascii="Jost" w:hAnsi="Jost"/>
          <w:color w:val="595959"/>
        </w:rPr>
        <w:t>Need more buses into the smaller hamlets</w:t>
      </w:r>
      <w:r w:rsidR="005A1B45">
        <w:rPr>
          <w:rFonts w:ascii="Jost" w:hAnsi="Jost"/>
          <w:color w:val="595959"/>
        </w:rPr>
        <w:t>.</w:t>
      </w:r>
    </w:p>
    <w:p w14:paraId="6534056C" w14:textId="14FC05AA" w:rsidR="00E409EB" w:rsidRPr="00BD0F47" w:rsidRDefault="00821950" w:rsidP="0063013F">
      <w:pPr>
        <w:pStyle w:val="ListParagraph"/>
        <w:numPr>
          <w:ilvl w:val="0"/>
          <w:numId w:val="24"/>
        </w:numPr>
        <w:rPr>
          <w:rFonts w:ascii="Jost" w:hAnsi="Jost"/>
          <w:color w:val="595959"/>
        </w:rPr>
      </w:pPr>
      <w:r w:rsidRPr="00BD0F47">
        <w:rPr>
          <w:rFonts w:ascii="Jost" w:hAnsi="Jost"/>
          <w:color w:val="595959"/>
        </w:rPr>
        <w:t>Cannot rely on the bus and services currently don’t fit in with some employment schedules</w:t>
      </w:r>
      <w:r w:rsidR="005A1B45">
        <w:rPr>
          <w:rFonts w:ascii="Jost" w:hAnsi="Jost"/>
          <w:color w:val="595959"/>
        </w:rPr>
        <w:t>.</w:t>
      </w:r>
    </w:p>
    <w:p w14:paraId="6CB501C4" w14:textId="77777777" w:rsidR="00752497" w:rsidRPr="004C58CD" w:rsidRDefault="00752497" w:rsidP="00752497">
      <w:pPr>
        <w:pStyle w:val="ListParagraph"/>
        <w:rPr>
          <w:rFonts w:ascii="Jost" w:hAnsi="Jost"/>
          <w:color w:val="595959"/>
          <w:sz w:val="22"/>
          <w:szCs w:val="22"/>
        </w:rPr>
      </w:pPr>
    </w:p>
    <w:tbl>
      <w:tblPr>
        <w:tblW w:w="9161" w:type="dxa"/>
        <w:tblLook w:val="04A0" w:firstRow="1" w:lastRow="0" w:firstColumn="1" w:lastColumn="0" w:noHBand="0" w:noVBand="1"/>
      </w:tblPr>
      <w:tblGrid>
        <w:gridCol w:w="468"/>
        <w:gridCol w:w="1097"/>
        <w:gridCol w:w="3798"/>
        <w:gridCol w:w="3798"/>
      </w:tblGrid>
      <w:tr w:rsidR="000A2B8C" w:rsidRPr="004C58CD" w14:paraId="7A5D0D92" w14:textId="77777777" w:rsidTr="002277F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596B099F" w14:textId="77777777" w:rsidR="00E409EB" w:rsidRPr="004C58CD" w:rsidRDefault="00E409EB"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Are you satisfied with the Public Transport within the area?</w:t>
            </w:r>
          </w:p>
        </w:tc>
      </w:tr>
      <w:tr w:rsidR="000A2B8C" w:rsidRPr="004C58CD" w14:paraId="2ACE050C" w14:textId="77777777" w:rsidTr="00E409EB">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EDEA10F" w14:textId="77777777" w:rsidR="00E409EB" w:rsidRPr="004C58CD" w:rsidRDefault="00E409EB"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1DD5A294" w14:textId="77777777" w:rsidR="00E409EB" w:rsidRPr="004C58CD" w:rsidRDefault="00E409EB"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27CAD159" w14:textId="77777777" w:rsidR="00E409EB" w:rsidRPr="004C58CD" w:rsidRDefault="00E409EB"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4AE11EDD" w14:textId="77777777" w:rsidTr="00E409EB">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3CA45C4D"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0875BFA2"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28454C2C"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66.4%</w:t>
            </w:r>
          </w:p>
        </w:tc>
        <w:tc>
          <w:tcPr>
            <w:tcW w:w="3798" w:type="dxa"/>
            <w:tcBorders>
              <w:top w:val="nil"/>
              <w:left w:val="nil"/>
              <w:bottom w:val="single" w:sz="4" w:space="0" w:color="CCCCCC"/>
              <w:right w:val="single" w:sz="4" w:space="0" w:color="CCCCCC"/>
            </w:tcBorders>
            <w:shd w:val="clear" w:color="000000" w:fill="F9F8F0"/>
            <w:noWrap/>
            <w:vAlign w:val="center"/>
            <w:hideMark/>
          </w:tcPr>
          <w:p w14:paraId="0587EECF"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213</w:t>
            </w:r>
          </w:p>
        </w:tc>
      </w:tr>
      <w:tr w:rsidR="000A2B8C" w:rsidRPr="004C58CD" w14:paraId="086811E9" w14:textId="77777777" w:rsidTr="00E409EB">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3969EFCF"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3021A4C7"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15BB3233"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33.6%</w:t>
            </w:r>
          </w:p>
        </w:tc>
        <w:tc>
          <w:tcPr>
            <w:tcW w:w="3798" w:type="dxa"/>
            <w:tcBorders>
              <w:top w:val="nil"/>
              <w:left w:val="nil"/>
              <w:bottom w:val="single" w:sz="4" w:space="0" w:color="CCCCCC"/>
              <w:right w:val="single" w:sz="4" w:space="0" w:color="CCCCCC"/>
            </w:tcBorders>
            <w:shd w:val="clear" w:color="000000" w:fill="F9F8F0"/>
            <w:noWrap/>
            <w:vAlign w:val="center"/>
            <w:hideMark/>
          </w:tcPr>
          <w:p w14:paraId="49818214"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108</w:t>
            </w:r>
          </w:p>
        </w:tc>
      </w:tr>
      <w:tr w:rsidR="000A2B8C" w:rsidRPr="004C58CD" w14:paraId="1D9EAFE3" w14:textId="77777777" w:rsidTr="00E409EB">
        <w:trPr>
          <w:trHeight w:val="360"/>
        </w:trPr>
        <w:tc>
          <w:tcPr>
            <w:tcW w:w="5363" w:type="dxa"/>
            <w:gridSpan w:val="3"/>
            <w:tcBorders>
              <w:top w:val="single" w:sz="4" w:space="0" w:color="CCCCCC"/>
              <w:left w:val="single" w:sz="4" w:space="0" w:color="CCCCCC"/>
              <w:bottom w:val="single" w:sz="4" w:space="0" w:color="CCCCCC"/>
              <w:right w:val="single" w:sz="4" w:space="0" w:color="CCCCCC"/>
            </w:tcBorders>
            <w:shd w:val="clear" w:color="000000" w:fill="EEEEEE"/>
            <w:noWrap/>
            <w:vAlign w:val="center"/>
            <w:hideMark/>
          </w:tcPr>
          <w:p w14:paraId="1B83C68D"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 xml:space="preserve"> If No, what improvements would you like to see?</w:t>
            </w:r>
          </w:p>
        </w:tc>
        <w:tc>
          <w:tcPr>
            <w:tcW w:w="3798" w:type="dxa"/>
            <w:tcBorders>
              <w:top w:val="nil"/>
              <w:left w:val="nil"/>
              <w:bottom w:val="single" w:sz="4" w:space="0" w:color="CCCCCC"/>
              <w:right w:val="single" w:sz="4" w:space="0" w:color="CCCCCC"/>
            </w:tcBorders>
            <w:shd w:val="clear" w:color="000000" w:fill="F9F8F0"/>
            <w:noWrap/>
            <w:vAlign w:val="bottom"/>
            <w:hideMark/>
          </w:tcPr>
          <w:p w14:paraId="2964DDD3" w14:textId="77777777" w:rsidR="00E409EB" w:rsidRPr="004C58CD" w:rsidRDefault="00E409EB"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101</w:t>
            </w:r>
          </w:p>
        </w:tc>
      </w:tr>
      <w:tr w:rsidR="000A2B8C" w:rsidRPr="004C58CD" w14:paraId="4D3DD38F" w14:textId="77777777" w:rsidTr="00E409EB">
        <w:trPr>
          <w:trHeight w:val="360"/>
        </w:trPr>
        <w:tc>
          <w:tcPr>
            <w:tcW w:w="5363" w:type="dxa"/>
            <w:gridSpan w:val="3"/>
            <w:tcBorders>
              <w:top w:val="nil"/>
              <w:left w:val="nil"/>
              <w:bottom w:val="nil"/>
              <w:right w:val="nil"/>
            </w:tcBorders>
            <w:shd w:val="clear" w:color="000000" w:fill="DDDDDD"/>
            <w:noWrap/>
            <w:vAlign w:val="center"/>
            <w:hideMark/>
          </w:tcPr>
          <w:p w14:paraId="6BCE4ED6" w14:textId="77777777" w:rsidR="00E409EB" w:rsidRPr="004C58CD" w:rsidRDefault="00E409EB"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64B34A7F" w14:textId="77777777" w:rsidR="00E409EB" w:rsidRPr="004C58CD" w:rsidRDefault="00E409EB"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321</w:t>
            </w:r>
          </w:p>
        </w:tc>
      </w:tr>
      <w:tr w:rsidR="000A2B8C" w:rsidRPr="004C58CD" w14:paraId="068C89AA" w14:textId="77777777" w:rsidTr="00E409EB">
        <w:trPr>
          <w:trHeight w:val="360"/>
        </w:trPr>
        <w:tc>
          <w:tcPr>
            <w:tcW w:w="5363" w:type="dxa"/>
            <w:gridSpan w:val="3"/>
            <w:tcBorders>
              <w:top w:val="nil"/>
              <w:left w:val="nil"/>
              <w:bottom w:val="nil"/>
              <w:right w:val="nil"/>
            </w:tcBorders>
            <w:shd w:val="clear" w:color="000000" w:fill="DDDDDD"/>
            <w:noWrap/>
            <w:vAlign w:val="center"/>
            <w:hideMark/>
          </w:tcPr>
          <w:p w14:paraId="57EA0497" w14:textId="77777777" w:rsidR="00E409EB" w:rsidRPr="004C58CD" w:rsidRDefault="00E409EB"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47BF076C" w14:textId="77777777" w:rsidR="00E409EB" w:rsidRPr="004C58CD" w:rsidRDefault="00E409EB"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26</w:t>
            </w:r>
          </w:p>
        </w:tc>
      </w:tr>
    </w:tbl>
    <w:p w14:paraId="7C9888FE" w14:textId="77777777" w:rsidR="00752497" w:rsidRPr="004C58CD" w:rsidRDefault="00752497" w:rsidP="0063013F">
      <w:pPr>
        <w:rPr>
          <w:rFonts w:ascii="Jost" w:hAnsi="Jost"/>
          <w:sz w:val="24"/>
          <w:szCs w:val="24"/>
        </w:rPr>
      </w:pPr>
    </w:p>
    <w:p w14:paraId="5E60A6B7" w14:textId="7711AFF7" w:rsidR="00E409EB" w:rsidRPr="004C58CD" w:rsidRDefault="00866D93" w:rsidP="0063013F">
      <w:pPr>
        <w:rPr>
          <w:rFonts w:ascii="Jost" w:hAnsi="Jost"/>
          <w:sz w:val="24"/>
          <w:szCs w:val="24"/>
        </w:rPr>
      </w:pPr>
      <w:r w:rsidRPr="004C58CD">
        <w:rPr>
          <w:rFonts w:ascii="Jost" w:hAnsi="Jost"/>
          <w:noProof/>
          <w:sz w:val="24"/>
          <w:szCs w:val="24"/>
          <w:lang w:eastAsia="en-GB"/>
        </w:rPr>
        <w:lastRenderedPageBreak/>
        <w:drawing>
          <wp:inline distT="0" distB="0" distL="0" distR="0" wp14:anchorId="52192808" wp14:editId="54F3B92A">
            <wp:extent cx="4508205" cy="3211033"/>
            <wp:effectExtent l="0" t="0" r="13335" b="15240"/>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25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070347" w14:textId="02CC78A1" w:rsidR="00B54AE8" w:rsidRPr="005A1B45" w:rsidRDefault="00B54AE8" w:rsidP="0063013F">
      <w:pPr>
        <w:rPr>
          <w:rFonts w:ascii="Jost" w:hAnsi="Jost"/>
          <w:b/>
          <w:bCs/>
          <w:color w:val="595959"/>
          <w:sz w:val="24"/>
          <w:szCs w:val="24"/>
        </w:rPr>
      </w:pPr>
      <w:r w:rsidRPr="005A1B45">
        <w:rPr>
          <w:rFonts w:ascii="Jost" w:hAnsi="Jost"/>
          <w:b/>
          <w:bCs/>
          <w:color w:val="595959"/>
          <w:sz w:val="24"/>
          <w:szCs w:val="24"/>
        </w:rPr>
        <w:t>Q39- Would you like a bus that serves Millwood Surgery?</w:t>
      </w:r>
    </w:p>
    <w:p w14:paraId="5837C2D3" w14:textId="0A7482EE" w:rsidR="00B54AE8" w:rsidRPr="005A1B45" w:rsidRDefault="005E706A" w:rsidP="0063013F">
      <w:pPr>
        <w:rPr>
          <w:rFonts w:ascii="Jost" w:hAnsi="Jost"/>
          <w:color w:val="595959"/>
          <w:sz w:val="24"/>
          <w:szCs w:val="24"/>
        </w:rPr>
      </w:pPr>
      <w:r>
        <w:rPr>
          <w:rFonts w:ascii="Jost" w:hAnsi="Jost"/>
          <w:color w:val="595959"/>
          <w:sz w:val="24"/>
          <w:szCs w:val="24"/>
        </w:rPr>
        <w:t xml:space="preserve">Over three quarters of </w:t>
      </w:r>
      <w:r w:rsidR="00B54AE8" w:rsidRPr="005A1B45">
        <w:rPr>
          <w:rFonts w:ascii="Jost" w:hAnsi="Jost"/>
          <w:color w:val="595959"/>
          <w:sz w:val="24"/>
          <w:szCs w:val="24"/>
        </w:rPr>
        <w:t xml:space="preserve">respondents </w:t>
      </w:r>
      <w:r>
        <w:rPr>
          <w:rFonts w:ascii="Jost" w:hAnsi="Jost"/>
          <w:color w:val="595959"/>
          <w:sz w:val="24"/>
          <w:szCs w:val="24"/>
        </w:rPr>
        <w:t>indicated</w:t>
      </w:r>
      <w:r w:rsidR="00B54AE8" w:rsidRPr="005A1B45">
        <w:rPr>
          <w:rFonts w:ascii="Jost" w:hAnsi="Jost"/>
          <w:color w:val="595959"/>
          <w:sz w:val="24"/>
          <w:szCs w:val="24"/>
        </w:rPr>
        <w:t xml:space="preserve"> they would like a bus service that runs to Millwood Surgery.</w:t>
      </w:r>
    </w:p>
    <w:tbl>
      <w:tblPr>
        <w:tblW w:w="9161" w:type="dxa"/>
        <w:tblLook w:val="04A0" w:firstRow="1" w:lastRow="0" w:firstColumn="1" w:lastColumn="0" w:noHBand="0" w:noVBand="1"/>
      </w:tblPr>
      <w:tblGrid>
        <w:gridCol w:w="468"/>
        <w:gridCol w:w="1097"/>
        <w:gridCol w:w="3798"/>
        <w:gridCol w:w="3798"/>
      </w:tblGrid>
      <w:tr w:rsidR="000A2B8C" w:rsidRPr="004C58CD" w14:paraId="1911D91F" w14:textId="77777777" w:rsidTr="002277F2">
        <w:trPr>
          <w:trHeight w:val="600"/>
        </w:trPr>
        <w:tc>
          <w:tcPr>
            <w:tcW w:w="9161"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0C905B79" w14:textId="77777777" w:rsidR="00B54AE8" w:rsidRPr="004C58CD" w:rsidRDefault="00B54AE8"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Would you like a bus that serves Millwood Surgery?</w:t>
            </w:r>
          </w:p>
        </w:tc>
      </w:tr>
      <w:tr w:rsidR="000A2B8C" w:rsidRPr="004C58CD" w14:paraId="0F596D9B" w14:textId="77777777" w:rsidTr="00B54AE8">
        <w:trPr>
          <w:trHeight w:val="600"/>
        </w:trPr>
        <w:tc>
          <w:tcPr>
            <w:tcW w:w="156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CC33B86" w14:textId="77777777" w:rsidR="00B54AE8" w:rsidRPr="004C58CD" w:rsidRDefault="00B54AE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3798" w:type="dxa"/>
            <w:tcBorders>
              <w:top w:val="nil"/>
              <w:left w:val="nil"/>
              <w:bottom w:val="single" w:sz="4" w:space="0" w:color="CCCCCC"/>
              <w:right w:val="single" w:sz="4" w:space="0" w:color="CCCCCC"/>
            </w:tcBorders>
            <w:shd w:val="clear" w:color="000000" w:fill="F9F8F0"/>
            <w:vAlign w:val="center"/>
            <w:hideMark/>
          </w:tcPr>
          <w:p w14:paraId="48CF6589" w14:textId="77777777" w:rsidR="00B54AE8" w:rsidRPr="004C58CD" w:rsidRDefault="00B54AE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3798" w:type="dxa"/>
            <w:tcBorders>
              <w:top w:val="nil"/>
              <w:left w:val="nil"/>
              <w:bottom w:val="single" w:sz="4" w:space="0" w:color="CCCCCC"/>
              <w:right w:val="single" w:sz="4" w:space="0" w:color="CCCCCC"/>
            </w:tcBorders>
            <w:shd w:val="clear" w:color="000000" w:fill="F9F8F0"/>
            <w:vAlign w:val="center"/>
            <w:hideMark/>
          </w:tcPr>
          <w:p w14:paraId="57771B26" w14:textId="77777777" w:rsidR="00B54AE8" w:rsidRPr="004C58CD" w:rsidRDefault="00B54AE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1C68FEDF" w14:textId="77777777" w:rsidTr="00B54AE8">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74CE7CE4"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309A2FC3"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Yes</w:t>
            </w:r>
          </w:p>
        </w:tc>
        <w:tc>
          <w:tcPr>
            <w:tcW w:w="3798" w:type="dxa"/>
            <w:tcBorders>
              <w:top w:val="nil"/>
              <w:left w:val="nil"/>
              <w:bottom w:val="single" w:sz="4" w:space="0" w:color="CCCCCC"/>
              <w:right w:val="single" w:sz="4" w:space="0" w:color="CCCCCC"/>
            </w:tcBorders>
            <w:shd w:val="clear" w:color="000000" w:fill="F9F8F0"/>
            <w:noWrap/>
            <w:vAlign w:val="center"/>
            <w:hideMark/>
          </w:tcPr>
          <w:p w14:paraId="26272C46"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76.6%</w:t>
            </w:r>
          </w:p>
        </w:tc>
        <w:tc>
          <w:tcPr>
            <w:tcW w:w="3798" w:type="dxa"/>
            <w:tcBorders>
              <w:top w:val="nil"/>
              <w:left w:val="nil"/>
              <w:bottom w:val="single" w:sz="4" w:space="0" w:color="CCCCCC"/>
              <w:right w:val="single" w:sz="4" w:space="0" w:color="CCCCCC"/>
            </w:tcBorders>
            <w:shd w:val="clear" w:color="000000" w:fill="F9F8F0"/>
            <w:noWrap/>
            <w:vAlign w:val="center"/>
            <w:hideMark/>
          </w:tcPr>
          <w:p w14:paraId="47DA4A80"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236</w:t>
            </w:r>
          </w:p>
        </w:tc>
      </w:tr>
      <w:tr w:rsidR="000A2B8C" w:rsidRPr="004C58CD" w14:paraId="159CE036" w14:textId="77777777" w:rsidTr="00B54AE8">
        <w:trPr>
          <w:trHeight w:val="360"/>
        </w:trPr>
        <w:tc>
          <w:tcPr>
            <w:tcW w:w="468" w:type="dxa"/>
            <w:tcBorders>
              <w:top w:val="nil"/>
              <w:left w:val="single" w:sz="4" w:space="0" w:color="CCCCCC"/>
              <w:bottom w:val="single" w:sz="4" w:space="0" w:color="CCCCCC"/>
              <w:right w:val="single" w:sz="4" w:space="0" w:color="CCCCCC"/>
            </w:tcBorders>
            <w:shd w:val="clear" w:color="000000" w:fill="FFFFFF"/>
            <w:noWrap/>
            <w:vAlign w:val="center"/>
            <w:hideMark/>
          </w:tcPr>
          <w:p w14:paraId="030679D9"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1097" w:type="dxa"/>
            <w:tcBorders>
              <w:top w:val="single" w:sz="4" w:space="0" w:color="CCCCCC"/>
              <w:left w:val="nil"/>
              <w:bottom w:val="single" w:sz="4" w:space="0" w:color="CCCCCC"/>
              <w:right w:val="single" w:sz="4" w:space="0" w:color="CCCCCC"/>
            </w:tcBorders>
            <w:shd w:val="clear" w:color="000000" w:fill="FFFFFF"/>
            <w:noWrap/>
            <w:vAlign w:val="center"/>
            <w:hideMark/>
          </w:tcPr>
          <w:p w14:paraId="2A7D1C3A"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No</w:t>
            </w:r>
          </w:p>
        </w:tc>
        <w:tc>
          <w:tcPr>
            <w:tcW w:w="3798" w:type="dxa"/>
            <w:tcBorders>
              <w:top w:val="nil"/>
              <w:left w:val="nil"/>
              <w:bottom w:val="single" w:sz="4" w:space="0" w:color="CCCCCC"/>
              <w:right w:val="single" w:sz="4" w:space="0" w:color="CCCCCC"/>
            </w:tcBorders>
            <w:shd w:val="clear" w:color="000000" w:fill="F9F8F0"/>
            <w:noWrap/>
            <w:vAlign w:val="center"/>
            <w:hideMark/>
          </w:tcPr>
          <w:p w14:paraId="1CB09EDD"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23.4%</w:t>
            </w:r>
          </w:p>
        </w:tc>
        <w:tc>
          <w:tcPr>
            <w:tcW w:w="3798" w:type="dxa"/>
            <w:tcBorders>
              <w:top w:val="nil"/>
              <w:left w:val="nil"/>
              <w:bottom w:val="single" w:sz="4" w:space="0" w:color="CCCCCC"/>
              <w:right w:val="single" w:sz="4" w:space="0" w:color="CCCCCC"/>
            </w:tcBorders>
            <w:shd w:val="clear" w:color="000000" w:fill="F9F8F0"/>
            <w:noWrap/>
            <w:vAlign w:val="center"/>
            <w:hideMark/>
          </w:tcPr>
          <w:p w14:paraId="3ECB3AD5" w14:textId="77777777" w:rsidR="00B54AE8" w:rsidRPr="004C58CD" w:rsidRDefault="00B54AE8"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72</w:t>
            </w:r>
          </w:p>
        </w:tc>
      </w:tr>
      <w:tr w:rsidR="000A2B8C" w:rsidRPr="004C58CD" w14:paraId="594EC806" w14:textId="77777777" w:rsidTr="00B54AE8">
        <w:trPr>
          <w:trHeight w:val="360"/>
        </w:trPr>
        <w:tc>
          <w:tcPr>
            <w:tcW w:w="5363" w:type="dxa"/>
            <w:gridSpan w:val="3"/>
            <w:tcBorders>
              <w:top w:val="nil"/>
              <w:left w:val="nil"/>
              <w:bottom w:val="nil"/>
              <w:right w:val="nil"/>
            </w:tcBorders>
            <w:shd w:val="clear" w:color="000000" w:fill="DDDDDD"/>
            <w:noWrap/>
            <w:vAlign w:val="center"/>
            <w:hideMark/>
          </w:tcPr>
          <w:p w14:paraId="3E52417F" w14:textId="77777777" w:rsidR="00B54AE8" w:rsidRPr="004C58CD" w:rsidRDefault="00B54AE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3798" w:type="dxa"/>
            <w:tcBorders>
              <w:top w:val="nil"/>
              <w:left w:val="nil"/>
              <w:bottom w:val="nil"/>
              <w:right w:val="nil"/>
            </w:tcBorders>
            <w:shd w:val="clear" w:color="000000" w:fill="DDDDDD"/>
            <w:noWrap/>
            <w:vAlign w:val="center"/>
            <w:hideMark/>
          </w:tcPr>
          <w:p w14:paraId="74A782B8" w14:textId="77777777" w:rsidR="00B54AE8" w:rsidRPr="004C58CD" w:rsidRDefault="00B54AE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308</w:t>
            </w:r>
          </w:p>
        </w:tc>
      </w:tr>
      <w:tr w:rsidR="000A2B8C" w:rsidRPr="004C58CD" w14:paraId="58D39F3F" w14:textId="77777777" w:rsidTr="00B54AE8">
        <w:trPr>
          <w:trHeight w:val="360"/>
        </w:trPr>
        <w:tc>
          <w:tcPr>
            <w:tcW w:w="5363" w:type="dxa"/>
            <w:gridSpan w:val="3"/>
            <w:tcBorders>
              <w:top w:val="nil"/>
              <w:left w:val="nil"/>
              <w:bottom w:val="nil"/>
              <w:right w:val="nil"/>
            </w:tcBorders>
            <w:shd w:val="clear" w:color="000000" w:fill="DDDDDD"/>
            <w:noWrap/>
            <w:vAlign w:val="center"/>
            <w:hideMark/>
          </w:tcPr>
          <w:p w14:paraId="3E5C7FB2" w14:textId="77777777" w:rsidR="00B54AE8" w:rsidRPr="004C58CD" w:rsidRDefault="00B54AE8"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3798" w:type="dxa"/>
            <w:tcBorders>
              <w:top w:val="nil"/>
              <w:left w:val="nil"/>
              <w:bottom w:val="nil"/>
              <w:right w:val="nil"/>
            </w:tcBorders>
            <w:shd w:val="clear" w:color="000000" w:fill="DDDDDD"/>
            <w:noWrap/>
            <w:vAlign w:val="center"/>
            <w:hideMark/>
          </w:tcPr>
          <w:p w14:paraId="7D9BB09E" w14:textId="77777777" w:rsidR="00B54AE8" w:rsidRPr="004C58CD" w:rsidRDefault="00B54AE8"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39</w:t>
            </w:r>
          </w:p>
        </w:tc>
      </w:tr>
    </w:tbl>
    <w:p w14:paraId="1BB8075C" w14:textId="77777777" w:rsidR="00752497" w:rsidRPr="004C58CD" w:rsidRDefault="00752497" w:rsidP="0063013F">
      <w:pPr>
        <w:rPr>
          <w:rFonts w:ascii="Jost" w:hAnsi="Jost"/>
          <w:sz w:val="24"/>
          <w:szCs w:val="24"/>
        </w:rPr>
      </w:pPr>
    </w:p>
    <w:p w14:paraId="42744249" w14:textId="1EE6EA52" w:rsidR="00B54AE8" w:rsidRPr="005E706A" w:rsidRDefault="00B54AE8" w:rsidP="0063013F">
      <w:pPr>
        <w:rPr>
          <w:rFonts w:ascii="Jost" w:hAnsi="Jost"/>
          <w:b/>
          <w:bCs/>
          <w:color w:val="595959"/>
          <w:sz w:val="24"/>
          <w:szCs w:val="24"/>
        </w:rPr>
      </w:pPr>
      <w:r w:rsidRPr="005E706A">
        <w:rPr>
          <w:rFonts w:ascii="Jost" w:hAnsi="Jost"/>
          <w:b/>
          <w:bCs/>
          <w:color w:val="595959"/>
          <w:sz w:val="24"/>
          <w:szCs w:val="24"/>
        </w:rPr>
        <w:t xml:space="preserve">Q40- </w:t>
      </w:r>
      <w:r w:rsidR="00E907CD" w:rsidRPr="005E706A">
        <w:rPr>
          <w:rFonts w:ascii="Jost" w:hAnsi="Jost"/>
          <w:b/>
          <w:bCs/>
          <w:color w:val="595959"/>
          <w:sz w:val="24"/>
          <w:szCs w:val="24"/>
        </w:rPr>
        <w:t>At what locations are you concerned with Road Safety issues?</w:t>
      </w:r>
    </w:p>
    <w:p w14:paraId="4F73B403" w14:textId="5E82AF4D" w:rsidR="00EF4163" w:rsidRPr="005E706A" w:rsidRDefault="00E907CD" w:rsidP="0063013F">
      <w:pPr>
        <w:rPr>
          <w:rFonts w:ascii="Jost" w:hAnsi="Jost"/>
          <w:color w:val="595959"/>
          <w:sz w:val="24"/>
          <w:szCs w:val="24"/>
        </w:rPr>
      </w:pPr>
      <w:r w:rsidRPr="005E706A">
        <w:rPr>
          <w:rFonts w:ascii="Jost" w:hAnsi="Jost"/>
          <w:color w:val="595959"/>
          <w:sz w:val="24"/>
          <w:szCs w:val="24"/>
        </w:rPr>
        <w:t>223 people responded</w:t>
      </w:r>
      <w:r w:rsidR="001700E1" w:rsidRPr="005E706A">
        <w:rPr>
          <w:rFonts w:ascii="Jost" w:hAnsi="Jost"/>
          <w:color w:val="595959"/>
          <w:sz w:val="24"/>
          <w:szCs w:val="24"/>
        </w:rPr>
        <w:t xml:space="preserve"> and numerous locations were given</w:t>
      </w:r>
      <w:r w:rsidR="00D76059">
        <w:rPr>
          <w:rFonts w:ascii="Jost" w:hAnsi="Jost"/>
          <w:color w:val="595959"/>
          <w:sz w:val="24"/>
          <w:szCs w:val="24"/>
        </w:rPr>
        <w:t xml:space="preserve"> - </w:t>
      </w:r>
      <w:r w:rsidR="00701FED" w:rsidRPr="005E706A">
        <w:rPr>
          <w:rFonts w:ascii="Jost" w:hAnsi="Jost"/>
          <w:color w:val="595959"/>
          <w:sz w:val="24"/>
          <w:szCs w:val="24"/>
        </w:rPr>
        <w:t>some residents</w:t>
      </w:r>
      <w:r w:rsidR="00D76059">
        <w:rPr>
          <w:rFonts w:ascii="Jost" w:hAnsi="Jost"/>
          <w:color w:val="595959"/>
          <w:sz w:val="24"/>
          <w:szCs w:val="24"/>
        </w:rPr>
        <w:t xml:space="preserve"> indicated that road safety was an issue</w:t>
      </w:r>
      <w:r w:rsidR="00701FED" w:rsidRPr="005E706A">
        <w:rPr>
          <w:rFonts w:ascii="Jost" w:hAnsi="Jost"/>
          <w:color w:val="595959"/>
          <w:sz w:val="24"/>
          <w:szCs w:val="24"/>
        </w:rPr>
        <w:t xml:space="preserve"> everywhere. </w:t>
      </w:r>
      <w:r w:rsidR="00CD2AE0">
        <w:rPr>
          <w:rFonts w:ascii="Jost" w:hAnsi="Jost"/>
          <w:color w:val="595959"/>
          <w:sz w:val="24"/>
          <w:szCs w:val="24"/>
        </w:rPr>
        <w:t xml:space="preserve">Key comments were received about safety and parking issues </w:t>
      </w:r>
      <w:r w:rsidR="007D3E84" w:rsidRPr="005E706A">
        <w:rPr>
          <w:rFonts w:ascii="Jost" w:hAnsi="Jost"/>
          <w:color w:val="595959"/>
          <w:sz w:val="24"/>
          <w:szCs w:val="24"/>
        </w:rPr>
        <w:t>at school times</w:t>
      </w:r>
      <w:r w:rsidR="00CD2AE0">
        <w:rPr>
          <w:rFonts w:ascii="Jost" w:hAnsi="Jost"/>
          <w:color w:val="595959"/>
          <w:sz w:val="24"/>
          <w:szCs w:val="24"/>
        </w:rPr>
        <w:t xml:space="preserve">, </w:t>
      </w:r>
      <w:r w:rsidR="007D3E84" w:rsidRPr="005E706A">
        <w:rPr>
          <w:rFonts w:ascii="Jost" w:hAnsi="Jost"/>
          <w:color w:val="595959"/>
          <w:sz w:val="24"/>
          <w:szCs w:val="24"/>
        </w:rPr>
        <w:t>the narrow</w:t>
      </w:r>
      <w:r w:rsidR="00CD2AE0">
        <w:rPr>
          <w:rFonts w:ascii="Jost" w:hAnsi="Jost"/>
          <w:color w:val="595959"/>
          <w:sz w:val="24"/>
          <w:szCs w:val="24"/>
        </w:rPr>
        <w:t>ness of</w:t>
      </w:r>
      <w:r w:rsidR="007D3E84" w:rsidRPr="005E706A">
        <w:rPr>
          <w:rFonts w:ascii="Jost" w:hAnsi="Jost"/>
          <w:color w:val="595959"/>
          <w:sz w:val="24"/>
          <w:szCs w:val="24"/>
        </w:rPr>
        <w:t xml:space="preserve"> rural </w:t>
      </w:r>
      <w:r w:rsidR="002D1209" w:rsidRPr="005E706A">
        <w:rPr>
          <w:rFonts w:ascii="Jost" w:hAnsi="Jost"/>
          <w:color w:val="595959"/>
          <w:sz w:val="24"/>
          <w:szCs w:val="24"/>
        </w:rPr>
        <w:t xml:space="preserve">lanes </w:t>
      </w:r>
      <w:r w:rsidR="0065582F" w:rsidRPr="005E706A">
        <w:rPr>
          <w:rFonts w:ascii="Jost" w:hAnsi="Jost"/>
          <w:color w:val="595959"/>
          <w:sz w:val="24"/>
          <w:szCs w:val="24"/>
        </w:rPr>
        <w:t>not being suitable for larger vehicles</w:t>
      </w:r>
      <w:r w:rsidR="002D1209" w:rsidRPr="005E706A">
        <w:rPr>
          <w:rFonts w:ascii="Jost" w:hAnsi="Jost"/>
          <w:color w:val="595959"/>
          <w:sz w:val="24"/>
          <w:szCs w:val="24"/>
        </w:rPr>
        <w:t>,</w:t>
      </w:r>
      <w:r w:rsidR="007D3E84" w:rsidRPr="005E706A">
        <w:rPr>
          <w:rFonts w:ascii="Jost" w:hAnsi="Jost"/>
          <w:color w:val="595959"/>
          <w:sz w:val="24"/>
          <w:szCs w:val="24"/>
        </w:rPr>
        <w:t xml:space="preserve"> </w:t>
      </w:r>
      <w:r w:rsidR="00CD2AE0">
        <w:rPr>
          <w:rFonts w:ascii="Jost" w:hAnsi="Jost"/>
          <w:color w:val="595959"/>
          <w:sz w:val="24"/>
          <w:szCs w:val="24"/>
        </w:rPr>
        <w:t>limited number footways/pavement</w:t>
      </w:r>
      <w:r w:rsidR="007D3E84" w:rsidRPr="005E706A">
        <w:rPr>
          <w:rFonts w:ascii="Jost" w:hAnsi="Jost"/>
          <w:color w:val="595959"/>
          <w:sz w:val="24"/>
          <w:szCs w:val="24"/>
        </w:rPr>
        <w:t>s</w:t>
      </w:r>
      <w:r w:rsidR="00CD2AE0">
        <w:rPr>
          <w:rFonts w:ascii="Jost" w:hAnsi="Jost"/>
          <w:color w:val="595959"/>
          <w:sz w:val="24"/>
          <w:szCs w:val="24"/>
        </w:rPr>
        <w:t xml:space="preserve"> for pedestrians</w:t>
      </w:r>
      <w:r w:rsidR="007D3E84" w:rsidRPr="005E706A">
        <w:rPr>
          <w:rFonts w:ascii="Jost" w:hAnsi="Jost"/>
          <w:color w:val="595959"/>
          <w:sz w:val="24"/>
          <w:szCs w:val="24"/>
        </w:rPr>
        <w:t>, issue</w:t>
      </w:r>
      <w:r w:rsidR="00CD2AE0">
        <w:rPr>
          <w:rFonts w:ascii="Jost" w:hAnsi="Jost"/>
          <w:color w:val="595959"/>
          <w:sz w:val="24"/>
          <w:szCs w:val="24"/>
        </w:rPr>
        <w:t>s</w:t>
      </w:r>
      <w:r w:rsidR="007D3E84" w:rsidRPr="005E706A">
        <w:rPr>
          <w:rFonts w:ascii="Jost" w:hAnsi="Jost"/>
          <w:color w:val="595959"/>
          <w:sz w:val="24"/>
          <w:szCs w:val="24"/>
        </w:rPr>
        <w:t xml:space="preserve"> around speeding and pavement parking</w:t>
      </w:r>
      <w:r w:rsidR="003B6F5C" w:rsidRPr="005E706A">
        <w:rPr>
          <w:rFonts w:ascii="Jost" w:hAnsi="Jost"/>
          <w:color w:val="595959"/>
          <w:sz w:val="24"/>
          <w:szCs w:val="24"/>
        </w:rPr>
        <w:t>.</w:t>
      </w:r>
      <w:r w:rsidRPr="005E706A">
        <w:rPr>
          <w:rFonts w:ascii="Jost" w:hAnsi="Jost"/>
          <w:color w:val="595959"/>
          <w:sz w:val="24"/>
          <w:szCs w:val="24"/>
        </w:rPr>
        <w:t xml:space="preserve"> </w:t>
      </w:r>
      <w:r w:rsidR="00FF1044" w:rsidRPr="005E706A">
        <w:rPr>
          <w:rFonts w:ascii="Jost" w:hAnsi="Jost"/>
          <w:color w:val="595959"/>
          <w:sz w:val="24"/>
          <w:szCs w:val="24"/>
        </w:rPr>
        <w:t>Some comments said how parking on Station Rd North in Belton is difficult for buses.</w:t>
      </w:r>
      <w:r w:rsidR="00C71395" w:rsidRPr="005E706A">
        <w:rPr>
          <w:rFonts w:ascii="Jost" w:hAnsi="Jost"/>
          <w:color w:val="595959"/>
          <w:sz w:val="24"/>
          <w:szCs w:val="24"/>
        </w:rPr>
        <w:t xml:space="preserve"> New Road</w:t>
      </w:r>
      <w:r w:rsidR="00B65922">
        <w:rPr>
          <w:rFonts w:ascii="Jost" w:hAnsi="Jost"/>
          <w:color w:val="595959"/>
          <w:sz w:val="24"/>
          <w:szCs w:val="24"/>
        </w:rPr>
        <w:t>, Belton</w:t>
      </w:r>
      <w:r w:rsidR="001E1D15" w:rsidRPr="005E706A">
        <w:rPr>
          <w:rFonts w:ascii="Jost" w:hAnsi="Jost"/>
          <w:color w:val="595959"/>
          <w:sz w:val="24"/>
          <w:szCs w:val="24"/>
        </w:rPr>
        <w:t xml:space="preserve"> </w:t>
      </w:r>
      <w:r w:rsidR="00CD2AE0">
        <w:rPr>
          <w:rFonts w:ascii="Jost" w:hAnsi="Jost"/>
          <w:color w:val="595959"/>
          <w:sz w:val="24"/>
          <w:szCs w:val="24"/>
        </w:rPr>
        <w:t xml:space="preserve">was most commonly mentioned, with people suggesting this is </w:t>
      </w:r>
      <w:r w:rsidR="001E1D15" w:rsidRPr="005E706A">
        <w:rPr>
          <w:rFonts w:ascii="Jost" w:hAnsi="Jost"/>
          <w:color w:val="595959"/>
          <w:sz w:val="24"/>
          <w:szCs w:val="24"/>
        </w:rPr>
        <w:t xml:space="preserve">becoming a </w:t>
      </w:r>
      <w:r w:rsidR="006E26AA" w:rsidRPr="005E706A">
        <w:rPr>
          <w:rFonts w:ascii="Jost" w:hAnsi="Jost"/>
          <w:color w:val="595959"/>
          <w:sz w:val="24"/>
          <w:szCs w:val="24"/>
        </w:rPr>
        <w:t>racetrack</w:t>
      </w:r>
      <w:r w:rsidR="00CD2AE0">
        <w:rPr>
          <w:rFonts w:ascii="Jost" w:hAnsi="Jost"/>
          <w:color w:val="595959"/>
          <w:sz w:val="24"/>
          <w:szCs w:val="24"/>
        </w:rPr>
        <w:t>, and therefore should be subject to traffic calming measures</w:t>
      </w:r>
      <w:r w:rsidR="00B65922">
        <w:rPr>
          <w:rFonts w:ascii="Jost" w:hAnsi="Jost"/>
          <w:color w:val="595959"/>
          <w:sz w:val="24"/>
          <w:szCs w:val="24"/>
        </w:rPr>
        <w:t xml:space="preserve">.  </w:t>
      </w:r>
      <w:r w:rsidR="00CD2AE0">
        <w:rPr>
          <w:rFonts w:ascii="Jost" w:hAnsi="Jost"/>
          <w:color w:val="595959"/>
          <w:sz w:val="24"/>
          <w:szCs w:val="24"/>
        </w:rPr>
        <w:t>Some</w:t>
      </w:r>
      <w:r w:rsidR="006E26AA" w:rsidRPr="005E706A">
        <w:rPr>
          <w:rFonts w:ascii="Jost" w:hAnsi="Jost"/>
          <w:color w:val="595959"/>
          <w:sz w:val="24"/>
          <w:szCs w:val="24"/>
        </w:rPr>
        <w:t xml:space="preserve"> people mentioned the need to reduce speed limits in areas </w:t>
      </w:r>
      <w:r w:rsidR="006644DA" w:rsidRPr="005E706A">
        <w:rPr>
          <w:rFonts w:ascii="Jost" w:hAnsi="Jost"/>
          <w:color w:val="595959"/>
          <w:sz w:val="24"/>
          <w:szCs w:val="24"/>
        </w:rPr>
        <w:t>such as Burgh Castle</w:t>
      </w:r>
      <w:r w:rsidR="00DC30B9" w:rsidRPr="005E706A">
        <w:rPr>
          <w:rFonts w:ascii="Jost" w:hAnsi="Jost"/>
          <w:color w:val="595959"/>
          <w:sz w:val="24"/>
          <w:szCs w:val="24"/>
        </w:rPr>
        <w:t xml:space="preserve">, </w:t>
      </w:r>
      <w:r w:rsidR="00B65922" w:rsidRPr="00B65922">
        <w:rPr>
          <w:rFonts w:ascii="Jost" w:hAnsi="Jost"/>
          <w:color w:val="595959"/>
          <w:sz w:val="24"/>
          <w:szCs w:val="24"/>
        </w:rPr>
        <w:t>Bracon</w:t>
      </w:r>
      <w:r w:rsidR="00DC30B9" w:rsidRPr="005E706A">
        <w:rPr>
          <w:rFonts w:ascii="Jost" w:hAnsi="Jost"/>
          <w:color w:val="595959"/>
          <w:sz w:val="24"/>
          <w:szCs w:val="24"/>
        </w:rPr>
        <w:t xml:space="preserve"> </w:t>
      </w:r>
      <w:r w:rsidR="00163A8E" w:rsidRPr="005E706A">
        <w:rPr>
          <w:rFonts w:ascii="Jost" w:hAnsi="Jost"/>
          <w:color w:val="595959"/>
          <w:sz w:val="24"/>
          <w:szCs w:val="24"/>
        </w:rPr>
        <w:t>Road</w:t>
      </w:r>
      <w:r w:rsidR="00DC30B9" w:rsidRPr="005E706A">
        <w:rPr>
          <w:rFonts w:ascii="Jost" w:hAnsi="Jost"/>
          <w:color w:val="595959"/>
          <w:sz w:val="24"/>
          <w:szCs w:val="24"/>
        </w:rPr>
        <w:t xml:space="preserve"> and New Road</w:t>
      </w:r>
      <w:r w:rsidR="004F2D09">
        <w:rPr>
          <w:rFonts w:ascii="Jost" w:hAnsi="Jost"/>
          <w:color w:val="595959"/>
          <w:sz w:val="24"/>
          <w:szCs w:val="24"/>
        </w:rPr>
        <w:t>, Belton</w:t>
      </w:r>
      <w:r w:rsidR="00B65922" w:rsidRPr="005E706A">
        <w:rPr>
          <w:rFonts w:ascii="Jost" w:hAnsi="Jost"/>
          <w:color w:val="595959"/>
          <w:sz w:val="24"/>
          <w:szCs w:val="24"/>
        </w:rPr>
        <w:t xml:space="preserve">.  </w:t>
      </w:r>
      <w:r w:rsidR="00CD2AE0">
        <w:rPr>
          <w:rFonts w:ascii="Jost" w:hAnsi="Jost"/>
          <w:color w:val="595959"/>
          <w:sz w:val="24"/>
          <w:szCs w:val="24"/>
        </w:rPr>
        <w:t xml:space="preserve">There were many </w:t>
      </w:r>
      <w:r w:rsidR="00477DDE" w:rsidRPr="005E706A">
        <w:rPr>
          <w:rFonts w:ascii="Jost" w:hAnsi="Jost"/>
          <w:color w:val="595959"/>
          <w:sz w:val="24"/>
          <w:szCs w:val="24"/>
        </w:rPr>
        <w:t>comments on the Beccles Road A143 crossroads</w:t>
      </w:r>
      <w:r w:rsidR="008D4706" w:rsidRPr="005E706A">
        <w:rPr>
          <w:rFonts w:ascii="Jost" w:hAnsi="Jost"/>
          <w:color w:val="595959"/>
          <w:sz w:val="24"/>
          <w:szCs w:val="24"/>
        </w:rPr>
        <w:t>/mini roundabout</w:t>
      </w:r>
      <w:r w:rsidR="00EF4163" w:rsidRPr="005E706A">
        <w:rPr>
          <w:rFonts w:ascii="Jost" w:hAnsi="Jost"/>
          <w:color w:val="595959"/>
          <w:sz w:val="24"/>
          <w:szCs w:val="24"/>
        </w:rPr>
        <w:t xml:space="preserve"> being dangerous</w:t>
      </w:r>
      <w:r w:rsidR="00477DDE" w:rsidRPr="005E706A">
        <w:rPr>
          <w:rFonts w:ascii="Jost" w:hAnsi="Jost"/>
          <w:color w:val="595959"/>
          <w:sz w:val="24"/>
          <w:szCs w:val="24"/>
        </w:rPr>
        <w:t>.</w:t>
      </w:r>
      <w:r w:rsidR="00FF1044" w:rsidRPr="005E706A">
        <w:rPr>
          <w:rFonts w:ascii="Jost" w:hAnsi="Jost"/>
          <w:color w:val="595959"/>
          <w:sz w:val="24"/>
          <w:szCs w:val="24"/>
        </w:rPr>
        <w:t xml:space="preserve"> </w:t>
      </w:r>
      <w:r w:rsidR="003764AA" w:rsidRPr="005E706A">
        <w:rPr>
          <w:rFonts w:ascii="Jost" w:hAnsi="Jost"/>
          <w:color w:val="595959"/>
          <w:sz w:val="24"/>
          <w:szCs w:val="24"/>
        </w:rPr>
        <w:t xml:space="preserve">Some </w:t>
      </w:r>
      <w:r w:rsidR="00CD2AE0">
        <w:rPr>
          <w:rFonts w:ascii="Jost" w:hAnsi="Jost"/>
          <w:color w:val="595959"/>
          <w:sz w:val="24"/>
          <w:szCs w:val="24"/>
        </w:rPr>
        <w:t xml:space="preserve">respondents </w:t>
      </w:r>
      <w:r w:rsidR="003764AA" w:rsidRPr="005E706A">
        <w:rPr>
          <w:rFonts w:ascii="Jost" w:hAnsi="Jost"/>
          <w:color w:val="595959"/>
          <w:sz w:val="24"/>
          <w:szCs w:val="24"/>
        </w:rPr>
        <w:t xml:space="preserve">said </w:t>
      </w:r>
      <w:r w:rsidR="003764AA" w:rsidRPr="005E706A">
        <w:rPr>
          <w:rFonts w:ascii="Jost" w:hAnsi="Jost"/>
          <w:color w:val="595959"/>
          <w:sz w:val="24"/>
          <w:szCs w:val="24"/>
        </w:rPr>
        <w:lastRenderedPageBreak/>
        <w:t>there needs to be better footpaths and cycle ways because of dangerous driving</w:t>
      </w:r>
      <w:r w:rsidR="00E34F40" w:rsidRPr="005E706A">
        <w:rPr>
          <w:rFonts w:ascii="Jost" w:hAnsi="Jost"/>
          <w:color w:val="595959"/>
          <w:sz w:val="24"/>
          <w:szCs w:val="24"/>
        </w:rPr>
        <w:t xml:space="preserve"> and better street lighting.</w:t>
      </w:r>
    </w:p>
    <w:p w14:paraId="0A733CBC" w14:textId="65AD500C" w:rsidR="00E907CD" w:rsidRPr="005E706A" w:rsidRDefault="00CD2AE0" w:rsidP="0063013F">
      <w:pPr>
        <w:rPr>
          <w:rFonts w:ascii="Jost" w:hAnsi="Jost"/>
          <w:color w:val="595959"/>
          <w:sz w:val="24"/>
          <w:szCs w:val="24"/>
        </w:rPr>
      </w:pPr>
      <w:r>
        <w:rPr>
          <w:rFonts w:ascii="Jost" w:hAnsi="Jost"/>
          <w:color w:val="595959"/>
          <w:sz w:val="24"/>
          <w:szCs w:val="24"/>
        </w:rPr>
        <w:t xml:space="preserve">Specific area / streets </w:t>
      </w:r>
      <w:r w:rsidR="00EF4163" w:rsidRPr="005E706A">
        <w:rPr>
          <w:rFonts w:ascii="Jost" w:hAnsi="Jost"/>
          <w:color w:val="595959"/>
          <w:sz w:val="24"/>
          <w:szCs w:val="24"/>
        </w:rPr>
        <w:t>named</w:t>
      </w:r>
      <w:r w:rsidR="006E4164" w:rsidRPr="005E706A">
        <w:rPr>
          <w:rFonts w:ascii="Jost" w:hAnsi="Jost"/>
          <w:color w:val="595959"/>
          <w:sz w:val="24"/>
          <w:szCs w:val="24"/>
        </w:rPr>
        <w:t xml:space="preserve"> </w:t>
      </w:r>
      <w:r>
        <w:rPr>
          <w:rFonts w:ascii="Jost" w:hAnsi="Jost"/>
          <w:color w:val="595959"/>
          <w:sz w:val="24"/>
          <w:szCs w:val="24"/>
        </w:rPr>
        <w:t xml:space="preserve">in people’s responses </w:t>
      </w:r>
      <w:r w:rsidR="00EF4163" w:rsidRPr="005E706A">
        <w:rPr>
          <w:rFonts w:ascii="Jost" w:hAnsi="Jost"/>
          <w:color w:val="595959"/>
          <w:sz w:val="24"/>
          <w:szCs w:val="24"/>
        </w:rPr>
        <w:t>included</w:t>
      </w:r>
      <w:r w:rsidR="00E907CD" w:rsidRPr="005E706A">
        <w:rPr>
          <w:rFonts w:ascii="Jost" w:hAnsi="Jost"/>
          <w:color w:val="595959"/>
          <w:sz w:val="24"/>
          <w:szCs w:val="24"/>
        </w:rPr>
        <w:t>:</w:t>
      </w:r>
    </w:p>
    <w:p w14:paraId="178A3518" w14:textId="3F6A96B0" w:rsidR="00E907CD" w:rsidRPr="00CD2AE0" w:rsidRDefault="001700E1" w:rsidP="0063013F">
      <w:pPr>
        <w:rPr>
          <w:rFonts w:ascii="Jost" w:hAnsi="Jost"/>
          <w:color w:val="595959"/>
          <w:sz w:val="24"/>
          <w:szCs w:val="24"/>
        </w:rPr>
      </w:pPr>
      <w:r w:rsidRPr="005E706A">
        <w:rPr>
          <w:rFonts w:ascii="Jost" w:hAnsi="Jost"/>
          <w:color w:val="595959"/>
          <w:sz w:val="24"/>
          <w:szCs w:val="24"/>
        </w:rPr>
        <w:t xml:space="preserve">Station Road, Heather Road, </w:t>
      </w:r>
      <w:r w:rsidR="00923B6E" w:rsidRPr="005E706A">
        <w:rPr>
          <w:rFonts w:ascii="Jost" w:hAnsi="Jost"/>
          <w:color w:val="595959"/>
          <w:sz w:val="24"/>
          <w:szCs w:val="24"/>
        </w:rPr>
        <w:t xml:space="preserve">Belton Crossroads, New </w:t>
      </w:r>
      <w:r w:rsidR="00573B71" w:rsidRPr="005E706A">
        <w:rPr>
          <w:rFonts w:ascii="Jost" w:hAnsi="Jost"/>
          <w:color w:val="595959"/>
          <w:sz w:val="24"/>
          <w:szCs w:val="24"/>
        </w:rPr>
        <w:t xml:space="preserve">Road, </w:t>
      </w:r>
      <w:r w:rsidR="00B65922">
        <w:rPr>
          <w:rFonts w:ascii="Jost" w:hAnsi="Jost"/>
          <w:color w:val="595959"/>
          <w:sz w:val="24"/>
          <w:szCs w:val="24"/>
        </w:rPr>
        <w:t xml:space="preserve">Belton, </w:t>
      </w:r>
      <w:r w:rsidR="00573B71" w:rsidRPr="005E706A">
        <w:rPr>
          <w:rFonts w:ascii="Jost" w:hAnsi="Jost"/>
          <w:color w:val="595959"/>
          <w:sz w:val="24"/>
          <w:szCs w:val="24"/>
        </w:rPr>
        <w:t>Beccles</w:t>
      </w:r>
      <w:r w:rsidR="003E34D0" w:rsidRPr="005E706A">
        <w:rPr>
          <w:rFonts w:ascii="Jost" w:hAnsi="Jost"/>
          <w:color w:val="595959"/>
          <w:sz w:val="24"/>
          <w:szCs w:val="24"/>
        </w:rPr>
        <w:t xml:space="preserve"> Road,</w:t>
      </w:r>
      <w:r w:rsidR="00923B6E" w:rsidRPr="005E706A">
        <w:rPr>
          <w:rFonts w:ascii="Jost" w:hAnsi="Jost"/>
          <w:color w:val="595959"/>
          <w:sz w:val="24"/>
          <w:szCs w:val="24"/>
        </w:rPr>
        <w:t xml:space="preserve"> </w:t>
      </w:r>
      <w:r w:rsidR="00B65922">
        <w:rPr>
          <w:rFonts w:ascii="Jost" w:hAnsi="Jost"/>
          <w:color w:val="595959"/>
          <w:sz w:val="24"/>
          <w:szCs w:val="24"/>
        </w:rPr>
        <w:t xml:space="preserve">Belton, </w:t>
      </w:r>
      <w:r w:rsidR="00923B6E" w:rsidRPr="005E706A">
        <w:rPr>
          <w:rFonts w:ascii="Jost" w:hAnsi="Jost"/>
          <w:color w:val="595959"/>
          <w:sz w:val="24"/>
          <w:szCs w:val="24"/>
        </w:rPr>
        <w:t>Bracon Road, Moorlands Way, Browston Lane, Cherry Lane,</w:t>
      </w:r>
      <w:r w:rsidR="004E0CCD" w:rsidRPr="005E706A">
        <w:rPr>
          <w:rFonts w:ascii="Jost" w:hAnsi="Jost"/>
          <w:color w:val="595959"/>
          <w:sz w:val="24"/>
          <w:szCs w:val="24"/>
        </w:rPr>
        <w:t xml:space="preserve"> Lound Road, Browston Hall entrance, Junction at Browston Green</w:t>
      </w:r>
      <w:r w:rsidR="00701FED" w:rsidRPr="005E706A">
        <w:rPr>
          <w:rFonts w:ascii="Jost" w:hAnsi="Jost"/>
          <w:color w:val="595959"/>
          <w:sz w:val="24"/>
          <w:szCs w:val="24"/>
        </w:rPr>
        <w:t xml:space="preserve">, Hobland Hill, </w:t>
      </w:r>
      <w:r w:rsidR="00F36351" w:rsidRPr="005E706A">
        <w:rPr>
          <w:rFonts w:ascii="Jost" w:hAnsi="Jost"/>
          <w:color w:val="595959"/>
          <w:sz w:val="24"/>
          <w:szCs w:val="24"/>
        </w:rPr>
        <w:t>Station Rd North in Belton,</w:t>
      </w:r>
      <w:r w:rsidR="00105D4D" w:rsidRPr="005E706A">
        <w:rPr>
          <w:rFonts w:ascii="Jost" w:hAnsi="Jost"/>
          <w:color w:val="595959"/>
          <w:sz w:val="24"/>
          <w:szCs w:val="24"/>
        </w:rPr>
        <w:t xml:space="preserve"> Station Road South,</w:t>
      </w:r>
      <w:r w:rsidR="00F36351" w:rsidRPr="005E706A">
        <w:rPr>
          <w:rFonts w:ascii="Jost" w:hAnsi="Jost"/>
          <w:color w:val="595959"/>
          <w:sz w:val="24"/>
          <w:szCs w:val="24"/>
        </w:rPr>
        <w:t xml:space="preserve"> main road </w:t>
      </w:r>
      <w:r w:rsidR="00B65922">
        <w:rPr>
          <w:rFonts w:ascii="Jost" w:hAnsi="Jost"/>
          <w:color w:val="595959"/>
          <w:sz w:val="24"/>
          <w:szCs w:val="24"/>
        </w:rPr>
        <w:t xml:space="preserve">A143 </w:t>
      </w:r>
      <w:r w:rsidR="00F36351" w:rsidRPr="005E706A">
        <w:rPr>
          <w:rFonts w:ascii="Jost" w:hAnsi="Jost"/>
          <w:color w:val="595959"/>
          <w:sz w:val="24"/>
          <w:szCs w:val="24"/>
        </w:rPr>
        <w:t xml:space="preserve">from Fritton to Bradwell, Church Lane, </w:t>
      </w:r>
      <w:r w:rsidR="00105D4D" w:rsidRPr="005E706A">
        <w:rPr>
          <w:rFonts w:ascii="Jost" w:hAnsi="Jost"/>
          <w:color w:val="595959"/>
          <w:sz w:val="24"/>
          <w:szCs w:val="24"/>
        </w:rPr>
        <w:t xml:space="preserve">Herringfleet Road, Haddiscoe Dam, </w:t>
      </w:r>
      <w:r w:rsidR="00C71395" w:rsidRPr="005E706A">
        <w:rPr>
          <w:rFonts w:ascii="Jost" w:hAnsi="Jost"/>
          <w:color w:val="595959"/>
          <w:sz w:val="24"/>
          <w:szCs w:val="24"/>
        </w:rPr>
        <w:t xml:space="preserve">Quarry and Kingfisher caravan park, </w:t>
      </w:r>
      <w:r w:rsidR="0065582F" w:rsidRPr="005E706A">
        <w:rPr>
          <w:rFonts w:ascii="Jost" w:hAnsi="Jost"/>
          <w:color w:val="595959"/>
          <w:sz w:val="24"/>
          <w:szCs w:val="24"/>
        </w:rPr>
        <w:t xml:space="preserve">Waveney Drive, </w:t>
      </w:r>
      <w:r w:rsidR="006F2F8E" w:rsidRPr="005E706A">
        <w:rPr>
          <w:rFonts w:ascii="Jost" w:hAnsi="Jost"/>
          <w:color w:val="595959"/>
          <w:sz w:val="24"/>
          <w:szCs w:val="24"/>
        </w:rPr>
        <w:t xml:space="preserve">Butt Lane, Road to Great Yarmouth via Step Short, </w:t>
      </w:r>
      <w:r w:rsidR="001E1D15" w:rsidRPr="005E706A">
        <w:rPr>
          <w:rFonts w:ascii="Jost" w:hAnsi="Jost"/>
          <w:color w:val="595959"/>
          <w:sz w:val="24"/>
          <w:szCs w:val="24"/>
        </w:rPr>
        <w:t xml:space="preserve">Mill Road, </w:t>
      </w:r>
      <w:r w:rsidR="00163A8E" w:rsidRPr="005E706A">
        <w:rPr>
          <w:rFonts w:ascii="Jost" w:hAnsi="Jost"/>
          <w:color w:val="595959"/>
          <w:sz w:val="24"/>
          <w:szCs w:val="24"/>
        </w:rPr>
        <w:t xml:space="preserve">blind corner </w:t>
      </w:r>
      <w:r w:rsidR="008D6617" w:rsidRPr="005E706A">
        <w:rPr>
          <w:rFonts w:ascii="Jost" w:hAnsi="Jost"/>
          <w:color w:val="595959"/>
          <w:sz w:val="24"/>
          <w:szCs w:val="24"/>
        </w:rPr>
        <w:t>of A143 between Decoy Pu</w:t>
      </w:r>
      <w:r w:rsidR="00B65922">
        <w:rPr>
          <w:rFonts w:ascii="Jost" w:hAnsi="Jost"/>
          <w:color w:val="595959"/>
          <w:sz w:val="24"/>
          <w:szCs w:val="24"/>
        </w:rPr>
        <w:t>b</w:t>
      </w:r>
      <w:r w:rsidR="008D6617" w:rsidRPr="005E706A">
        <w:rPr>
          <w:rFonts w:ascii="Jost" w:hAnsi="Jost"/>
          <w:color w:val="595959"/>
          <w:sz w:val="24"/>
          <w:szCs w:val="24"/>
        </w:rPr>
        <w:t xml:space="preserve"> and Fritton village hall, </w:t>
      </w:r>
      <w:r w:rsidR="008B311E" w:rsidRPr="005E706A">
        <w:rPr>
          <w:rFonts w:ascii="Jost" w:hAnsi="Jost"/>
          <w:color w:val="595959"/>
          <w:sz w:val="24"/>
          <w:szCs w:val="24"/>
        </w:rPr>
        <w:t xml:space="preserve">Wild Duck entrance, bend of the road adjacent to Cement cottages, </w:t>
      </w:r>
      <w:r w:rsidR="00FD59D3" w:rsidRPr="005E706A">
        <w:rPr>
          <w:rFonts w:ascii="Jost" w:hAnsi="Jost"/>
          <w:color w:val="595959"/>
          <w:sz w:val="24"/>
          <w:szCs w:val="24"/>
        </w:rPr>
        <w:t xml:space="preserve">Cherry Lane garden centre (also issue walking here), </w:t>
      </w:r>
      <w:r w:rsidR="00375DF4" w:rsidRPr="005E706A">
        <w:rPr>
          <w:rFonts w:ascii="Jost" w:hAnsi="Jost"/>
          <w:color w:val="595959"/>
          <w:sz w:val="24"/>
          <w:szCs w:val="24"/>
        </w:rPr>
        <w:t xml:space="preserve">St Johns Road, </w:t>
      </w:r>
      <w:r w:rsidR="00E34F40" w:rsidRPr="005E706A">
        <w:rPr>
          <w:rFonts w:ascii="Jost" w:hAnsi="Jost"/>
          <w:color w:val="595959"/>
          <w:sz w:val="24"/>
          <w:szCs w:val="24"/>
        </w:rPr>
        <w:t xml:space="preserve">Moorland School, </w:t>
      </w:r>
      <w:r w:rsidR="008D4706" w:rsidRPr="005E706A">
        <w:rPr>
          <w:rFonts w:ascii="Jost" w:hAnsi="Jost"/>
          <w:color w:val="595959"/>
          <w:sz w:val="24"/>
          <w:szCs w:val="24"/>
        </w:rPr>
        <w:t>High Road</w:t>
      </w:r>
      <w:r w:rsidR="00752497" w:rsidRPr="005E706A">
        <w:rPr>
          <w:rFonts w:ascii="Jost" w:hAnsi="Jost"/>
          <w:color w:val="595959"/>
          <w:sz w:val="24"/>
          <w:szCs w:val="24"/>
        </w:rPr>
        <w:t>.</w:t>
      </w:r>
    </w:p>
    <w:p w14:paraId="634C5A91" w14:textId="1A250B69" w:rsidR="00363FF1" w:rsidRPr="00CD2AE0" w:rsidRDefault="00363FF1" w:rsidP="0063013F">
      <w:pPr>
        <w:rPr>
          <w:rFonts w:ascii="Jost" w:hAnsi="Jost"/>
          <w:b/>
          <w:bCs/>
          <w:color w:val="595959"/>
          <w:sz w:val="24"/>
          <w:szCs w:val="24"/>
        </w:rPr>
      </w:pPr>
      <w:r w:rsidRPr="00CD2AE0">
        <w:rPr>
          <w:rFonts w:ascii="Jost" w:hAnsi="Jost"/>
          <w:b/>
          <w:bCs/>
          <w:color w:val="595959"/>
          <w:sz w:val="24"/>
          <w:szCs w:val="24"/>
        </w:rPr>
        <w:t>Q41- What should be done to help improve road safety at these locations?</w:t>
      </w:r>
    </w:p>
    <w:p w14:paraId="4557F6B4" w14:textId="3C28D000" w:rsidR="00363FF1" w:rsidRPr="00CD2AE0" w:rsidRDefault="002A5473" w:rsidP="0063013F">
      <w:pPr>
        <w:rPr>
          <w:rFonts w:ascii="Jost" w:hAnsi="Jost"/>
          <w:color w:val="595959"/>
          <w:sz w:val="24"/>
          <w:szCs w:val="24"/>
        </w:rPr>
      </w:pPr>
      <w:r w:rsidRPr="00CD2AE0">
        <w:rPr>
          <w:rFonts w:ascii="Jost" w:hAnsi="Jost"/>
          <w:color w:val="595959"/>
          <w:sz w:val="24"/>
          <w:szCs w:val="24"/>
        </w:rPr>
        <w:t>For Q4</w:t>
      </w:r>
      <w:bookmarkStart w:id="15" w:name="_GoBack"/>
      <w:bookmarkEnd w:id="15"/>
      <w:r w:rsidRPr="00CD2AE0">
        <w:rPr>
          <w:rFonts w:ascii="Jost" w:hAnsi="Jost"/>
          <w:color w:val="595959"/>
          <w:sz w:val="24"/>
          <w:szCs w:val="24"/>
        </w:rPr>
        <w:t xml:space="preserve">1, 208 respondents answered. </w:t>
      </w:r>
      <w:r w:rsidR="00DC1114" w:rsidRPr="00CD2AE0">
        <w:rPr>
          <w:rFonts w:ascii="Jost" w:hAnsi="Jost"/>
          <w:color w:val="595959"/>
          <w:sz w:val="24"/>
          <w:szCs w:val="24"/>
        </w:rPr>
        <w:t xml:space="preserve">The most common </w:t>
      </w:r>
      <w:r w:rsidR="00CD2AE0">
        <w:rPr>
          <w:rFonts w:ascii="Jost" w:hAnsi="Jost"/>
          <w:color w:val="595959"/>
          <w:sz w:val="24"/>
          <w:szCs w:val="24"/>
        </w:rPr>
        <w:t xml:space="preserve">response was to install </w:t>
      </w:r>
      <w:r w:rsidR="00DC1114" w:rsidRPr="00CD2AE0">
        <w:rPr>
          <w:rFonts w:ascii="Jost" w:hAnsi="Jost"/>
          <w:color w:val="595959"/>
          <w:sz w:val="24"/>
          <w:szCs w:val="24"/>
        </w:rPr>
        <w:t xml:space="preserve">speed cameras </w:t>
      </w:r>
      <w:r w:rsidR="00CD2AE0">
        <w:rPr>
          <w:rFonts w:ascii="Jost" w:hAnsi="Jost"/>
          <w:color w:val="595959"/>
          <w:sz w:val="24"/>
          <w:szCs w:val="24"/>
        </w:rPr>
        <w:t>and re</w:t>
      </w:r>
      <w:r w:rsidR="00DC1114" w:rsidRPr="00CD2AE0">
        <w:rPr>
          <w:rFonts w:ascii="Jost" w:hAnsi="Jost"/>
          <w:color w:val="595959"/>
          <w:sz w:val="24"/>
          <w:szCs w:val="24"/>
        </w:rPr>
        <w:t>duce the speed limit. Other s</w:t>
      </w:r>
      <w:r w:rsidRPr="00CD2AE0">
        <w:rPr>
          <w:rFonts w:ascii="Jost" w:hAnsi="Jost"/>
          <w:color w:val="595959"/>
          <w:sz w:val="24"/>
          <w:szCs w:val="24"/>
        </w:rPr>
        <w:t>uggestions</w:t>
      </w:r>
      <w:r w:rsidR="00DC1114" w:rsidRPr="00CD2AE0">
        <w:rPr>
          <w:rFonts w:ascii="Jost" w:hAnsi="Jost"/>
          <w:color w:val="595959"/>
          <w:sz w:val="24"/>
          <w:szCs w:val="24"/>
        </w:rPr>
        <w:t xml:space="preserve"> included</w:t>
      </w:r>
      <w:r w:rsidRPr="00CD2AE0">
        <w:rPr>
          <w:rFonts w:ascii="Jost" w:hAnsi="Jost"/>
          <w:color w:val="595959"/>
          <w:sz w:val="24"/>
          <w:szCs w:val="24"/>
        </w:rPr>
        <w:t>:</w:t>
      </w:r>
    </w:p>
    <w:p w14:paraId="5D457B90" w14:textId="04C06559" w:rsidR="002A5473" w:rsidRPr="00CD2AE0" w:rsidRDefault="002A5473" w:rsidP="009C0672">
      <w:pPr>
        <w:pStyle w:val="ListParagraph"/>
        <w:numPr>
          <w:ilvl w:val="0"/>
          <w:numId w:val="25"/>
        </w:numPr>
        <w:rPr>
          <w:rFonts w:ascii="Jost" w:hAnsi="Jost"/>
          <w:color w:val="595959"/>
        </w:rPr>
      </w:pPr>
      <w:r w:rsidRPr="00CD2AE0">
        <w:rPr>
          <w:rFonts w:ascii="Jost" w:hAnsi="Jost"/>
          <w:color w:val="595959"/>
        </w:rPr>
        <w:t xml:space="preserve">Speed cameras, </w:t>
      </w:r>
      <w:r w:rsidR="00363EAF" w:rsidRPr="00CD2AE0">
        <w:rPr>
          <w:rFonts w:ascii="Jost" w:hAnsi="Jost"/>
          <w:color w:val="595959"/>
        </w:rPr>
        <w:t xml:space="preserve">speed checks, </w:t>
      </w:r>
      <w:r w:rsidR="002E405A" w:rsidRPr="00CD2AE0">
        <w:rPr>
          <w:rFonts w:ascii="Jost" w:hAnsi="Jost"/>
          <w:color w:val="595959"/>
        </w:rPr>
        <w:t xml:space="preserve">speed signs (flashing), </w:t>
      </w:r>
      <w:r w:rsidR="00A2487E" w:rsidRPr="00CD2AE0">
        <w:rPr>
          <w:rFonts w:ascii="Jost" w:hAnsi="Jost"/>
          <w:color w:val="595959"/>
        </w:rPr>
        <w:t>speed bumps/traffic calming measures, reduce speed limits</w:t>
      </w:r>
      <w:r w:rsidR="00342653" w:rsidRPr="00CD2AE0">
        <w:rPr>
          <w:rFonts w:ascii="Jost" w:hAnsi="Jost"/>
          <w:color w:val="595959"/>
        </w:rPr>
        <w:t xml:space="preserve"> to 20-30mph</w:t>
      </w:r>
      <w:r w:rsidR="00FF471A" w:rsidRPr="00CD2AE0">
        <w:rPr>
          <w:rFonts w:ascii="Jost" w:hAnsi="Jost"/>
          <w:color w:val="595959"/>
        </w:rPr>
        <w:t>, mirrors to see oncoming traffic, regular hedge trimming</w:t>
      </w:r>
      <w:r w:rsidR="0026440F" w:rsidRPr="00CD2AE0">
        <w:rPr>
          <w:rFonts w:ascii="Jost" w:hAnsi="Jost"/>
          <w:color w:val="595959"/>
        </w:rPr>
        <w:t>, fix potholes</w:t>
      </w:r>
      <w:r w:rsidR="00B03F65" w:rsidRPr="00CD2AE0">
        <w:rPr>
          <w:rFonts w:ascii="Jost" w:hAnsi="Jost"/>
          <w:color w:val="595959"/>
        </w:rPr>
        <w:t>, larger road signs, community speed watch</w:t>
      </w:r>
      <w:r w:rsidR="00CD2AE0">
        <w:rPr>
          <w:rFonts w:ascii="Jost" w:hAnsi="Jost"/>
          <w:color w:val="595959"/>
        </w:rPr>
        <w:t>.</w:t>
      </w:r>
    </w:p>
    <w:p w14:paraId="2CA35357" w14:textId="63FCB689" w:rsidR="00A2487E" w:rsidRPr="00CD2AE0" w:rsidRDefault="00A2487E" w:rsidP="009C0672">
      <w:pPr>
        <w:pStyle w:val="ListParagraph"/>
        <w:numPr>
          <w:ilvl w:val="0"/>
          <w:numId w:val="25"/>
        </w:numPr>
        <w:rPr>
          <w:rFonts w:ascii="Jost" w:hAnsi="Jost"/>
          <w:color w:val="595959"/>
        </w:rPr>
      </w:pPr>
      <w:r w:rsidRPr="00CD2AE0">
        <w:rPr>
          <w:rFonts w:ascii="Jost" w:hAnsi="Jost"/>
          <w:color w:val="595959"/>
        </w:rPr>
        <w:t xml:space="preserve">Highlight the effects of poor parking on </w:t>
      </w:r>
      <w:r w:rsidR="009A0946" w:rsidRPr="00CD2AE0">
        <w:rPr>
          <w:rFonts w:ascii="Jost" w:hAnsi="Jost"/>
          <w:color w:val="595959"/>
        </w:rPr>
        <w:t>pavements,</w:t>
      </w:r>
      <w:r w:rsidR="0026440F" w:rsidRPr="00CD2AE0">
        <w:rPr>
          <w:rFonts w:ascii="Jost" w:hAnsi="Jost"/>
          <w:color w:val="595959"/>
        </w:rPr>
        <w:t xml:space="preserve"> add yellow lines </w:t>
      </w:r>
      <w:r w:rsidR="00AC2992" w:rsidRPr="00CD2AE0">
        <w:rPr>
          <w:rFonts w:ascii="Jost" w:hAnsi="Jost"/>
          <w:color w:val="595959"/>
        </w:rPr>
        <w:t>outside areas like the Fort</w:t>
      </w:r>
      <w:r w:rsidR="009A0946" w:rsidRPr="00CD2AE0">
        <w:rPr>
          <w:rFonts w:ascii="Jost" w:hAnsi="Jost"/>
          <w:color w:val="595959"/>
        </w:rPr>
        <w:t xml:space="preserve"> and opposite junctions</w:t>
      </w:r>
      <w:r w:rsidR="00CD2AE0">
        <w:rPr>
          <w:rFonts w:ascii="Jost" w:hAnsi="Jost"/>
          <w:color w:val="595959"/>
        </w:rPr>
        <w:t>.</w:t>
      </w:r>
    </w:p>
    <w:p w14:paraId="1A1CBEC9" w14:textId="70F3903D" w:rsidR="00A2487E" w:rsidRPr="00CD2AE0" w:rsidRDefault="00FF471A" w:rsidP="009C0672">
      <w:pPr>
        <w:pStyle w:val="ListParagraph"/>
        <w:numPr>
          <w:ilvl w:val="0"/>
          <w:numId w:val="25"/>
        </w:numPr>
        <w:rPr>
          <w:rFonts w:ascii="Jost" w:hAnsi="Jost"/>
          <w:color w:val="595959"/>
        </w:rPr>
      </w:pPr>
      <w:r w:rsidRPr="00CD2AE0">
        <w:rPr>
          <w:rFonts w:ascii="Jost" w:hAnsi="Jost"/>
          <w:color w:val="595959"/>
        </w:rPr>
        <w:t>Stop further development and encouraging more vehicles</w:t>
      </w:r>
      <w:r w:rsidR="00CD2AE0">
        <w:rPr>
          <w:rFonts w:ascii="Jost" w:hAnsi="Jost"/>
          <w:color w:val="595959"/>
        </w:rPr>
        <w:t>.</w:t>
      </w:r>
    </w:p>
    <w:p w14:paraId="518E1008" w14:textId="4AF178A2" w:rsidR="00FF471A" w:rsidRPr="00CD2AE0" w:rsidRDefault="00657B53" w:rsidP="009C0672">
      <w:pPr>
        <w:pStyle w:val="ListParagraph"/>
        <w:numPr>
          <w:ilvl w:val="0"/>
          <w:numId w:val="25"/>
        </w:numPr>
        <w:rPr>
          <w:rFonts w:ascii="Jost" w:hAnsi="Jost"/>
          <w:color w:val="595959"/>
        </w:rPr>
      </w:pPr>
      <w:r w:rsidRPr="00CD2AE0">
        <w:rPr>
          <w:rFonts w:ascii="Jost" w:hAnsi="Jost"/>
          <w:color w:val="595959"/>
        </w:rPr>
        <w:t>Defined</w:t>
      </w:r>
      <w:r w:rsidR="00B03F65" w:rsidRPr="00CD2AE0">
        <w:rPr>
          <w:rFonts w:ascii="Jost" w:hAnsi="Jost"/>
          <w:color w:val="595959"/>
        </w:rPr>
        <w:t xml:space="preserve"> public</w:t>
      </w:r>
      <w:r w:rsidRPr="00CD2AE0">
        <w:rPr>
          <w:rFonts w:ascii="Jost" w:hAnsi="Jost"/>
          <w:color w:val="595959"/>
        </w:rPr>
        <w:t xml:space="preserve"> footpaths</w:t>
      </w:r>
      <w:r w:rsidR="00363EAF" w:rsidRPr="00CD2AE0">
        <w:rPr>
          <w:rFonts w:ascii="Jost" w:hAnsi="Jost"/>
          <w:color w:val="595959"/>
        </w:rPr>
        <w:t xml:space="preserve"> which are safe</w:t>
      </w:r>
      <w:r w:rsidR="00CD2AE0">
        <w:rPr>
          <w:rFonts w:ascii="Jost" w:hAnsi="Jost"/>
          <w:color w:val="595959"/>
        </w:rPr>
        <w:t>.</w:t>
      </w:r>
    </w:p>
    <w:p w14:paraId="15C5E8EE" w14:textId="707204F9" w:rsidR="00657B53" w:rsidRPr="00CD2AE0" w:rsidRDefault="00657B53" w:rsidP="009C0672">
      <w:pPr>
        <w:pStyle w:val="ListParagraph"/>
        <w:numPr>
          <w:ilvl w:val="0"/>
          <w:numId w:val="25"/>
        </w:numPr>
        <w:rPr>
          <w:rFonts w:ascii="Jost" w:hAnsi="Jost"/>
          <w:color w:val="595959"/>
        </w:rPr>
      </w:pPr>
      <w:r w:rsidRPr="00CD2AE0">
        <w:rPr>
          <w:rFonts w:ascii="Jost" w:hAnsi="Jost"/>
          <w:color w:val="595959"/>
        </w:rPr>
        <w:t>Create parking restrictions</w:t>
      </w:r>
      <w:r w:rsidR="00CD2AE0">
        <w:rPr>
          <w:rFonts w:ascii="Jost" w:hAnsi="Jost"/>
          <w:color w:val="595959"/>
        </w:rPr>
        <w:t>.</w:t>
      </w:r>
    </w:p>
    <w:p w14:paraId="76CE6585" w14:textId="6135ADA8" w:rsidR="00363EAF" w:rsidRPr="00CD2AE0" w:rsidRDefault="00363EAF" w:rsidP="009C0672">
      <w:pPr>
        <w:pStyle w:val="ListParagraph"/>
        <w:numPr>
          <w:ilvl w:val="0"/>
          <w:numId w:val="25"/>
        </w:numPr>
        <w:rPr>
          <w:rFonts w:ascii="Jost" w:hAnsi="Jost"/>
          <w:color w:val="595959"/>
        </w:rPr>
      </w:pPr>
      <w:r w:rsidRPr="00CD2AE0">
        <w:rPr>
          <w:rFonts w:ascii="Jost" w:hAnsi="Jost"/>
          <w:color w:val="595959"/>
        </w:rPr>
        <w:t xml:space="preserve">Create wider roads, </w:t>
      </w:r>
      <w:r w:rsidR="00244E82" w:rsidRPr="00CD2AE0">
        <w:rPr>
          <w:rFonts w:ascii="Jost" w:hAnsi="Jost"/>
          <w:color w:val="595959"/>
        </w:rPr>
        <w:t xml:space="preserve">add a mini roundabout, </w:t>
      </w:r>
      <w:r w:rsidR="00342653" w:rsidRPr="00CD2AE0">
        <w:rPr>
          <w:rFonts w:ascii="Jost" w:hAnsi="Jost"/>
          <w:color w:val="595959"/>
        </w:rPr>
        <w:t xml:space="preserve">pedestrian crossing, </w:t>
      </w:r>
      <w:r w:rsidR="00244E82" w:rsidRPr="00CD2AE0">
        <w:rPr>
          <w:rFonts w:ascii="Jost" w:hAnsi="Jost"/>
          <w:color w:val="595959"/>
        </w:rPr>
        <w:t>have a one way system</w:t>
      </w:r>
      <w:r w:rsidR="00342653" w:rsidRPr="00CD2AE0">
        <w:rPr>
          <w:rFonts w:ascii="Jost" w:hAnsi="Jost"/>
          <w:color w:val="595959"/>
        </w:rPr>
        <w:t>, traffic island</w:t>
      </w:r>
      <w:r w:rsidR="00CD2AE0">
        <w:rPr>
          <w:rFonts w:ascii="Jost" w:hAnsi="Jost"/>
          <w:color w:val="595959"/>
        </w:rPr>
        <w:t>.</w:t>
      </w:r>
    </w:p>
    <w:p w14:paraId="15B37760" w14:textId="6353E0C5" w:rsidR="00AC2992" w:rsidRPr="00CD2AE0" w:rsidRDefault="00AC2992" w:rsidP="009C0672">
      <w:pPr>
        <w:pStyle w:val="ListParagraph"/>
        <w:numPr>
          <w:ilvl w:val="0"/>
          <w:numId w:val="25"/>
        </w:numPr>
        <w:rPr>
          <w:rFonts w:ascii="Jost" w:hAnsi="Jost"/>
          <w:color w:val="595959"/>
        </w:rPr>
      </w:pPr>
      <w:r w:rsidRPr="00CD2AE0">
        <w:rPr>
          <w:rFonts w:ascii="Jost" w:hAnsi="Jost"/>
          <w:color w:val="595959"/>
        </w:rPr>
        <w:t xml:space="preserve">Encourage people to use the </w:t>
      </w:r>
      <w:r w:rsidR="002E405A" w:rsidRPr="00CD2AE0">
        <w:rPr>
          <w:rFonts w:ascii="Jost" w:hAnsi="Jost"/>
          <w:color w:val="595959"/>
        </w:rPr>
        <w:t>cycle path</w:t>
      </w:r>
      <w:r w:rsidR="00CD2AE0">
        <w:rPr>
          <w:rFonts w:ascii="Jost" w:hAnsi="Jost"/>
          <w:color w:val="595959"/>
        </w:rPr>
        <w:t>.</w:t>
      </w:r>
    </w:p>
    <w:p w14:paraId="27AE52B6" w14:textId="23E2BE22" w:rsidR="00A2487E" w:rsidRPr="00CD2AE0" w:rsidRDefault="002E405A" w:rsidP="009C0672">
      <w:pPr>
        <w:pStyle w:val="ListParagraph"/>
        <w:numPr>
          <w:ilvl w:val="0"/>
          <w:numId w:val="25"/>
        </w:numPr>
        <w:rPr>
          <w:rFonts w:ascii="Jost" w:hAnsi="Jost"/>
          <w:color w:val="595959"/>
        </w:rPr>
      </w:pPr>
      <w:r w:rsidRPr="00CD2AE0">
        <w:rPr>
          <w:rFonts w:ascii="Jost" w:hAnsi="Jost"/>
          <w:color w:val="595959"/>
        </w:rPr>
        <w:t>More streetlights</w:t>
      </w:r>
      <w:r w:rsidR="00CD2AE0">
        <w:rPr>
          <w:rFonts w:ascii="Jost" w:hAnsi="Jost"/>
          <w:color w:val="595959"/>
        </w:rPr>
        <w:t>.</w:t>
      </w:r>
    </w:p>
    <w:p w14:paraId="42B8BF4C" w14:textId="77777777" w:rsidR="00391F26" w:rsidRPr="004C58CD" w:rsidRDefault="00391F26" w:rsidP="0063013F">
      <w:pPr>
        <w:rPr>
          <w:rFonts w:ascii="Jost" w:hAnsi="Jost"/>
          <w:sz w:val="24"/>
          <w:szCs w:val="24"/>
        </w:rPr>
      </w:pPr>
    </w:p>
    <w:p w14:paraId="5150964A" w14:textId="56F9A842" w:rsidR="00363FF1" w:rsidRPr="00CD2AE0" w:rsidRDefault="00DC1114" w:rsidP="0063013F">
      <w:pPr>
        <w:rPr>
          <w:rFonts w:ascii="Jost" w:hAnsi="Jost"/>
          <w:b/>
          <w:bCs/>
          <w:color w:val="595959"/>
          <w:sz w:val="24"/>
          <w:szCs w:val="24"/>
        </w:rPr>
      </w:pPr>
      <w:r w:rsidRPr="00CD2AE0">
        <w:rPr>
          <w:rFonts w:ascii="Jost" w:hAnsi="Jost"/>
          <w:b/>
          <w:bCs/>
          <w:color w:val="595959"/>
          <w:sz w:val="24"/>
          <w:szCs w:val="24"/>
        </w:rPr>
        <w:t xml:space="preserve">Q42- </w:t>
      </w:r>
      <w:r w:rsidR="00873502" w:rsidRPr="00CD2AE0">
        <w:rPr>
          <w:rFonts w:ascii="Jost" w:hAnsi="Jost"/>
          <w:b/>
          <w:bCs/>
          <w:color w:val="595959"/>
          <w:sz w:val="24"/>
          <w:szCs w:val="24"/>
        </w:rPr>
        <w:t>How much of a problem are the following issues?</w:t>
      </w:r>
    </w:p>
    <w:p w14:paraId="76B626C8" w14:textId="538252F6" w:rsidR="00873502" w:rsidRPr="00CD2AE0" w:rsidRDefault="00506841" w:rsidP="0063013F">
      <w:pPr>
        <w:rPr>
          <w:rFonts w:ascii="Jost" w:hAnsi="Jost"/>
          <w:color w:val="595959"/>
          <w:sz w:val="24"/>
          <w:szCs w:val="24"/>
        </w:rPr>
      </w:pPr>
      <w:r>
        <w:rPr>
          <w:rFonts w:ascii="Jost" w:hAnsi="Jost"/>
          <w:color w:val="595959"/>
          <w:sz w:val="24"/>
          <w:szCs w:val="24"/>
        </w:rPr>
        <w:t xml:space="preserve">Of the three issues identified, traffic speed is of most concern to respondents. </w:t>
      </w:r>
    </w:p>
    <w:tbl>
      <w:tblPr>
        <w:tblW w:w="0" w:type="auto"/>
        <w:tblLook w:val="04A0" w:firstRow="1" w:lastRow="0" w:firstColumn="1" w:lastColumn="0" w:noHBand="0" w:noVBand="1"/>
      </w:tblPr>
      <w:tblGrid>
        <w:gridCol w:w="350"/>
        <w:gridCol w:w="1724"/>
        <w:gridCol w:w="1765"/>
        <w:gridCol w:w="1776"/>
        <w:gridCol w:w="1493"/>
        <w:gridCol w:w="1908"/>
      </w:tblGrid>
      <w:tr w:rsidR="000A2B8C" w:rsidRPr="004C58CD" w14:paraId="7AE4D45A" w14:textId="77777777" w:rsidTr="0063013F">
        <w:trPr>
          <w:trHeight w:val="600"/>
        </w:trPr>
        <w:tc>
          <w:tcPr>
            <w:tcW w:w="0" w:type="auto"/>
            <w:gridSpan w:val="6"/>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3003B04"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How much of a problem are the following issues?</w:t>
            </w:r>
          </w:p>
        </w:tc>
      </w:tr>
      <w:tr w:rsidR="000A2B8C" w:rsidRPr="004C58CD" w14:paraId="687A489F" w14:textId="77777777" w:rsidTr="00873502">
        <w:trPr>
          <w:trHeight w:val="600"/>
        </w:trPr>
        <w:tc>
          <w:tcPr>
            <w:tcW w:w="0" w:type="auto"/>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37B380F9"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0" w:type="auto"/>
            <w:tcBorders>
              <w:top w:val="nil"/>
              <w:left w:val="nil"/>
              <w:bottom w:val="single" w:sz="4" w:space="0" w:color="CCCCCC"/>
              <w:right w:val="single" w:sz="4" w:space="0" w:color="CCCCCC"/>
            </w:tcBorders>
            <w:shd w:val="clear" w:color="000000" w:fill="F9F8F0"/>
            <w:vAlign w:val="center"/>
            <w:hideMark/>
          </w:tcPr>
          <w:p w14:paraId="7C67A918"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Major problem</w:t>
            </w:r>
          </w:p>
        </w:tc>
        <w:tc>
          <w:tcPr>
            <w:tcW w:w="0" w:type="auto"/>
            <w:tcBorders>
              <w:top w:val="nil"/>
              <w:left w:val="nil"/>
              <w:bottom w:val="single" w:sz="4" w:space="0" w:color="CCCCCC"/>
              <w:right w:val="single" w:sz="4" w:space="0" w:color="CCCCCC"/>
            </w:tcBorders>
            <w:shd w:val="clear" w:color="000000" w:fill="F9F8F0"/>
            <w:vAlign w:val="center"/>
            <w:hideMark/>
          </w:tcPr>
          <w:p w14:paraId="2FCEF95A"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Minor problem</w:t>
            </w:r>
          </w:p>
        </w:tc>
        <w:tc>
          <w:tcPr>
            <w:tcW w:w="0" w:type="auto"/>
            <w:tcBorders>
              <w:top w:val="nil"/>
              <w:left w:val="nil"/>
              <w:bottom w:val="single" w:sz="4" w:space="0" w:color="CCCCCC"/>
              <w:right w:val="single" w:sz="4" w:space="0" w:color="CCCCCC"/>
            </w:tcBorders>
            <w:shd w:val="clear" w:color="000000" w:fill="F9F8F0"/>
            <w:vAlign w:val="center"/>
            <w:hideMark/>
          </w:tcPr>
          <w:p w14:paraId="3240C072"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No problem</w:t>
            </w:r>
          </w:p>
        </w:tc>
        <w:tc>
          <w:tcPr>
            <w:tcW w:w="0" w:type="auto"/>
            <w:tcBorders>
              <w:top w:val="nil"/>
              <w:left w:val="nil"/>
              <w:bottom w:val="single" w:sz="4" w:space="0" w:color="CCCCCC"/>
              <w:right w:val="single" w:sz="4" w:space="0" w:color="CCCCCC"/>
            </w:tcBorders>
            <w:shd w:val="clear" w:color="000000" w:fill="F9F8F0"/>
            <w:vAlign w:val="center"/>
            <w:hideMark/>
          </w:tcPr>
          <w:p w14:paraId="7923AB94"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5A92A84F" w14:textId="77777777" w:rsidTr="00873502">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3640DF58"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71C4F5CD"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Traffic speed</w:t>
            </w:r>
          </w:p>
        </w:tc>
        <w:tc>
          <w:tcPr>
            <w:tcW w:w="0" w:type="auto"/>
            <w:tcBorders>
              <w:top w:val="nil"/>
              <w:left w:val="nil"/>
              <w:bottom w:val="single" w:sz="4" w:space="0" w:color="CCCCCC"/>
              <w:right w:val="single" w:sz="4" w:space="0" w:color="CCCCCC"/>
            </w:tcBorders>
            <w:shd w:val="clear" w:color="auto" w:fill="auto"/>
            <w:noWrap/>
            <w:vAlign w:val="center"/>
            <w:hideMark/>
          </w:tcPr>
          <w:p w14:paraId="2C16BA93"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153</w:t>
            </w:r>
          </w:p>
        </w:tc>
        <w:tc>
          <w:tcPr>
            <w:tcW w:w="0" w:type="auto"/>
            <w:tcBorders>
              <w:top w:val="nil"/>
              <w:left w:val="nil"/>
              <w:bottom w:val="single" w:sz="4" w:space="0" w:color="CCCCCC"/>
              <w:right w:val="single" w:sz="4" w:space="0" w:color="CCCCCC"/>
            </w:tcBorders>
            <w:shd w:val="clear" w:color="auto" w:fill="auto"/>
            <w:noWrap/>
            <w:vAlign w:val="center"/>
            <w:hideMark/>
          </w:tcPr>
          <w:p w14:paraId="7F00720A"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139</w:t>
            </w:r>
          </w:p>
        </w:tc>
        <w:tc>
          <w:tcPr>
            <w:tcW w:w="0" w:type="auto"/>
            <w:tcBorders>
              <w:top w:val="nil"/>
              <w:left w:val="nil"/>
              <w:bottom w:val="single" w:sz="4" w:space="0" w:color="CCCCCC"/>
              <w:right w:val="single" w:sz="4" w:space="0" w:color="CCCCCC"/>
            </w:tcBorders>
            <w:shd w:val="clear" w:color="auto" w:fill="auto"/>
            <w:noWrap/>
            <w:vAlign w:val="center"/>
            <w:hideMark/>
          </w:tcPr>
          <w:p w14:paraId="4F23E544"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44</w:t>
            </w:r>
          </w:p>
        </w:tc>
        <w:tc>
          <w:tcPr>
            <w:tcW w:w="0" w:type="auto"/>
            <w:tcBorders>
              <w:top w:val="nil"/>
              <w:left w:val="nil"/>
              <w:bottom w:val="single" w:sz="4" w:space="0" w:color="CCCCCC"/>
              <w:right w:val="single" w:sz="4" w:space="0" w:color="CCCCCC"/>
            </w:tcBorders>
            <w:shd w:val="clear" w:color="000000" w:fill="F9F8F0"/>
            <w:noWrap/>
            <w:vAlign w:val="center"/>
            <w:hideMark/>
          </w:tcPr>
          <w:p w14:paraId="2F1F3074"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336</w:t>
            </w:r>
          </w:p>
        </w:tc>
      </w:tr>
      <w:tr w:rsidR="000A2B8C" w:rsidRPr="004C58CD" w14:paraId="5D8AA4C3" w14:textId="77777777" w:rsidTr="00873502">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474FB431"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57C09F4E"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Traffic volume</w:t>
            </w:r>
          </w:p>
        </w:tc>
        <w:tc>
          <w:tcPr>
            <w:tcW w:w="0" w:type="auto"/>
            <w:tcBorders>
              <w:top w:val="nil"/>
              <w:left w:val="nil"/>
              <w:bottom w:val="single" w:sz="4" w:space="0" w:color="CCCCCC"/>
              <w:right w:val="single" w:sz="4" w:space="0" w:color="CCCCCC"/>
            </w:tcBorders>
            <w:shd w:val="clear" w:color="auto" w:fill="auto"/>
            <w:noWrap/>
            <w:vAlign w:val="center"/>
            <w:hideMark/>
          </w:tcPr>
          <w:p w14:paraId="13AC5592"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91</w:t>
            </w:r>
          </w:p>
        </w:tc>
        <w:tc>
          <w:tcPr>
            <w:tcW w:w="0" w:type="auto"/>
            <w:tcBorders>
              <w:top w:val="nil"/>
              <w:left w:val="nil"/>
              <w:bottom w:val="single" w:sz="4" w:space="0" w:color="CCCCCC"/>
              <w:right w:val="single" w:sz="4" w:space="0" w:color="CCCCCC"/>
            </w:tcBorders>
            <w:shd w:val="clear" w:color="auto" w:fill="auto"/>
            <w:noWrap/>
            <w:vAlign w:val="center"/>
            <w:hideMark/>
          </w:tcPr>
          <w:p w14:paraId="555B7A89"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146</w:t>
            </w:r>
          </w:p>
        </w:tc>
        <w:tc>
          <w:tcPr>
            <w:tcW w:w="0" w:type="auto"/>
            <w:tcBorders>
              <w:top w:val="nil"/>
              <w:left w:val="nil"/>
              <w:bottom w:val="single" w:sz="4" w:space="0" w:color="CCCCCC"/>
              <w:right w:val="single" w:sz="4" w:space="0" w:color="CCCCCC"/>
            </w:tcBorders>
            <w:shd w:val="clear" w:color="auto" w:fill="auto"/>
            <w:noWrap/>
            <w:vAlign w:val="center"/>
            <w:hideMark/>
          </w:tcPr>
          <w:p w14:paraId="3178B1F6"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90</w:t>
            </w:r>
          </w:p>
        </w:tc>
        <w:tc>
          <w:tcPr>
            <w:tcW w:w="0" w:type="auto"/>
            <w:tcBorders>
              <w:top w:val="nil"/>
              <w:left w:val="nil"/>
              <w:bottom w:val="single" w:sz="4" w:space="0" w:color="CCCCCC"/>
              <w:right w:val="single" w:sz="4" w:space="0" w:color="CCCCCC"/>
            </w:tcBorders>
            <w:shd w:val="clear" w:color="000000" w:fill="F9F8F0"/>
            <w:noWrap/>
            <w:vAlign w:val="center"/>
            <w:hideMark/>
          </w:tcPr>
          <w:p w14:paraId="7E4FFC2F"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327</w:t>
            </w:r>
          </w:p>
        </w:tc>
      </w:tr>
      <w:tr w:rsidR="000A2B8C" w:rsidRPr="004C58CD" w14:paraId="0F97D58C" w14:textId="77777777" w:rsidTr="00873502">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2ADFB943"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63D312CF"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Traffic noise</w:t>
            </w:r>
          </w:p>
        </w:tc>
        <w:tc>
          <w:tcPr>
            <w:tcW w:w="0" w:type="auto"/>
            <w:tcBorders>
              <w:top w:val="nil"/>
              <w:left w:val="nil"/>
              <w:bottom w:val="single" w:sz="4" w:space="0" w:color="CCCCCC"/>
              <w:right w:val="single" w:sz="4" w:space="0" w:color="CCCCCC"/>
            </w:tcBorders>
            <w:shd w:val="clear" w:color="auto" w:fill="auto"/>
            <w:noWrap/>
            <w:vAlign w:val="center"/>
            <w:hideMark/>
          </w:tcPr>
          <w:p w14:paraId="33857660"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50</w:t>
            </w:r>
          </w:p>
        </w:tc>
        <w:tc>
          <w:tcPr>
            <w:tcW w:w="0" w:type="auto"/>
            <w:tcBorders>
              <w:top w:val="nil"/>
              <w:left w:val="nil"/>
              <w:bottom w:val="single" w:sz="4" w:space="0" w:color="CCCCCC"/>
              <w:right w:val="single" w:sz="4" w:space="0" w:color="CCCCCC"/>
            </w:tcBorders>
            <w:shd w:val="clear" w:color="auto" w:fill="auto"/>
            <w:noWrap/>
            <w:vAlign w:val="center"/>
            <w:hideMark/>
          </w:tcPr>
          <w:p w14:paraId="221B1F49"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147</w:t>
            </w:r>
          </w:p>
        </w:tc>
        <w:tc>
          <w:tcPr>
            <w:tcW w:w="0" w:type="auto"/>
            <w:tcBorders>
              <w:top w:val="nil"/>
              <w:left w:val="nil"/>
              <w:bottom w:val="single" w:sz="4" w:space="0" w:color="CCCCCC"/>
              <w:right w:val="single" w:sz="4" w:space="0" w:color="CCCCCC"/>
            </w:tcBorders>
            <w:shd w:val="clear" w:color="auto" w:fill="auto"/>
            <w:noWrap/>
            <w:vAlign w:val="center"/>
            <w:hideMark/>
          </w:tcPr>
          <w:p w14:paraId="058C0844"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121</w:t>
            </w:r>
          </w:p>
        </w:tc>
        <w:tc>
          <w:tcPr>
            <w:tcW w:w="0" w:type="auto"/>
            <w:tcBorders>
              <w:top w:val="nil"/>
              <w:left w:val="nil"/>
              <w:bottom w:val="single" w:sz="4" w:space="0" w:color="CCCCCC"/>
              <w:right w:val="single" w:sz="4" w:space="0" w:color="CCCCCC"/>
            </w:tcBorders>
            <w:shd w:val="clear" w:color="000000" w:fill="F9F8F0"/>
            <w:noWrap/>
            <w:vAlign w:val="center"/>
            <w:hideMark/>
          </w:tcPr>
          <w:p w14:paraId="6825DCE3" w14:textId="77777777" w:rsidR="00873502" w:rsidRPr="004C58CD" w:rsidRDefault="0087350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318</w:t>
            </w:r>
          </w:p>
        </w:tc>
      </w:tr>
      <w:tr w:rsidR="000A2B8C" w:rsidRPr="004C58CD" w14:paraId="0F321D8B" w14:textId="77777777" w:rsidTr="00873502">
        <w:trPr>
          <w:trHeight w:val="360"/>
        </w:trPr>
        <w:tc>
          <w:tcPr>
            <w:tcW w:w="0" w:type="auto"/>
            <w:gridSpan w:val="5"/>
            <w:tcBorders>
              <w:top w:val="nil"/>
              <w:left w:val="nil"/>
              <w:bottom w:val="nil"/>
              <w:right w:val="nil"/>
            </w:tcBorders>
            <w:shd w:val="clear" w:color="000000" w:fill="DDDDDD"/>
            <w:noWrap/>
            <w:vAlign w:val="center"/>
            <w:hideMark/>
          </w:tcPr>
          <w:p w14:paraId="4EE8109C" w14:textId="77777777" w:rsidR="00873502" w:rsidRPr="004C58CD" w:rsidRDefault="0087350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0" w:type="auto"/>
            <w:tcBorders>
              <w:top w:val="nil"/>
              <w:left w:val="nil"/>
              <w:bottom w:val="nil"/>
              <w:right w:val="nil"/>
            </w:tcBorders>
            <w:shd w:val="clear" w:color="000000" w:fill="DDDDDD"/>
            <w:noWrap/>
            <w:vAlign w:val="center"/>
            <w:hideMark/>
          </w:tcPr>
          <w:p w14:paraId="37D205B7"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338</w:t>
            </w:r>
          </w:p>
        </w:tc>
      </w:tr>
      <w:tr w:rsidR="000A2B8C" w:rsidRPr="004C58CD" w14:paraId="66B3C107" w14:textId="77777777" w:rsidTr="00873502">
        <w:trPr>
          <w:trHeight w:val="360"/>
        </w:trPr>
        <w:tc>
          <w:tcPr>
            <w:tcW w:w="0" w:type="auto"/>
            <w:gridSpan w:val="5"/>
            <w:tcBorders>
              <w:top w:val="nil"/>
              <w:left w:val="nil"/>
              <w:bottom w:val="nil"/>
              <w:right w:val="nil"/>
            </w:tcBorders>
            <w:shd w:val="clear" w:color="000000" w:fill="DDDDDD"/>
            <w:noWrap/>
            <w:vAlign w:val="center"/>
            <w:hideMark/>
          </w:tcPr>
          <w:p w14:paraId="10A40BBB" w14:textId="77777777" w:rsidR="00873502" w:rsidRPr="004C58CD" w:rsidRDefault="0087350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lastRenderedPageBreak/>
              <w:t>skipped</w:t>
            </w:r>
          </w:p>
        </w:tc>
        <w:tc>
          <w:tcPr>
            <w:tcW w:w="0" w:type="auto"/>
            <w:tcBorders>
              <w:top w:val="nil"/>
              <w:left w:val="nil"/>
              <w:bottom w:val="nil"/>
              <w:right w:val="nil"/>
            </w:tcBorders>
            <w:shd w:val="clear" w:color="000000" w:fill="DDDDDD"/>
            <w:noWrap/>
            <w:vAlign w:val="center"/>
            <w:hideMark/>
          </w:tcPr>
          <w:p w14:paraId="0062BB30" w14:textId="77777777" w:rsidR="00873502" w:rsidRPr="004C58CD" w:rsidRDefault="0087350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9</w:t>
            </w:r>
          </w:p>
        </w:tc>
      </w:tr>
    </w:tbl>
    <w:p w14:paraId="6ABBB439" w14:textId="77777777" w:rsidR="00391F26" w:rsidRPr="004C58CD" w:rsidRDefault="00391F26" w:rsidP="0063013F">
      <w:pPr>
        <w:rPr>
          <w:rFonts w:ascii="Jost" w:hAnsi="Jost"/>
        </w:rPr>
      </w:pPr>
    </w:p>
    <w:p w14:paraId="55C581EC" w14:textId="77777777" w:rsidR="00506841" w:rsidRDefault="00506841">
      <w:pPr>
        <w:rPr>
          <w:rFonts w:ascii="Jost" w:hAnsi="Jost"/>
          <w:b/>
          <w:bCs/>
          <w:color w:val="595959"/>
        </w:rPr>
      </w:pPr>
      <w:r>
        <w:rPr>
          <w:rFonts w:ascii="Jost" w:hAnsi="Jost"/>
          <w:b/>
          <w:bCs/>
          <w:color w:val="595959"/>
        </w:rPr>
        <w:br w:type="page"/>
      </w:r>
    </w:p>
    <w:p w14:paraId="64EDA92F" w14:textId="49B59297" w:rsidR="00873502" w:rsidRPr="00506841" w:rsidRDefault="008711EA" w:rsidP="0063013F">
      <w:pPr>
        <w:rPr>
          <w:rFonts w:ascii="Jost" w:hAnsi="Jost"/>
          <w:b/>
          <w:bCs/>
          <w:color w:val="595959"/>
          <w:sz w:val="24"/>
          <w:szCs w:val="24"/>
        </w:rPr>
      </w:pPr>
      <w:r w:rsidRPr="00506841">
        <w:rPr>
          <w:rFonts w:ascii="Jost" w:hAnsi="Jost"/>
          <w:b/>
          <w:bCs/>
          <w:color w:val="595959"/>
          <w:sz w:val="24"/>
          <w:szCs w:val="24"/>
        </w:rPr>
        <w:lastRenderedPageBreak/>
        <w:t>Q43</w:t>
      </w:r>
      <w:r w:rsidR="00022383" w:rsidRPr="00506841">
        <w:rPr>
          <w:rFonts w:ascii="Jost" w:hAnsi="Jost"/>
          <w:b/>
          <w:bCs/>
          <w:color w:val="595959"/>
          <w:sz w:val="24"/>
          <w:szCs w:val="24"/>
        </w:rPr>
        <w:t>- To</w:t>
      </w:r>
      <w:r w:rsidR="00F55C16" w:rsidRPr="00506841">
        <w:rPr>
          <w:rFonts w:ascii="Jost" w:hAnsi="Jost"/>
          <w:b/>
          <w:bCs/>
          <w:color w:val="595959"/>
          <w:sz w:val="24"/>
          <w:szCs w:val="24"/>
        </w:rPr>
        <w:t xml:space="preserve"> what extent do you think parking is a problem in: </w:t>
      </w:r>
    </w:p>
    <w:p w14:paraId="71D2B624" w14:textId="5EDA29F8" w:rsidR="008711EA" w:rsidRPr="00506841" w:rsidRDefault="00F55C16" w:rsidP="0063013F">
      <w:pPr>
        <w:rPr>
          <w:rFonts w:ascii="Jost" w:hAnsi="Jost"/>
          <w:color w:val="595959"/>
          <w:sz w:val="24"/>
          <w:szCs w:val="24"/>
        </w:rPr>
      </w:pPr>
      <w:r w:rsidRPr="00506841">
        <w:rPr>
          <w:rFonts w:ascii="Jost" w:hAnsi="Jost"/>
          <w:color w:val="595959"/>
          <w:sz w:val="24"/>
          <w:szCs w:val="24"/>
        </w:rPr>
        <w:t xml:space="preserve">For Q43, </w:t>
      </w:r>
      <w:r w:rsidR="00B04432" w:rsidRPr="00506841">
        <w:rPr>
          <w:rFonts w:ascii="Jost" w:hAnsi="Jost"/>
          <w:color w:val="595959"/>
          <w:sz w:val="24"/>
          <w:szCs w:val="24"/>
        </w:rPr>
        <w:t xml:space="preserve">the largest response rates for all of the parishes </w:t>
      </w:r>
      <w:r w:rsidR="00022383" w:rsidRPr="00506841">
        <w:rPr>
          <w:rFonts w:ascii="Jost" w:hAnsi="Jost"/>
          <w:color w:val="595959"/>
          <w:sz w:val="24"/>
          <w:szCs w:val="24"/>
        </w:rPr>
        <w:t xml:space="preserve">were </w:t>
      </w:r>
      <w:r w:rsidR="00B04432" w:rsidRPr="00506841">
        <w:rPr>
          <w:rFonts w:ascii="Jost" w:hAnsi="Jost"/>
          <w:color w:val="595959"/>
          <w:sz w:val="24"/>
          <w:szCs w:val="24"/>
        </w:rPr>
        <w:t xml:space="preserve">that parking is a minor problem. </w:t>
      </w:r>
      <w:r w:rsidR="000924E0" w:rsidRPr="00506841">
        <w:rPr>
          <w:rFonts w:ascii="Jost" w:hAnsi="Jost"/>
          <w:color w:val="595959"/>
          <w:sz w:val="24"/>
          <w:szCs w:val="24"/>
        </w:rPr>
        <w:t>However,</w:t>
      </w:r>
      <w:r w:rsidR="00022383" w:rsidRPr="00506841">
        <w:rPr>
          <w:rFonts w:ascii="Jost" w:hAnsi="Jost"/>
          <w:color w:val="595959"/>
          <w:sz w:val="24"/>
          <w:szCs w:val="24"/>
        </w:rPr>
        <w:t xml:space="preserve"> there was mixed views after this on the areas regarding if there was not a problem or a major problem. </w:t>
      </w:r>
    </w:p>
    <w:tbl>
      <w:tblPr>
        <w:tblW w:w="0" w:type="auto"/>
        <w:tblLook w:val="04A0" w:firstRow="1" w:lastRow="0" w:firstColumn="1" w:lastColumn="0" w:noHBand="0" w:noVBand="1"/>
      </w:tblPr>
      <w:tblGrid>
        <w:gridCol w:w="350"/>
        <w:gridCol w:w="2497"/>
        <w:gridCol w:w="1288"/>
        <w:gridCol w:w="1290"/>
        <w:gridCol w:w="1281"/>
        <w:gridCol w:w="483"/>
        <w:gridCol w:w="350"/>
        <w:gridCol w:w="1477"/>
      </w:tblGrid>
      <w:tr w:rsidR="000A2B8C" w:rsidRPr="004C58CD" w14:paraId="175C2A1D" w14:textId="77777777" w:rsidTr="0063013F">
        <w:trPr>
          <w:trHeight w:val="600"/>
        </w:trPr>
        <w:tc>
          <w:tcPr>
            <w:tcW w:w="0" w:type="auto"/>
            <w:gridSpan w:val="8"/>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0867F62F" w14:textId="77777777" w:rsidR="00F55C16" w:rsidRPr="004C58CD" w:rsidRDefault="00F55C16"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To what extent do you think parking is a problem in</w:t>
            </w:r>
          </w:p>
        </w:tc>
      </w:tr>
      <w:tr w:rsidR="000A2B8C" w:rsidRPr="004C58CD" w14:paraId="143546D3" w14:textId="77777777" w:rsidTr="00F55C16">
        <w:trPr>
          <w:trHeight w:val="600"/>
        </w:trPr>
        <w:tc>
          <w:tcPr>
            <w:tcW w:w="0" w:type="auto"/>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45C8677D"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0" w:type="auto"/>
            <w:tcBorders>
              <w:top w:val="nil"/>
              <w:left w:val="nil"/>
              <w:bottom w:val="single" w:sz="4" w:space="0" w:color="CCCCCC"/>
              <w:right w:val="single" w:sz="4" w:space="0" w:color="CCCCCC"/>
            </w:tcBorders>
            <w:shd w:val="clear" w:color="000000" w:fill="F9F8F0"/>
            <w:vAlign w:val="center"/>
            <w:hideMark/>
          </w:tcPr>
          <w:p w14:paraId="3436EECB"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Major problem</w:t>
            </w:r>
          </w:p>
        </w:tc>
        <w:tc>
          <w:tcPr>
            <w:tcW w:w="0" w:type="auto"/>
            <w:tcBorders>
              <w:top w:val="nil"/>
              <w:left w:val="nil"/>
              <w:bottom w:val="single" w:sz="4" w:space="0" w:color="CCCCCC"/>
              <w:right w:val="single" w:sz="4" w:space="0" w:color="CCCCCC"/>
            </w:tcBorders>
            <w:shd w:val="clear" w:color="000000" w:fill="F9F8F0"/>
            <w:vAlign w:val="center"/>
            <w:hideMark/>
          </w:tcPr>
          <w:p w14:paraId="3A73A70E"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Minor problem</w:t>
            </w:r>
          </w:p>
        </w:tc>
        <w:tc>
          <w:tcPr>
            <w:tcW w:w="0" w:type="auto"/>
            <w:tcBorders>
              <w:top w:val="nil"/>
              <w:left w:val="nil"/>
              <w:bottom w:val="single" w:sz="4" w:space="0" w:color="CCCCCC"/>
              <w:right w:val="single" w:sz="4" w:space="0" w:color="CCCCCC"/>
            </w:tcBorders>
            <w:shd w:val="clear" w:color="000000" w:fill="F9F8F0"/>
            <w:vAlign w:val="center"/>
            <w:hideMark/>
          </w:tcPr>
          <w:p w14:paraId="01DC9E9A"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Not a problem</w:t>
            </w:r>
          </w:p>
        </w:tc>
        <w:tc>
          <w:tcPr>
            <w:tcW w:w="0" w:type="auto"/>
            <w:tcBorders>
              <w:top w:val="nil"/>
              <w:left w:val="nil"/>
              <w:bottom w:val="single" w:sz="4" w:space="0" w:color="CCCCCC"/>
              <w:right w:val="single" w:sz="4" w:space="0" w:color="CCCCCC"/>
            </w:tcBorders>
            <w:shd w:val="clear" w:color="000000" w:fill="F9F8F0"/>
            <w:vAlign w:val="center"/>
            <w:hideMark/>
          </w:tcPr>
          <w:p w14:paraId="07BD3D9C"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 </w:t>
            </w:r>
          </w:p>
        </w:tc>
        <w:tc>
          <w:tcPr>
            <w:tcW w:w="0" w:type="auto"/>
            <w:tcBorders>
              <w:top w:val="nil"/>
              <w:left w:val="nil"/>
              <w:bottom w:val="single" w:sz="4" w:space="0" w:color="CCCCCC"/>
              <w:right w:val="single" w:sz="4" w:space="0" w:color="CCCCCC"/>
            </w:tcBorders>
            <w:shd w:val="clear" w:color="000000" w:fill="F9F8F0"/>
            <w:vAlign w:val="center"/>
            <w:hideMark/>
          </w:tcPr>
          <w:p w14:paraId="01F13DFA"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 </w:t>
            </w:r>
          </w:p>
        </w:tc>
        <w:tc>
          <w:tcPr>
            <w:tcW w:w="0" w:type="auto"/>
            <w:tcBorders>
              <w:top w:val="nil"/>
              <w:left w:val="nil"/>
              <w:bottom w:val="single" w:sz="4" w:space="0" w:color="CCCCCC"/>
              <w:right w:val="single" w:sz="4" w:space="0" w:color="CCCCCC"/>
            </w:tcBorders>
            <w:shd w:val="clear" w:color="000000" w:fill="F9F8F0"/>
            <w:vAlign w:val="center"/>
            <w:hideMark/>
          </w:tcPr>
          <w:p w14:paraId="1EE3620D"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7E7570AE" w14:textId="77777777" w:rsidTr="00F55C16">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5AEAD5C8"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7E183E48"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Belton with Browston</w:t>
            </w:r>
          </w:p>
        </w:tc>
        <w:tc>
          <w:tcPr>
            <w:tcW w:w="0" w:type="auto"/>
            <w:tcBorders>
              <w:top w:val="nil"/>
              <w:left w:val="nil"/>
              <w:bottom w:val="single" w:sz="4" w:space="0" w:color="CCCCCC"/>
              <w:right w:val="single" w:sz="4" w:space="0" w:color="CCCCCC"/>
            </w:tcBorders>
            <w:shd w:val="clear" w:color="auto" w:fill="auto"/>
            <w:noWrap/>
            <w:vAlign w:val="center"/>
            <w:hideMark/>
          </w:tcPr>
          <w:p w14:paraId="031A4E31"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74</w:t>
            </w:r>
          </w:p>
        </w:tc>
        <w:tc>
          <w:tcPr>
            <w:tcW w:w="0" w:type="auto"/>
            <w:tcBorders>
              <w:top w:val="nil"/>
              <w:left w:val="nil"/>
              <w:bottom w:val="single" w:sz="4" w:space="0" w:color="CCCCCC"/>
              <w:right w:val="single" w:sz="4" w:space="0" w:color="CCCCCC"/>
            </w:tcBorders>
            <w:shd w:val="clear" w:color="auto" w:fill="auto"/>
            <w:noWrap/>
            <w:vAlign w:val="center"/>
            <w:hideMark/>
          </w:tcPr>
          <w:p w14:paraId="23364EFF"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122</w:t>
            </w:r>
          </w:p>
        </w:tc>
        <w:tc>
          <w:tcPr>
            <w:tcW w:w="0" w:type="auto"/>
            <w:tcBorders>
              <w:top w:val="nil"/>
              <w:left w:val="nil"/>
              <w:bottom w:val="single" w:sz="4" w:space="0" w:color="CCCCCC"/>
              <w:right w:val="single" w:sz="4" w:space="0" w:color="CCCCCC"/>
            </w:tcBorders>
            <w:shd w:val="clear" w:color="auto" w:fill="auto"/>
            <w:noWrap/>
            <w:vAlign w:val="center"/>
            <w:hideMark/>
          </w:tcPr>
          <w:p w14:paraId="75815205"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98</w:t>
            </w:r>
          </w:p>
        </w:tc>
        <w:tc>
          <w:tcPr>
            <w:tcW w:w="0" w:type="auto"/>
            <w:tcBorders>
              <w:top w:val="nil"/>
              <w:left w:val="nil"/>
              <w:bottom w:val="single" w:sz="4" w:space="0" w:color="CCCCCC"/>
              <w:right w:val="single" w:sz="4" w:space="0" w:color="CCCCCC"/>
            </w:tcBorders>
            <w:shd w:val="clear" w:color="auto" w:fill="auto"/>
            <w:noWrap/>
            <w:vAlign w:val="center"/>
            <w:hideMark/>
          </w:tcPr>
          <w:p w14:paraId="7D34824C"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0" w:type="auto"/>
            <w:tcBorders>
              <w:top w:val="nil"/>
              <w:left w:val="nil"/>
              <w:bottom w:val="single" w:sz="4" w:space="0" w:color="CCCCCC"/>
              <w:right w:val="single" w:sz="4" w:space="0" w:color="CCCCCC"/>
            </w:tcBorders>
            <w:shd w:val="clear" w:color="auto" w:fill="auto"/>
            <w:noWrap/>
            <w:vAlign w:val="center"/>
            <w:hideMark/>
          </w:tcPr>
          <w:p w14:paraId="6277A0CF"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0" w:type="auto"/>
            <w:tcBorders>
              <w:top w:val="nil"/>
              <w:left w:val="nil"/>
              <w:bottom w:val="single" w:sz="4" w:space="0" w:color="CCCCCC"/>
              <w:right w:val="single" w:sz="4" w:space="0" w:color="CCCCCC"/>
            </w:tcBorders>
            <w:shd w:val="clear" w:color="000000" w:fill="F9F8F0"/>
            <w:noWrap/>
            <w:vAlign w:val="center"/>
            <w:hideMark/>
          </w:tcPr>
          <w:p w14:paraId="22610123"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299</w:t>
            </w:r>
          </w:p>
        </w:tc>
      </w:tr>
      <w:tr w:rsidR="000A2B8C" w:rsidRPr="004C58CD" w14:paraId="2C376D0F" w14:textId="77777777" w:rsidTr="00F55C16">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7A70C2A9"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52E8CC8C"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Burgh Castle</w:t>
            </w:r>
          </w:p>
        </w:tc>
        <w:tc>
          <w:tcPr>
            <w:tcW w:w="0" w:type="auto"/>
            <w:tcBorders>
              <w:top w:val="nil"/>
              <w:left w:val="nil"/>
              <w:bottom w:val="single" w:sz="4" w:space="0" w:color="CCCCCC"/>
              <w:right w:val="single" w:sz="4" w:space="0" w:color="CCCCCC"/>
            </w:tcBorders>
            <w:shd w:val="clear" w:color="auto" w:fill="auto"/>
            <w:noWrap/>
            <w:vAlign w:val="center"/>
            <w:hideMark/>
          </w:tcPr>
          <w:p w14:paraId="47FBFA24"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76</w:t>
            </w:r>
          </w:p>
        </w:tc>
        <w:tc>
          <w:tcPr>
            <w:tcW w:w="0" w:type="auto"/>
            <w:tcBorders>
              <w:top w:val="nil"/>
              <w:left w:val="nil"/>
              <w:bottom w:val="single" w:sz="4" w:space="0" w:color="CCCCCC"/>
              <w:right w:val="single" w:sz="4" w:space="0" w:color="CCCCCC"/>
            </w:tcBorders>
            <w:shd w:val="clear" w:color="auto" w:fill="auto"/>
            <w:noWrap/>
            <w:vAlign w:val="center"/>
            <w:hideMark/>
          </w:tcPr>
          <w:p w14:paraId="28B80468"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99</w:t>
            </w:r>
          </w:p>
        </w:tc>
        <w:tc>
          <w:tcPr>
            <w:tcW w:w="0" w:type="auto"/>
            <w:tcBorders>
              <w:top w:val="nil"/>
              <w:left w:val="nil"/>
              <w:bottom w:val="single" w:sz="4" w:space="0" w:color="CCCCCC"/>
              <w:right w:val="single" w:sz="4" w:space="0" w:color="CCCCCC"/>
            </w:tcBorders>
            <w:shd w:val="clear" w:color="auto" w:fill="auto"/>
            <w:noWrap/>
            <w:vAlign w:val="center"/>
            <w:hideMark/>
          </w:tcPr>
          <w:p w14:paraId="368DCEA4"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67</w:t>
            </w:r>
          </w:p>
        </w:tc>
        <w:tc>
          <w:tcPr>
            <w:tcW w:w="0" w:type="auto"/>
            <w:tcBorders>
              <w:top w:val="nil"/>
              <w:left w:val="nil"/>
              <w:bottom w:val="single" w:sz="4" w:space="0" w:color="CCCCCC"/>
              <w:right w:val="single" w:sz="4" w:space="0" w:color="CCCCCC"/>
            </w:tcBorders>
            <w:shd w:val="clear" w:color="auto" w:fill="auto"/>
            <w:noWrap/>
            <w:vAlign w:val="center"/>
            <w:hideMark/>
          </w:tcPr>
          <w:p w14:paraId="793D40A4"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0" w:type="auto"/>
            <w:tcBorders>
              <w:top w:val="nil"/>
              <w:left w:val="nil"/>
              <w:bottom w:val="single" w:sz="4" w:space="0" w:color="CCCCCC"/>
              <w:right w:val="single" w:sz="4" w:space="0" w:color="CCCCCC"/>
            </w:tcBorders>
            <w:shd w:val="clear" w:color="auto" w:fill="auto"/>
            <w:noWrap/>
            <w:vAlign w:val="center"/>
            <w:hideMark/>
          </w:tcPr>
          <w:p w14:paraId="3DE5D654"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0" w:type="auto"/>
            <w:tcBorders>
              <w:top w:val="nil"/>
              <w:left w:val="nil"/>
              <w:bottom w:val="single" w:sz="4" w:space="0" w:color="CCCCCC"/>
              <w:right w:val="single" w:sz="4" w:space="0" w:color="CCCCCC"/>
            </w:tcBorders>
            <w:shd w:val="clear" w:color="000000" w:fill="F9F8F0"/>
            <w:noWrap/>
            <w:vAlign w:val="center"/>
            <w:hideMark/>
          </w:tcPr>
          <w:p w14:paraId="355C2D02"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252</w:t>
            </w:r>
          </w:p>
        </w:tc>
      </w:tr>
      <w:tr w:rsidR="000A2B8C" w:rsidRPr="004C58CD" w14:paraId="142ABD42" w14:textId="77777777" w:rsidTr="00F55C16">
        <w:trPr>
          <w:trHeight w:val="360"/>
        </w:trPr>
        <w:tc>
          <w:tcPr>
            <w:tcW w:w="0" w:type="auto"/>
            <w:tcBorders>
              <w:top w:val="nil"/>
              <w:left w:val="single" w:sz="4" w:space="0" w:color="CCCCCC"/>
              <w:bottom w:val="single" w:sz="4" w:space="0" w:color="CCCCCC"/>
              <w:right w:val="single" w:sz="4" w:space="0" w:color="CCCCCC"/>
            </w:tcBorders>
            <w:shd w:val="clear" w:color="000000" w:fill="FFFFFF"/>
            <w:noWrap/>
            <w:vAlign w:val="center"/>
            <w:hideMark/>
          </w:tcPr>
          <w:p w14:paraId="655FAF4A"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0" w:type="auto"/>
            <w:tcBorders>
              <w:top w:val="single" w:sz="4" w:space="0" w:color="CCCCCC"/>
              <w:left w:val="nil"/>
              <w:bottom w:val="single" w:sz="4" w:space="0" w:color="CCCCCC"/>
              <w:right w:val="single" w:sz="4" w:space="0" w:color="CCCCCC"/>
            </w:tcBorders>
            <w:shd w:val="clear" w:color="000000" w:fill="FFFFFF"/>
            <w:noWrap/>
            <w:vAlign w:val="center"/>
            <w:hideMark/>
          </w:tcPr>
          <w:p w14:paraId="22D497BB"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Fritton with St Olaves</w:t>
            </w:r>
          </w:p>
        </w:tc>
        <w:tc>
          <w:tcPr>
            <w:tcW w:w="0" w:type="auto"/>
            <w:tcBorders>
              <w:top w:val="nil"/>
              <w:left w:val="nil"/>
              <w:bottom w:val="single" w:sz="4" w:space="0" w:color="CCCCCC"/>
              <w:right w:val="single" w:sz="4" w:space="0" w:color="CCCCCC"/>
            </w:tcBorders>
            <w:shd w:val="clear" w:color="auto" w:fill="auto"/>
            <w:noWrap/>
            <w:vAlign w:val="center"/>
            <w:hideMark/>
          </w:tcPr>
          <w:p w14:paraId="50CD9F59"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41</w:t>
            </w:r>
          </w:p>
        </w:tc>
        <w:tc>
          <w:tcPr>
            <w:tcW w:w="0" w:type="auto"/>
            <w:tcBorders>
              <w:top w:val="nil"/>
              <w:left w:val="nil"/>
              <w:bottom w:val="single" w:sz="4" w:space="0" w:color="CCCCCC"/>
              <w:right w:val="single" w:sz="4" w:space="0" w:color="CCCCCC"/>
            </w:tcBorders>
            <w:shd w:val="clear" w:color="auto" w:fill="auto"/>
            <w:noWrap/>
            <w:vAlign w:val="center"/>
            <w:hideMark/>
          </w:tcPr>
          <w:p w14:paraId="7B66FEEE"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96</w:t>
            </w:r>
          </w:p>
        </w:tc>
        <w:tc>
          <w:tcPr>
            <w:tcW w:w="0" w:type="auto"/>
            <w:tcBorders>
              <w:top w:val="nil"/>
              <w:left w:val="nil"/>
              <w:bottom w:val="single" w:sz="4" w:space="0" w:color="CCCCCC"/>
              <w:right w:val="single" w:sz="4" w:space="0" w:color="CCCCCC"/>
            </w:tcBorders>
            <w:shd w:val="clear" w:color="auto" w:fill="auto"/>
            <w:noWrap/>
            <w:vAlign w:val="center"/>
            <w:hideMark/>
          </w:tcPr>
          <w:p w14:paraId="394EFC5A"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80</w:t>
            </w:r>
          </w:p>
        </w:tc>
        <w:tc>
          <w:tcPr>
            <w:tcW w:w="0" w:type="auto"/>
            <w:tcBorders>
              <w:top w:val="nil"/>
              <w:left w:val="nil"/>
              <w:bottom w:val="single" w:sz="4" w:space="0" w:color="CCCCCC"/>
              <w:right w:val="single" w:sz="4" w:space="0" w:color="CCCCCC"/>
            </w:tcBorders>
            <w:shd w:val="clear" w:color="auto" w:fill="auto"/>
            <w:noWrap/>
            <w:vAlign w:val="center"/>
            <w:hideMark/>
          </w:tcPr>
          <w:p w14:paraId="2633E755"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0" w:type="auto"/>
            <w:tcBorders>
              <w:top w:val="nil"/>
              <w:left w:val="nil"/>
              <w:bottom w:val="single" w:sz="4" w:space="0" w:color="CCCCCC"/>
              <w:right w:val="single" w:sz="4" w:space="0" w:color="CCCCCC"/>
            </w:tcBorders>
            <w:shd w:val="clear" w:color="auto" w:fill="auto"/>
            <w:noWrap/>
            <w:vAlign w:val="center"/>
            <w:hideMark/>
          </w:tcPr>
          <w:p w14:paraId="303E6B2A"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0" w:type="auto"/>
            <w:tcBorders>
              <w:top w:val="nil"/>
              <w:left w:val="nil"/>
              <w:bottom w:val="single" w:sz="4" w:space="0" w:color="CCCCCC"/>
              <w:right w:val="single" w:sz="4" w:space="0" w:color="CCCCCC"/>
            </w:tcBorders>
            <w:shd w:val="clear" w:color="000000" w:fill="F9F8F0"/>
            <w:noWrap/>
            <w:vAlign w:val="center"/>
            <w:hideMark/>
          </w:tcPr>
          <w:p w14:paraId="65A20871" w14:textId="77777777" w:rsidR="00F55C16" w:rsidRPr="004C58CD" w:rsidRDefault="00F55C16"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230</w:t>
            </w:r>
          </w:p>
        </w:tc>
      </w:tr>
      <w:tr w:rsidR="000A2B8C" w:rsidRPr="004C58CD" w14:paraId="31508183" w14:textId="77777777" w:rsidTr="00F55C16">
        <w:trPr>
          <w:trHeight w:val="360"/>
        </w:trPr>
        <w:tc>
          <w:tcPr>
            <w:tcW w:w="0" w:type="auto"/>
            <w:gridSpan w:val="7"/>
            <w:tcBorders>
              <w:top w:val="nil"/>
              <w:left w:val="nil"/>
              <w:bottom w:val="nil"/>
              <w:right w:val="nil"/>
            </w:tcBorders>
            <w:shd w:val="clear" w:color="000000" w:fill="DDDDDD"/>
            <w:noWrap/>
            <w:vAlign w:val="center"/>
            <w:hideMark/>
          </w:tcPr>
          <w:p w14:paraId="46AB3729" w14:textId="77777777" w:rsidR="00F55C16" w:rsidRPr="004C58CD" w:rsidRDefault="00F55C16"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0" w:type="auto"/>
            <w:tcBorders>
              <w:top w:val="nil"/>
              <w:left w:val="nil"/>
              <w:bottom w:val="nil"/>
              <w:right w:val="nil"/>
            </w:tcBorders>
            <w:shd w:val="clear" w:color="000000" w:fill="DDDDDD"/>
            <w:noWrap/>
            <w:vAlign w:val="center"/>
            <w:hideMark/>
          </w:tcPr>
          <w:p w14:paraId="317003DA"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338</w:t>
            </w:r>
          </w:p>
        </w:tc>
      </w:tr>
      <w:tr w:rsidR="000A2B8C" w:rsidRPr="004C58CD" w14:paraId="3E8B6812" w14:textId="77777777" w:rsidTr="00F55C16">
        <w:trPr>
          <w:trHeight w:val="360"/>
        </w:trPr>
        <w:tc>
          <w:tcPr>
            <w:tcW w:w="0" w:type="auto"/>
            <w:gridSpan w:val="7"/>
            <w:tcBorders>
              <w:top w:val="nil"/>
              <w:left w:val="nil"/>
              <w:bottom w:val="nil"/>
              <w:right w:val="nil"/>
            </w:tcBorders>
            <w:shd w:val="clear" w:color="000000" w:fill="DDDDDD"/>
            <w:noWrap/>
            <w:vAlign w:val="center"/>
            <w:hideMark/>
          </w:tcPr>
          <w:p w14:paraId="788544B8" w14:textId="77777777" w:rsidR="00F55C16" w:rsidRPr="004C58CD" w:rsidRDefault="00F55C16"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0" w:type="auto"/>
            <w:tcBorders>
              <w:top w:val="nil"/>
              <w:left w:val="nil"/>
              <w:bottom w:val="nil"/>
              <w:right w:val="nil"/>
            </w:tcBorders>
            <w:shd w:val="clear" w:color="000000" w:fill="DDDDDD"/>
            <w:noWrap/>
            <w:vAlign w:val="center"/>
            <w:hideMark/>
          </w:tcPr>
          <w:p w14:paraId="2BAA47A6" w14:textId="77777777" w:rsidR="00F55C16" w:rsidRPr="004C58CD" w:rsidRDefault="00F55C16"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9</w:t>
            </w:r>
          </w:p>
        </w:tc>
      </w:tr>
    </w:tbl>
    <w:p w14:paraId="26D69107" w14:textId="77777777" w:rsidR="00391F26" w:rsidRPr="004C58CD" w:rsidRDefault="00391F26" w:rsidP="0063013F">
      <w:pPr>
        <w:rPr>
          <w:rFonts w:ascii="Jost" w:hAnsi="Jost"/>
          <w:sz w:val="24"/>
          <w:szCs w:val="24"/>
        </w:rPr>
      </w:pPr>
    </w:p>
    <w:p w14:paraId="58793BC7" w14:textId="2DD3865E" w:rsidR="00F55C16" w:rsidRPr="00DD55FD" w:rsidRDefault="000924E0" w:rsidP="0063013F">
      <w:pPr>
        <w:rPr>
          <w:rFonts w:ascii="Jost" w:hAnsi="Jost"/>
          <w:b/>
          <w:bCs/>
          <w:color w:val="595959"/>
          <w:sz w:val="24"/>
          <w:szCs w:val="24"/>
        </w:rPr>
      </w:pPr>
      <w:r w:rsidRPr="00DD55FD">
        <w:rPr>
          <w:rFonts w:ascii="Jost" w:hAnsi="Jost"/>
          <w:b/>
          <w:bCs/>
          <w:color w:val="595959"/>
          <w:sz w:val="24"/>
          <w:szCs w:val="24"/>
        </w:rPr>
        <w:t>Q44</w:t>
      </w:r>
      <w:r w:rsidR="0081019B" w:rsidRPr="00DD55FD">
        <w:rPr>
          <w:rFonts w:ascii="Jost" w:hAnsi="Jost"/>
          <w:b/>
          <w:bCs/>
          <w:color w:val="595959"/>
          <w:sz w:val="24"/>
          <w:szCs w:val="24"/>
        </w:rPr>
        <w:t>- How</w:t>
      </w:r>
      <w:r w:rsidRPr="00DD55FD">
        <w:rPr>
          <w:rFonts w:ascii="Jost" w:hAnsi="Jost"/>
          <w:b/>
          <w:bCs/>
          <w:color w:val="595959"/>
          <w:sz w:val="24"/>
          <w:szCs w:val="24"/>
        </w:rPr>
        <w:t xml:space="preserve"> important to you are the following features in the landscape?</w:t>
      </w:r>
    </w:p>
    <w:p w14:paraId="5347F386" w14:textId="2B7BE549" w:rsidR="000924E0" w:rsidRPr="00DD55FD" w:rsidRDefault="00F51A9B" w:rsidP="0063013F">
      <w:pPr>
        <w:rPr>
          <w:rFonts w:ascii="Jost" w:hAnsi="Jost"/>
          <w:color w:val="595959"/>
          <w:sz w:val="24"/>
          <w:szCs w:val="24"/>
        </w:rPr>
      </w:pPr>
      <w:r>
        <w:rPr>
          <w:rFonts w:ascii="Jost" w:hAnsi="Jost"/>
          <w:color w:val="595959"/>
          <w:sz w:val="24"/>
          <w:szCs w:val="24"/>
        </w:rPr>
        <w:t>People were able to select more than one answer for this question, and most features were considered important</w:t>
      </w:r>
      <w:r w:rsidR="00D41164">
        <w:rPr>
          <w:rFonts w:ascii="Jost" w:hAnsi="Jost"/>
          <w:color w:val="595959"/>
          <w:sz w:val="24"/>
          <w:szCs w:val="24"/>
        </w:rPr>
        <w:t xml:space="preserve"> by everyone. </w:t>
      </w:r>
    </w:p>
    <w:tbl>
      <w:tblPr>
        <w:tblW w:w="9247" w:type="dxa"/>
        <w:tblLook w:val="04A0" w:firstRow="1" w:lastRow="0" w:firstColumn="1" w:lastColumn="0" w:noHBand="0" w:noVBand="1"/>
      </w:tblPr>
      <w:tblGrid>
        <w:gridCol w:w="350"/>
        <w:gridCol w:w="4997"/>
        <w:gridCol w:w="1961"/>
        <w:gridCol w:w="1961"/>
      </w:tblGrid>
      <w:tr w:rsidR="000A2B8C" w:rsidRPr="004C58CD" w14:paraId="23A6E93F" w14:textId="77777777" w:rsidTr="0063013F">
        <w:trPr>
          <w:trHeight w:val="600"/>
        </w:trPr>
        <w:tc>
          <w:tcPr>
            <w:tcW w:w="9247"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1DC82E5A"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t>How important to you are the following features in the landscape? (please tick all that apply)</w:t>
            </w:r>
          </w:p>
        </w:tc>
      </w:tr>
      <w:tr w:rsidR="000A2B8C" w:rsidRPr="004C58CD" w14:paraId="6D746ABF" w14:textId="77777777" w:rsidTr="0081019B">
        <w:trPr>
          <w:trHeight w:val="600"/>
        </w:trPr>
        <w:tc>
          <w:tcPr>
            <w:tcW w:w="5325"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54ED25A"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961" w:type="dxa"/>
            <w:tcBorders>
              <w:top w:val="nil"/>
              <w:left w:val="nil"/>
              <w:bottom w:val="single" w:sz="4" w:space="0" w:color="CCCCCC"/>
              <w:right w:val="single" w:sz="4" w:space="0" w:color="CCCCCC"/>
            </w:tcBorders>
            <w:shd w:val="clear" w:color="000000" w:fill="F9F8F0"/>
            <w:vAlign w:val="center"/>
            <w:hideMark/>
          </w:tcPr>
          <w:p w14:paraId="4BE8B6F0"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961" w:type="dxa"/>
            <w:tcBorders>
              <w:top w:val="nil"/>
              <w:left w:val="nil"/>
              <w:bottom w:val="single" w:sz="4" w:space="0" w:color="CCCCCC"/>
              <w:right w:val="single" w:sz="4" w:space="0" w:color="CCCCCC"/>
            </w:tcBorders>
            <w:shd w:val="clear" w:color="000000" w:fill="F9F8F0"/>
            <w:vAlign w:val="center"/>
            <w:hideMark/>
          </w:tcPr>
          <w:p w14:paraId="39BEF2C6"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41AAE7EE"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263012E8"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1D5208F4"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Hedgerows</w:t>
            </w:r>
          </w:p>
        </w:tc>
        <w:tc>
          <w:tcPr>
            <w:tcW w:w="1961" w:type="dxa"/>
            <w:tcBorders>
              <w:top w:val="nil"/>
              <w:left w:val="nil"/>
              <w:bottom w:val="single" w:sz="4" w:space="0" w:color="CCCCCC"/>
              <w:right w:val="single" w:sz="4" w:space="0" w:color="CCCCCC"/>
            </w:tcBorders>
            <w:shd w:val="clear" w:color="000000" w:fill="F9F8F0"/>
            <w:noWrap/>
            <w:vAlign w:val="center"/>
            <w:hideMark/>
          </w:tcPr>
          <w:p w14:paraId="6F2E34BB"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86.7%</w:t>
            </w:r>
          </w:p>
        </w:tc>
        <w:tc>
          <w:tcPr>
            <w:tcW w:w="1961" w:type="dxa"/>
            <w:tcBorders>
              <w:top w:val="nil"/>
              <w:left w:val="nil"/>
              <w:bottom w:val="single" w:sz="4" w:space="0" w:color="CCCCCC"/>
              <w:right w:val="single" w:sz="4" w:space="0" w:color="CCCCCC"/>
            </w:tcBorders>
            <w:shd w:val="clear" w:color="000000" w:fill="F9F8F0"/>
            <w:noWrap/>
            <w:vAlign w:val="center"/>
            <w:hideMark/>
          </w:tcPr>
          <w:p w14:paraId="5AA9DDB2"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294</w:t>
            </w:r>
          </w:p>
        </w:tc>
      </w:tr>
      <w:tr w:rsidR="000A2B8C" w:rsidRPr="004C58CD" w14:paraId="15C7FEEF"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54906F6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440D8E84"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Woodland</w:t>
            </w:r>
          </w:p>
        </w:tc>
        <w:tc>
          <w:tcPr>
            <w:tcW w:w="1961" w:type="dxa"/>
            <w:tcBorders>
              <w:top w:val="nil"/>
              <w:left w:val="nil"/>
              <w:bottom w:val="single" w:sz="4" w:space="0" w:color="CCCCCC"/>
              <w:right w:val="single" w:sz="4" w:space="0" w:color="CCCCCC"/>
            </w:tcBorders>
            <w:shd w:val="clear" w:color="000000" w:fill="F9F8F0"/>
            <w:noWrap/>
            <w:vAlign w:val="center"/>
            <w:hideMark/>
          </w:tcPr>
          <w:p w14:paraId="57213338"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89.1%</w:t>
            </w:r>
          </w:p>
        </w:tc>
        <w:tc>
          <w:tcPr>
            <w:tcW w:w="1961" w:type="dxa"/>
            <w:tcBorders>
              <w:top w:val="nil"/>
              <w:left w:val="nil"/>
              <w:bottom w:val="single" w:sz="4" w:space="0" w:color="CCCCCC"/>
              <w:right w:val="single" w:sz="4" w:space="0" w:color="CCCCCC"/>
            </w:tcBorders>
            <w:shd w:val="clear" w:color="000000" w:fill="F9F8F0"/>
            <w:noWrap/>
            <w:vAlign w:val="center"/>
            <w:hideMark/>
          </w:tcPr>
          <w:p w14:paraId="2FB6E04F"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302</w:t>
            </w:r>
          </w:p>
        </w:tc>
      </w:tr>
      <w:tr w:rsidR="000A2B8C" w:rsidRPr="004C58CD" w14:paraId="45A8119F"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48BCE32"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727236EB"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Trees in the landscape</w:t>
            </w:r>
          </w:p>
        </w:tc>
        <w:tc>
          <w:tcPr>
            <w:tcW w:w="1961" w:type="dxa"/>
            <w:tcBorders>
              <w:top w:val="nil"/>
              <w:left w:val="nil"/>
              <w:bottom w:val="single" w:sz="4" w:space="0" w:color="CCCCCC"/>
              <w:right w:val="single" w:sz="4" w:space="0" w:color="CCCCCC"/>
            </w:tcBorders>
            <w:shd w:val="clear" w:color="000000" w:fill="F9F8F0"/>
            <w:noWrap/>
            <w:vAlign w:val="center"/>
            <w:hideMark/>
          </w:tcPr>
          <w:p w14:paraId="22B1BEA6"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88.2%</w:t>
            </w:r>
          </w:p>
        </w:tc>
        <w:tc>
          <w:tcPr>
            <w:tcW w:w="1961" w:type="dxa"/>
            <w:tcBorders>
              <w:top w:val="nil"/>
              <w:left w:val="nil"/>
              <w:bottom w:val="single" w:sz="4" w:space="0" w:color="CCCCCC"/>
              <w:right w:val="single" w:sz="4" w:space="0" w:color="CCCCCC"/>
            </w:tcBorders>
            <w:shd w:val="clear" w:color="000000" w:fill="F9F8F0"/>
            <w:noWrap/>
            <w:vAlign w:val="center"/>
            <w:hideMark/>
          </w:tcPr>
          <w:p w14:paraId="17EBA1BA"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299</w:t>
            </w:r>
          </w:p>
        </w:tc>
      </w:tr>
      <w:tr w:rsidR="000A2B8C" w:rsidRPr="004C58CD" w14:paraId="2A471D27"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5BB8CB5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5B5CB20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Water courses</w:t>
            </w:r>
          </w:p>
        </w:tc>
        <w:tc>
          <w:tcPr>
            <w:tcW w:w="1961" w:type="dxa"/>
            <w:tcBorders>
              <w:top w:val="nil"/>
              <w:left w:val="nil"/>
              <w:bottom w:val="single" w:sz="4" w:space="0" w:color="CCCCCC"/>
              <w:right w:val="single" w:sz="4" w:space="0" w:color="CCCCCC"/>
            </w:tcBorders>
            <w:shd w:val="clear" w:color="000000" w:fill="F9F8F0"/>
            <w:noWrap/>
            <w:vAlign w:val="center"/>
            <w:hideMark/>
          </w:tcPr>
          <w:p w14:paraId="0E258019"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70.2%</w:t>
            </w:r>
          </w:p>
        </w:tc>
        <w:tc>
          <w:tcPr>
            <w:tcW w:w="1961" w:type="dxa"/>
            <w:tcBorders>
              <w:top w:val="nil"/>
              <w:left w:val="nil"/>
              <w:bottom w:val="single" w:sz="4" w:space="0" w:color="CCCCCC"/>
              <w:right w:val="single" w:sz="4" w:space="0" w:color="CCCCCC"/>
            </w:tcBorders>
            <w:shd w:val="clear" w:color="000000" w:fill="F9F8F0"/>
            <w:noWrap/>
            <w:vAlign w:val="center"/>
            <w:hideMark/>
          </w:tcPr>
          <w:p w14:paraId="4FAFE73E"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238</w:t>
            </w:r>
          </w:p>
        </w:tc>
      </w:tr>
      <w:tr w:rsidR="000A2B8C" w:rsidRPr="004C58CD" w14:paraId="482390E3"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05361CAA"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07F661C7"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Footpaths / Public Right of Ways</w:t>
            </w:r>
          </w:p>
        </w:tc>
        <w:tc>
          <w:tcPr>
            <w:tcW w:w="1961" w:type="dxa"/>
            <w:tcBorders>
              <w:top w:val="nil"/>
              <w:left w:val="nil"/>
              <w:bottom w:val="single" w:sz="4" w:space="0" w:color="CCCCCC"/>
              <w:right w:val="single" w:sz="4" w:space="0" w:color="CCCCCC"/>
            </w:tcBorders>
            <w:shd w:val="clear" w:color="000000" w:fill="F9F8F0"/>
            <w:noWrap/>
            <w:vAlign w:val="center"/>
            <w:hideMark/>
          </w:tcPr>
          <w:p w14:paraId="1211D5BB"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87.3%</w:t>
            </w:r>
          </w:p>
        </w:tc>
        <w:tc>
          <w:tcPr>
            <w:tcW w:w="1961" w:type="dxa"/>
            <w:tcBorders>
              <w:top w:val="nil"/>
              <w:left w:val="nil"/>
              <w:bottom w:val="single" w:sz="4" w:space="0" w:color="CCCCCC"/>
              <w:right w:val="single" w:sz="4" w:space="0" w:color="CCCCCC"/>
            </w:tcBorders>
            <w:shd w:val="clear" w:color="000000" w:fill="F9F8F0"/>
            <w:noWrap/>
            <w:vAlign w:val="center"/>
            <w:hideMark/>
          </w:tcPr>
          <w:p w14:paraId="51411085"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296</w:t>
            </w:r>
          </w:p>
        </w:tc>
      </w:tr>
      <w:tr w:rsidR="000A2B8C" w:rsidRPr="004C58CD" w14:paraId="6E7DD81C"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177A34C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46466CE3"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Green / Open Spaces</w:t>
            </w:r>
          </w:p>
        </w:tc>
        <w:tc>
          <w:tcPr>
            <w:tcW w:w="1961" w:type="dxa"/>
            <w:tcBorders>
              <w:top w:val="nil"/>
              <w:left w:val="nil"/>
              <w:bottom w:val="single" w:sz="4" w:space="0" w:color="CCCCCC"/>
              <w:right w:val="single" w:sz="4" w:space="0" w:color="CCCCCC"/>
            </w:tcBorders>
            <w:shd w:val="clear" w:color="000000" w:fill="F9F8F0"/>
            <w:noWrap/>
            <w:vAlign w:val="center"/>
            <w:hideMark/>
          </w:tcPr>
          <w:p w14:paraId="16CC10B7"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82.9%</w:t>
            </w:r>
          </w:p>
        </w:tc>
        <w:tc>
          <w:tcPr>
            <w:tcW w:w="1961" w:type="dxa"/>
            <w:tcBorders>
              <w:top w:val="nil"/>
              <w:left w:val="nil"/>
              <w:bottom w:val="single" w:sz="4" w:space="0" w:color="CCCCCC"/>
              <w:right w:val="single" w:sz="4" w:space="0" w:color="CCCCCC"/>
            </w:tcBorders>
            <w:shd w:val="clear" w:color="000000" w:fill="F9F8F0"/>
            <w:noWrap/>
            <w:vAlign w:val="center"/>
            <w:hideMark/>
          </w:tcPr>
          <w:p w14:paraId="2DAA049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281</w:t>
            </w:r>
          </w:p>
        </w:tc>
      </w:tr>
      <w:tr w:rsidR="000A2B8C" w:rsidRPr="004C58CD" w14:paraId="403C5B8A"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CD8952B"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4BDF7B25"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Open farmland</w:t>
            </w:r>
          </w:p>
        </w:tc>
        <w:tc>
          <w:tcPr>
            <w:tcW w:w="1961" w:type="dxa"/>
            <w:tcBorders>
              <w:top w:val="nil"/>
              <w:left w:val="nil"/>
              <w:bottom w:val="single" w:sz="4" w:space="0" w:color="CCCCCC"/>
              <w:right w:val="single" w:sz="4" w:space="0" w:color="CCCCCC"/>
            </w:tcBorders>
            <w:shd w:val="clear" w:color="000000" w:fill="F9F8F0"/>
            <w:noWrap/>
            <w:vAlign w:val="center"/>
            <w:hideMark/>
          </w:tcPr>
          <w:p w14:paraId="57842344"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72.9%</w:t>
            </w:r>
          </w:p>
        </w:tc>
        <w:tc>
          <w:tcPr>
            <w:tcW w:w="1961" w:type="dxa"/>
            <w:tcBorders>
              <w:top w:val="nil"/>
              <w:left w:val="nil"/>
              <w:bottom w:val="single" w:sz="4" w:space="0" w:color="CCCCCC"/>
              <w:right w:val="single" w:sz="4" w:space="0" w:color="CCCCCC"/>
            </w:tcBorders>
            <w:shd w:val="clear" w:color="000000" w:fill="F9F8F0"/>
            <w:noWrap/>
            <w:vAlign w:val="center"/>
            <w:hideMark/>
          </w:tcPr>
          <w:p w14:paraId="0349C5F8"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247</w:t>
            </w:r>
          </w:p>
        </w:tc>
      </w:tr>
      <w:tr w:rsidR="000A2B8C" w:rsidRPr="004C58CD" w14:paraId="0ECB562F" w14:textId="77777777" w:rsidTr="0081019B">
        <w:trPr>
          <w:trHeight w:val="3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6690898F"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4997" w:type="dxa"/>
            <w:tcBorders>
              <w:top w:val="single" w:sz="4" w:space="0" w:color="CCCCCC"/>
              <w:left w:val="nil"/>
              <w:bottom w:val="single" w:sz="4" w:space="0" w:color="CCCCCC"/>
              <w:right w:val="single" w:sz="4" w:space="0" w:color="CCCCCC"/>
            </w:tcBorders>
            <w:shd w:val="clear" w:color="000000" w:fill="FFFFFF"/>
            <w:noWrap/>
            <w:vAlign w:val="center"/>
            <w:hideMark/>
          </w:tcPr>
          <w:p w14:paraId="51FA2E48"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Wildlife and natural habitats</w:t>
            </w:r>
          </w:p>
        </w:tc>
        <w:tc>
          <w:tcPr>
            <w:tcW w:w="1961" w:type="dxa"/>
            <w:tcBorders>
              <w:top w:val="nil"/>
              <w:left w:val="nil"/>
              <w:bottom w:val="single" w:sz="4" w:space="0" w:color="CCCCCC"/>
              <w:right w:val="single" w:sz="4" w:space="0" w:color="CCCCCC"/>
            </w:tcBorders>
            <w:shd w:val="clear" w:color="000000" w:fill="F9F8F0"/>
            <w:noWrap/>
            <w:vAlign w:val="center"/>
            <w:hideMark/>
          </w:tcPr>
          <w:p w14:paraId="05CE5940"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92.0%</w:t>
            </w:r>
          </w:p>
        </w:tc>
        <w:tc>
          <w:tcPr>
            <w:tcW w:w="1961" w:type="dxa"/>
            <w:tcBorders>
              <w:top w:val="nil"/>
              <w:left w:val="nil"/>
              <w:bottom w:val="single" w:sz="4" w:space="0" w:color="CCCCCC"/>
              <w:right w:val="single" w:sz="4" w:space="0" w:color="CCCCCC"/>
            </w:tcBorders>
            <w:shd w:val="clear" w:color="000000" w:fill="F9F8F0"/>
            <w:noWrap/>
            <w:vAlign w:val="center"/>
            <w:hideMark/>
          </w:tcPr>
          <w:p w14:paraId="58429E9A" w14:textId="77777777" w:rsidR="000924E0" w:rsidRPr="004C58CD" w:rsidRDefault="000924E0"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312</w:t>
            </w:r>
          </w:p>
        </w:tc>
      </w:tr>
      <w:tr w:rsidR="000A2B8C" w:rsidRPr="004C58CD" w14:paraId="5DCFED03" w14:textId="77777777" w:rsidTr="0081019B">
        <w:trPr>
          <w:trHeight w:val="360"/>
        </w:trPr>
        <w:tc>
          <w:tcPr>
            <w:tcW w:w="7286" w:type="dxa"/>
            <w:gridSpan w:val="3"/>
            <w:tcBorders>
              <w:top w:val="nil"/>
              <w:left w:val="nil"/>
              <w:bottom w:val="nil"/>
              <w:right w:val="nil"/>
            </w:tcBorders>
            <w:shd w:val="clear" w:color="000000" w:fill="DDDDDD"/>
            <w:noWrap/>
            <w:vAlign w:val="center"/>
            <w:hideMark/>
          </w:tcPr>
          <w:p w14:paraId="29B6138E" w14:textId="77777777" w:rsidR="000924E0" w:rsidRPr="004C58CD" w:rsidRDefault="000924E0"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961" w:type="dxa"/>
            <w:tcBorders>
              <w:top w:val="nil"/>
              <w:left w:val="nil"/>
              <w:bottom w:val="nil"/>
              <w:right w:val="nil"/>
            </w:tcBorders>
            <w:shd w:val="clear" w:color="000000" w:fill="DDDDDD"/>
            <w:noWrap/>
            <w:vAlign w:val="center"/>
            <w:hideMark/>
          </w:tcPr>
          <w:p w14:paraId="4918F731"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339</w:t>
            </w:r>
          </w:p>
        </w:tc>
      </w:tr>
      <w:tr w:rsidR="000A2B8C" w:rsidRPr="004C58CD" w14:paraId="67C68BD1" w14:textId="77777777" w:rsidTr="0081019B">
        <w:trPr>
          <w:trHeight w:val="360"/>
        </w:trPr>
        <w:tc>
          <w:tcPr>
            <w:tcW w:w="7286" w:type="dxa"/>
            <w:gridSpan w:val="3"/>
            <w:tcBorders>
              <w:top w:val="nil"/>
              <w:left w:val="nil"/>
              <w:bottom w:val="nil"/>
              <w:right w:val="nil"/>
            </w:tcBorders>
            <w:shd w:val="clear" w:color="000000" w:fill="DDDDDD"/>
            <w:noWrap/>
            <w:vAlign w:val="center"/>
            <w:hideMark/>
          </w:tcPr>
          <w:p w14:paraId="0CC4809B" w14:textId="77777777" w:rsidR="000924E0" w:rsidRPr="004C58CD" w:rsidRDefault="000924E0"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961" w:type="dxa"/>
            <w:tcBorders>
              <w:top w:val="nil"/>
              <w:left w:val="nil"/>
              <w:bottom w:val="nil"/>
              <w:right w:val="nil"/>
            </w:tcBorders>
            <w:shd w:val="clear" w:color="000000" w:fill="DDDDDD"/>
            <w:noWrap/>
            <w:vAlign w:val="center"/>
            <w:hideMark/>
          </w:tcPr>
          <w:p w14:paraId="69867F17" w14:textId="77777777" w:rsidR="000924E0" w:rsidRPr="004C58CD" w:rsidRDefault="000924E0"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8</w:t>
            </w:r>
          </w:p>
        </w:tc>
      </w:tr>
    </w:tbl>
    <w:p w14:paraId="11D7D0DC" w14:textId="4B17E63A" w:rsidR="0081019B" w:rsidRPr="004C58CD" w:rsidRDefault="0081019B" w:rsidP="0063013F">
      <w:pPr>
        <w:rPr>
          <w:rFonts w:ascii="Jost" w:hAnsi="Jost"/>
          <w:sz w:val="24"/>
          <w:szCs w:val="24"/>
        </w:rPr>
      </w:pPr>
    </w:p>
    <w:p w14:paraId="7C814B55" w14:textId="6DC4A98A" w:rsidR="003B7232" w:rsidRPr="00D41164" w:rsidRDefault="0081019B" w:rsidP="0063013F">
      <w:pPr>
        <w:rPr>
          <w:rFonts w:ascii="Jost" w:hAnsi="Jost"/>
          <w:b/>
          <w:bCs/>
          <w:color w:val="595959"/>
          <w:sz w:val="24"/>
          <w:szCs w:val="24"/>
        </w:rPr>
      </w:pPr>
      <w:r w:rsidRPr="00D41164">
        <w:rPr>
          <w:rFonts w:ascii="Jost" w:hAnsi="Jost"/>
          <w:b/>
          <w:bCs/>
          <w:color w:val="595959"/>
          <w:sz w:val="24"/>
          <w:szCs w:val="24"/>
        </w:rPr>
        <w:lastRenderedPageBreak/>
        <w:t xml:space="preserve">Q45- </w:t>
      </w:r>
      <w:r w:rsidR="003B7232" w:rsidRPr="00D41164">
        <w:rPr>
          <w:rFonts w:ascii="Jost" w:hAnsi="Jost"/>
          <w:b/>
          <w:bCs/>
          <w:color w:val="595959"/>
          <w:sz w:val="24"/>
          <w:szCs w:val="24"/>
        </w:rPr>
        <w:t xml:space="preserve">Would you like to see more money spent on maintenance and/or creation of: </w:t>
      </w:r>
    </w:p>
    <w:p w14:paraId="4CC73042" w14:textId="37D4C8C7" w:rsidR="003B7232" w:rsidRPr="00D41164" w:rsidRDefault="00D02963" w:rsidP="0063013F">
      <w:pPr>
        <w:rPr>
          <w:rFonts w:ascii="Jost" w:hAnsi="Jost"/>
          <w:color w:val="595959"/>
          <w:sz w:val="24"/>
          <w:szCs w:val="24"/>
        </w:rPr>
      </w:pPr>
      <w:r>
        <w:rPr>
          <w:rFonts w:ascii="Jost" w:hAnsi="Jost"/>
          <w:color w:val="595959"/>
          <w:sz w:val="24"/>
          <w:szCs w:val="24"/>
        </w:rPr>
        <w:t>Improving access into the countryside and walking routes is important to residents</w:t>
      </w:r>
      <w:r w:rsidR="00DF3CA8">
        <w:rPr>
          <w:rFonts w:ascii="Jost" w:hAnsi="Jost"/>
          <w:color w:val="595959"/>
          <w:sz w:val="24"/>
          <w:szCs w:val="24"/>
        </w:rPr>
        <w:t xml:space="preserve">. There is also strong support for spending on the creation of wildlife areas. </w:t>
      </w:r>
    </w:p>
    <w:tbl>
      <w:tblPr>
        <w:tblW w:w="9160" w:type="dxa"/>
        <w:tblLook w:val="04A0" w:firstRow="1" w:lastRow="0" w:firstColumn="1" w:lastColumn="0" w:noHBand="0" w:noVBand="1"/>
      </w:tblPr>
      <w:tblGrid>
        <w:gridCol w:w="350"/>
        <w:gridCol w:w="5573"/>
        <w:gridCol w:w="1689"/>
        <w:gridCol w:w="1689"/>
      </w:tblGrid>
      <w:tr w:rsidR="000A2B8C" w:rsidRPr="004C58CD" w14:paraId="17A97843" w14:textId="77777777" w:rsidTr="0063013F">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A1B62C8" w14:textId="77777777" w:rsidR="003B7232" w:rsidRPr="004C58CD" w:rsidRDefault="003B7232" w:rsidP="0063013F">
            <w:pPr>
              <w:rPr>
                <w:rFonts w:ascii="Jost" w:eastAsia="Times New Roman" w:hAnsi="Jost" w:cs="Calibri"/>
                <w:b/>
                <w:bCs/>
                <w:color w:val="FFFFFF" w:themeColor="background1"/>
                <w:sz w:val="24"/>
                <w:szCs w:val="24"/>
                <w:lang w:eastAsia="en-GB"/>
              </w:rPr>
            </w:pPr>
            <w:r w:rsidRPr="004C58CD">
              <w:rPr>
                <w:rFonts w:ascii="Jost" w:eastAsia="Times New Roman" w:hAnsi="Jost" w:cs="Calibri"/>
                <w:b/>
                <w:bCs/>
                <w:color w:val="FFFFFF" w:themeColor="background1"/>
                <w:sz w:val="24"/>
                <w:szCs w:val="24"/>
                <w:lang w:eastAsia="en-GB"/>
              </w:rPr>
              <w:t>Would you like to see more money spent on the maintenance and/or creation of:</w:t>
            </w:r>
          </w:p>
        </w:tc>
      </w:tr>
      <w:tr w:rsidR="000A2B8C" w:rsidRPr="004C58CD" w14:paraId="64511050" w14:textId="77777777" w:rsidTr="003B7232">
        <w:trPr>
          <w:trHeight w:val="600"/>
        </w:trPr>
        <w:tc>
          <w:tcPr>
            <w:tcW w:w="578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5B776181" w14:textId="77777777" w:rsidR="003B7232" w:rsidRPr="004C58CD" w:rsidRDefault="003B723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689" w:type="dxa"/>
            <w:tcBorders>
              <w:top w:val="nil"/>
              <w:left w:val="nil"/>
              <w:bottom w:val="single" w:sz="4" w:space="0" w:color="CCCCCC"/>
              <w:right w:val="single" w:sz="4" w:space="0" w:color="CCCCCC"/>
            </w:tcBorders>
            <w:shd w:val="clear" w:color="000000" w:fill="F9F8F0"/>
            <w:vAlign w:val="center"/>
            <w:hideMark/>
          </w:tcPr>
          <w:p w14:paraId="0DE4706D" w14:textId="77777777" w:rsidR="003B7232" w:rsidRPr="004C58CD" w:rsidRDefault="003B723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689" w:type="dxa"/>
            <w:tcBorders>
              <w:top w:val="nil"/>
              <w:left w:val="nil"/>
              <w:bottom w:val="single" w:sz="4" w:space="0" w:color="CCCCCC"/>
              <w:right w:val="single" w:sz="4" w:space="0" w:color="CCCCCC"/>
            </w:tcBorders>
            <w:shd w:val="clear" w:color="000000" w:fill="F9F8F0"/>
            <w:vAlign w:val="center"/>
            <w:hideMark/>
          </w:tcPr>
          <w:p w14:paraId="0FB9C1EB" w14:textId="77777777" w:rsidR="003B7232" w:rsidRPr="004C58CD" w:rsidRDefault="003B723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21C51D54" w14:textId="77777777" w:rsidTr="003B7232">
        <w:trPr>
          <w:trHeight w:val="360"/>
        </w:trPr>
        <w:tc>
          <w:tcPr>
            <w:tcW w:w="209" w:type="dxa"/>
            <w:tcBorders>
              <w:top w:val="nil"/>
              <w:left w:val="single" w:sz="4" w:space="0" w:color="CCCCCC"/>
              <w:bottom w:val="single" w:sz="4" w:space="0" w:color="CCCCCC"/>
              <w:right w:val="single" w:sz="4" w:space="0" w:color="CCCCCC"/>
            </w:tcBorders>
            <w:shd w:val="clear" w:color="000000" w:fill="FFFFFF"/>
            <w:noWrap/>
            <w:vAlign w:val="center"/>
            <w:hideMark/>
          </w:tcPr>
          <w:p w14:paraId="14EBB2E5"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5573" w:type="dxa"/>
            <w:tcBorders>
              <w:top w:val="single" w:sz="4" w:space="0" w:color="CCCCCC"/>
              <w:left w:val="nil"/>
              <w:bottom w:val="single" w:sz="4" w:space="0" w:color="CCCCCC"/>
              <w:right w:val="single" w:sz="4" w:space="0" w:color="CCCCCC"/>
            </w:tcBorders>
            <w:shd w:val="clear" w:color="000000" w:fill="FFFFFF"/>
            <w:noWrap/>
            <w:vAlign w:val="center"/>
            <w:hideMark/>
          </w:tcPr>
          <w:p w14:paraId="313AA8E6"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Footpaths</w:t>
            </w:r>
          </w:p>
        </w:tc>
        <w:tc>
          <w:tcPr>
            <w:tcW w:w="1689" w:type="dxa"/>
            <w:tcBorders>
              <w:top w:val="nil"/>
              <w:left w:val="nil"/>
              <w:bottom w:val="single" w:sz="4" w:space="0" w:color="CCCCCC"/>
              <w:right w:val="single" w:sz="4" w:space="0" w:color="CCCCCC"/>
            </w:tcBorders>
            <w:shd w:val="clear" w:color="000000" w:fill="F9F8F0"/>
            <w:noWrap/>
            <w:vAlign w:val="center"/>
            <w:hideMark/>
          </w:tcPr>
          <w:p w14:paraId="326E51C1"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70.3%</w:t>
            </w:r>
          </w:p>
        </w:tc>
        <w:tc>
          <w:tcPr>
            <w:tcW w:w="1689" w:type="dxa"/>
            <w:tcBorders>
              <w:top w:val="nil"/>
              <w:left w:val="nil"/>
              <w:bottom w:val="single" w:sz="4" w:space="0" w:color="CCCCCC"/>
              <w:right w:val="single" w:sz="4" w:space="0" w:color="CCCCCC"/>
            </w:tcBorders>
            <w:shd w:val="clear" w:color="000000" w:fill="F9F8F0"/>
            <w:noWrap/>
            <w:vAlign w:val="center"/>
            <w:hideMark/>
          </w:tcPr>
          <w:p w14:paraId="4D43168E"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234</w:t>
            </w:r>
          </w:p>
        </w:tc>
      </w:tr>
      <w:tr w:rsidR="000A2B8C" w:rsidRPr="004C58CD" w14:paraId="01D4C78A" w14:textId="77777777" w:rsidTr="003B7232">
        <w:trPr>
          <w:trHeight w:val="360"/>
        </w:trPr>
        <w:tc>
          <w:tcPr>
            <w:tcW w:w="209" w:type="dxa"/>
            <w:tcBorders>
              <w:top w:val="nil"/>
              <w:left w:val="single" w:sz="4" w:space="0" w:color="CCCCCC"/>
              <w:bottom w:val="single" w:sz="4" w:space="0" w:color="CCCCCC"/>
              <w:right w:val="single" w:sz="4" w:space="0" w:color="CCCCCC"/>
            </w:tcBorders>
            <w:shd w:val="clear" w:color="000000" w:fill="FFFFFF"/>
            <w:noWrap/>
            <w:vAlign w:val="center"/>
            <w:hideMark/>
          </w:tcPr>
          <w:p w14:paraId="2202EDE5"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5573" w:type="dxa"/>
            <w:tcBorders>
              <w:top w:val="single" w:sz="4" w:space="0" w:color="CCCCCC"/>
              <w:left w:val="nil"/>
              <w:bottom w:val="single" w:sz="4" w:space="0" w:color="CCCCCC"/>
              <w:right w:val="single" w:sz="4" w:space="0" w:color="CCCCCC"/>
            </w:tcBorders>
            <w:shd w:val="clear" w:color="000000" w:fill="FFFFFF"/>
            <w:noWrap/>
            <w:vAlign w:val="center"/>
            <w:hideMark/>
          </w:tcPr>
          <w:p w14:paraId="656D1D84"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Countryside walking routes</w:t>
            </w:r>
          </w:p>
        </w:tc>
        <w:tc>
          <w:tcPr>
            <w:tcW w:w="1689" w:type="dxa"/>
            <w:tcBorders>
              <w:top w:val="nil"/>
              <w:left w:val="nil"/>
              <w:bottom w:val="single" w:sz="4" w:space="0" w:color="CCCCCC"/>
              <w:right w:val="single" w:sz="4" w:space="0" w:color="CCCCCC"/>
            </w:tcBorders>
            <w:shd w:val="clear" w:color="000000" w:fill="F9F8F0"/>
            <w:noWrap/>
            <w:vAlign w:val="center"/>
            <w:hideMark/>
          </w:tcPr>
          <w:p w14:paraId="26123B0E"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70.3%</w:t>
            </w:r>
          </w:p>
        </w:tc>
        <w:tc>
          <w:tcPr>
            <w:tcW w:w="1689" w:type="dxa"/>
            <w:tcBorders>
              <w:top w:val="nil"/>
              <w:left w:val="nil"/>
              <w:bottom w:val="single" w:sz="4" w:space="0" w:color="CCCCCC"/>
              <w:right w:val="single" w:sz="4" w:space="0" w:color="CCCCCC"/>
            </w:tcBorders>
            <w:shd w:val="clear" w:color="000000" w:fill="F9F8F0"/>
            <w:noWrap/>
            <w:vAlign w:val="center"/>
            <w:hideMark/>
          </w:tcPr>
          <w:p w14:paraId="2470435B"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234</w:t>
            </w:r>
          </w:p>
        </w:tc>
      </w:tr>
      <w:tr w:rsidR="000A2B8C" w:rsidRPr="004C58CD" w14:paraId="5BDCE5E1" w14:textId="77777777" w:rsidTr="003B7232">
        <w:trPr>
          <w:trHeight w:val="360"/>
        </w:trPr>
        <w:tc>
          <w:tcPr>
            <w:tcW w:w="209" w:type="dxa"/>
            <w:tcBorders>
              <w:top w:val="nil"/>
              <w:left w:val="single" w:sz="4" w:space="0" w:color="CCCCCC"/>
              <w:bottom w:val="single" w:sz="4" w:space="0" w:color="CCCCCC"/>
              <w:right w:val="single" w:sz="4" w:space="0" w:color="CCCCCC"/>
            </w:tcBorders>
            <w:shd w:val="clear" w:color="000000" w:fill="FFFFFF"/>
            <w:noWrap/>
            <w:vAlign w:val="center"/>
            <w:hideMark/>
          </w:tcPr>
          <w:p w14:paraId="5AF7A590"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5573" w:type="dxa"/>
            <w:tcBorders>
              <w:top w:val="single" w:sz="4" w:space="0" w:color="CCCCCC"/>
              <w:left w:val="nil"/>
              <w:bottom w:val="single" w:sz="4" w:space="0" w:color="CCCCCC"/>
              <w:right w:val="single" w:sz="4" w:space="0" w:color="CCCCCC"/>
            </w:tcBorders>
            <w:shd w:val="clear" w:color="000000" w:fill="FFFFFF"/>
            <w:noWrap/>
            <w:vAlign w:val="center"/>
            <w:hideMark/>
          </w:tcPr>
          <w:p w14:paraId="69977A80"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Open spaces</w:t>
            </w:r>
          </w:p>
        </w:tc>
        <w:tc>
          <w:tcPr>
            <w:tcW w:w="1689" w:type="dxa"/>
            <w:tcBorders>
              <w:top w:val="nil"/>
              <w:left w:val="nil"/>
              <w:bottom w:val="single" w:sz="4" w:space="0" w:color="CCCCCC"/>
              <w:right w:val="single" w:sz="4" w:space="0" w:color="CCCCCC"/>
            </w:tcBorders>
            <w:shd w:val="clear" w:color="000000" w:fill="F9F8F0"/>
            <w:noWrap/>
            <w:vAlign w:val="center"/>
            <w:hideMark/>
          </w:tcPr>
          <w:p w14:paraId="734374A3"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47.7%</w:t>
            </w:r>
          </w:p>
        </w:tc>
        <w:tc>
          <w:tcPr>
            <w:tcW w:w="1689" w:type="dxa"/>
            <w:tcBorders>
              <w:top w:val="nil"/>
              <w:left w:val="nil"/>
              <w:bottom w:val="single" w:sz="4" w:space="0" w:color="CCCCCC"/>
              <w:right w:val="single" w:sz="4" w:space="0" w:color="CCCCCC"/>
            </w:tcBorders>
            <w:shd w:val="clear" w:color="000000" w:fill="F9F8F0"/>
            <w:noWrap/>
            <w:vAlign w:val="center"/>
            <w:hideMark/>
          </w:tcPr>
          <w:p w14:paraId="7DDE7FE1"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159</w:t>
            </w:r>
          </w:p>
        </w:tc>
      </w:tr>
      <w:tr w:rsidR="000A2B8C" w:rsidRPr="004C58CD" w14:paraId="6B5F81B2" w14:textId="77777777" w:rsidTr="003B7232">
        <w:trPr>
          <w:trHeight w:val="360"/>
        </w:trPr>
        <w:tc>
          <w:tcPr>
            <w:tcW w:w="209" w:type="dxa"/>
            <w:tcBorders>
              <w:top w:val="nil"/>
              <w:left w:val="single" w:sz="4" w:space="0" w:color="CCCCCC"/>
              <w:bottom w:val="single" w:sz="4" w:space="0" w:color="CCCCCC"/>
              <w:right w:val="single" w:sz="4" w:space="0" w:color="CCCCCC"/>
            </w:tcBorders>
            <w:shd w:val="clear" w:color="000000" w:fill="FFFFFF"/>
            <w:noWrap/>
            <w:vAlign w:val="center"/>
            <w:hideMark/>
          </w:tcPr>
          <w:p w14:paraId="446BCE6B"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5573" w:type="dxa"/>
            <w:tcBorders>
              <w:top w:val="single" w:sz="4" w:space="0" w:color="CCCCCC"/>
              <w:left w:val="nil"/>
              <w:bottom w:val="single" w:sz="4" w:space="0" w:color="CCCCCC"/>
              <w:right w:val="single" w:sz="4" w:space="0" w:color="CCCCCC"/>
            </w:tcBorders>
            <w:shd w:val="clear" w:color="000000" w:fill="FFFFFF"/>
            <w:noWrap/>
            <w:vAlign w:val="center"/>
            <w:hideMark/>
          </w:tcPr>
          <w:p w14:paraId="76DAA500"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Green spaces</w:t>
            </w:r>
          </w:p>
        </w:tc>
        <w:tc>
          <w:tcPr>
            <w:tcW w:w="1689" w:type="dxa"/>
            <w:tcBorders>
              <w:top w:val="nil"/>
              <w:left w:val="nil"/>
              <w:bottom w:val="single" w:sz="4" w:space="0" w:color="CCCCCC"/>
              <w:right w:val="single" w:sz="4" w:space="0" w:color="CCCCCC"/>
            </w:tcBorders>
            <w:shd w:val="clear" w:color="000000" w:fill="F9F8F0"/>
            <w:noWrap/>
            <w:vAlign w:val="center"/>
            <w:hideMark/>
          </w:tcPr>
          <w:p w14:paraId="3CF8F1CD"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58.9%</w:t>
            </w:r>
          </w:p>
        </w:tc>
        <w:tc>
          <w:tcPr>
            <w:tcW w:w="1689" w:type="dxa"/>
            <w:tcBorders>
              <w:top w:val="nil"/>
              <w:left w:val="nil"/>
              <w:bottom w:val="single" w:sz="4" w:space="0" w:color="CCCCCC"/>
              <w:right w:val="single" w:sz="4" w:space="0" w:color="CCCCCC"/>
            </w:tcBorders>
            <w:shd w:val="clear" w:color="000000" w:fill="F9F8F0"/>
            <w:noWrap/>
            <w:vAlign w:val="center"/>
            <w:hideMark/>
          </w:tcPr>
          <w:p w14:paraId="3561289B"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196</w:t>
            </w:r>
          </w:p>
        </w:tc>
      </w:tr>
      <w:tr w:rsidR="000A2B8C" w:rsidRPr="004C58CD" w14:paraId="71A97A69" w14:textId="77777777" w:rsidTr="003B7232">
        <w:trPr>
          <w:trHeight w:val="360"/>
        </w:trPr>
        <w:tc>
          <w:tcPr>
            <w:tcW w:w="209" w:type="dxa"/>
            <w:tcBorders>
              <w:top w:val="nil"/>
              <w:left w:val="single" w:sz="4" w:space="0" w:color="CCCCCC"/>
              <w:bottom w:val="single" w:sz="4" w:space="0" w:color="CCCCCC"/>
              <w:right w:val="single" w:sz="4" w:space="0" w:color="CCCCCC"/>
            </w:tcBorders>
            <w:shd w:val="clear" w:color="000000" w:fill="FFFFFF"/>
            <w:noWrap/>
            <w:vAlign w:val="center"/>
            <w:hideMark/>
          </w:tcPr>
          <w:p w14:paraId="49FF7D21"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5573" w:type="dxa"/>
            <w:tcBorders>
              <w:top w:val="single" w:sz="4" w:space="0" w:color="CCCCCC"/>
              <w:left w:val="nil"/>
              <w:bottom w:val="single" w:sz="4" w:space="0" w:color="CCCCCC"/>
              <w:right w:val="single" w:sz="4" w:space="0" w:color="CCCCCC"/>
            </w:tcBorders>
            <w:shd w:val="clear" w:color="000000" w:fill="FFFFFF"/>
            <w:noWrap/>
            <w:vAlign w:val="center"/>
            <w:hideMark/>
          </w:tcPr>
          <w:p w14:paraId="69703161"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The creation of wildlife preservation areas</w:t>
            </w:r>
          </w:p>
        </w:tc>
        <w:tc>
          <w:tcPr>
            <w:tcW w:w="1689" w:type="dxa"/>
            <w:tcBorders>
              <w:top w:val="nil"/>
              <w:left w:val="nil"/>
              <w:bottom w:val="single" w:sz="4" w:space="0" w:color="CCCCCC"/>
              <w:right w:val="single" w:sz="4" w:space="0" w:color="CCCCCC"/>
            </w:tcBorders>
            <w:shd w:val="clear" w:color="000000" w:fill="F9F8F0"/>
            <w:noWrap/>
            <w:vAlign w:val="center"/>
            <w:hideMark/>
          </w:tcPr>
          <w:p w14:paraId="102340A4"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69.4%</w:t>
            </w:r>
          </w:p>
        </w:tc>
        <w:tc>
          <w:tcPr>
            <w:tcW w:w="1689" w:type="dxa"/>
            <w:tcBorders>
              <w:top w:val="nil"/>
              <w:left w:val="nil"/>
              <w:bottom w:val="single" w:sz="4" w:space="0" w:color="CCCCCC"/>
              <w:right w:val="single" w:sz="4" w:space="0" w:color="CCCCCC"/>
            </w:tcBorders>
            <w:shd w:val="clear" w:color="000000" w:fill="F9F8F0"/>
            <w:noWrap/>
            <w:vAlign w:val="center"/>
            <w:hideMark/>
          </w:tcPr>
          <w:p w14:paraId="3373845C" w14:textId="77777777" w:rsidR="003B7232" w:rsidRPr="004C58CD" w:rsidRDefault="003B7232"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231</w:t>
            </w:r>
          </w:p>
        </w:tc>
      </w:tr>
      <w:tr w:rsidR="000A2B8C" w:rsidRPr="004C58CD" w14:paraId="6720C9B6" w14:textId="77777777" w:rsidTr="003B7232">
        <w:trPr>
          <w:trHeight w:val="360"/>
        </w:trPr>
        <w:tc>
          <w:tcPr>
            <w:tcW w:w="7471" w:type="dxa"/>
            <w:gridSpan w:val="3"/>
            <w:tcBorders>
              <w:top w:val="nil"/>
              <w:left w:val="nil"/>
              <w:bottom w:val="nil"/>
              <w:right w:val="nil"/>
            </w:tcBorders>
            <w:shd w:val="clear" w:color="000000" w:fill="DDDDDD"/>
            <w:noWrap/>
            <w:vAlign w:val="center"/>
            <w:hideMark/>
          </w:tcPr>
          <w:p w14:paraId="0DCA08CE" w14:textId="77777777" w:rsidR="003B7232" w:rsidRPr="004C58CD" w:rsidRDefault="003B723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689" w:type="dxa"/>
            <w:tcBorders>
              <w:top w:val="nil"/>
              <w:left w:val="nil"/>
              <w:bottom w:val="nil"/>
              <w:right w:val="nil"/>
            </w:tcBorders>
            <w:shd w:val="clear" w:color="000000" w:fill="DDDDDD"/>
            <w:noWrap/>
            <w:vAlign w:val="center"/>
            <w:hideMark/>
          </w:tcPr>
          <w:p w14:paraId="1AC087A7" w14:textId="77777777" w:rsidR="003B7232" w:rsidRPr="004C58CD" w:rsidRDefault="003B723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333</w:t>
            </w:r>
          </w:p>
        </w:tc>
      </w:tr>
      <w:tr w:rsidR="000A2B8C" w:rsidRPr="004C58CD" w14:paraId="768419D7" w14:textId="77777777" w:rsidTr="003B7232">
        <w:trPr>
          <w:trHeight w:val="360"/>
        </w:trPr>
        <w:tc>
          <w:tcPr>
            <w:tcW w:w="7471" w:type="dxa"/>
            <w:gridSpan w:val="3"/>
            <w:tcBorders>
              <w:top w:val="nil"/>
              <w:left w:val="nil"/>
              <w:bottom w:val="nil"/>
              <w:right w:val="nil"/>
            </w:tcBorders>
            <w:shd w:val="clear" w:color="000000" w:fill="DDDDDD"/>
            <w:noWrap/>
            <w:vAlign w:val="center"/>
            <w:hideMark/>
          </w:tcPr>
          <w:p w14:paraId="6FE74639" w14:textId="77777777" w:rsidR="003B7232" w:rsidRPr="004C58CD" w:rsidRDefault="003B7232"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689" w:type="dxa"/>
            <w:tcBorders>
              <w:top w:val="nil"/>
              <w:left w:val="nil"/>
              <w:bottom w:val="nil"/>
              <w:right w:val="nil"/>
            </w:tcBorders>
            <w:shd w:val="clear" w:color="000000" w:fill="DDDDDD"/>
            <w:noWrap/>
            <w:vAlign w:val="center"/>
            <w:hideMark/>
          </w:tcPr>
          <w:p w14:paraId="167DE342" w14:textId="77777777" w:rsidR="003B7232" w:rsidRPr="004C58CD" w:rsidRDefault="003B7232"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14</w:t>
            </w:r>
          </w:p>
        </w:tc>
      </w:tr>
    </w:tbl>
    <w:p w14:paraId="5C4F2EF1" w14:textId="77777777" w:rsidR="00D41164" w:rsidRDefault="00D41164" w:rsidP="0063013F">
      <w:pPr>
        <w:rPr>
          <w:rFonts w:ascii="Jost" w:hAnsi="Jost"/>
          <w:b/>
          <w:bCs/>
          <w:color w:val="595959"/>
        </w:rPr>
      </w:pPr>
    </w:p>
    <w:p w14:paraId="7846289F" w14:textId="6EE82E90" w:rsidR="003B7232" w:rsidRPr="00DF3CA8" w:rsidRDefault="0048779A" w:rsidP="0063013F">
      <w:pPr>
        <w:rPr>
          <w:rFonts w:ascii="Jost" w:hAnsi="Jost"/>
          <w:b/>
          <w:bCs/>
          <w:color w:val="595959"/>
          <w:sz w:val="24"/>
          <w:szCs w:val="24"/>
        </w:rPr>
      </w:pPr>
      <w:r w:rsidRPr="00DF3CA8">
        <w:rPr>
          <w:rFonts w:ascii="Jost" w:hAnsi="Jost"/>
          <w:b/>
          <w:bCs/>
          <w:color w:val="595959"/>
          <w:sz w:val="24"/>
          <w:szCs w:val="24"/>
        </w:rPr>
        <w:t xml:space="preserve">Q46- </w:t>
      </w:r>
      <w:r w:rsidR="00594233" w:rsidRPr="00DF3CA8">
        <w:rPr>
          <w:rFonts w:ascii="Jost" w:hAnsi="Jost" w:cs="Calibri"/>
          <w:b/>
          <w:bCs/>
          <w:color w:val="595959"/>
          <w:sz w:val="24"/>
          <w:szCs w:val="24"/>
          <w:lang w:eastAsia="en-GB"/>
        </w:rPr>
        <w:t>What, if any, Social, Leisure and Recreational services, facilities, amenities would you like to see in the Neighbourhood Plan Area?</w:t>
      </w:r>
    </w:p>
    <w:p w14:paraId="1CDA1BBC" w14:textId="5DAAA1FB" w:rsidR="00AC1872" w:rsidRDefault="00C21F2F" w:rsidP="0063013F">
      <w:pPr>
        <w:rPr>
          <w:rFonts w:ascii="Jost" w:hAnsi="Jost"/>
          <w:color w:val="595959"/>
          <w:sz w:val="24"/>
          <w:szCs w:val="24"/>
        </w:rPr>
      </w:pPr>
      <w:r>
        <w:rPr>
          <w:rFonts w:ascii="Jost" w:hAnsi="Jost"/>
          <w:color w:val="595959"/>
          <w:sz w:val="24"/>
          <w:szCs w:val="24"/>
        </w:rPr>
        <w:t xml:space="preserve">As indicated by the responses to other questions, </w:t>
      </w:r>
      <w:r w:rsidR="00B66A9A">
        <w:rPr>
          <w:rFonts w:ascii="Jost" w:hAnsi="Jost"/>
          <w:color w:val="595959"/>
          <w:sz w:val="24"/>
          <w:szCs w:val="24"/>
        </w:rPr>
        <w:t>there is strong support for new medical facilitie</w:t>
      </w:r>
      <w:r w:rsidR="0023546A">
        <w:rPr>
          <w:rFonts w:ascii="Jost" w:hAnsi="Jost"/>
          <w:color w:val="595959"/>
          <w:sz w:val="24"/>
          <w:szCs w:val="24"/>
        </w:rPr>
        <w:t>s</w:t>
      </w:r>
      <w:r w:rsidR="000B3A18">
        <w:rPr>
          <w:rFonts w:ascii="Jost" w:hAnsi="Jost"/>
          <w:color w:val="595959"/>
          <w:sz w:val="24"/>
          <w:szCs w:val="24"/>
        </w:rPr>
        <w:t xml:space="preserve"> – GP surgery and dentist</w:t>
      </w:r>
      <w:r>
        <w:rPr>
          <w:rFonts w:ascii="Jost" w:hAnsi="Jost"/>
          <w:color w:val="595959"/>
          <w:sz w:val="24"/>
          <w:szCs w:val="24"/>
        </w:rPr>
        <w:t>, which we</w:t>
      </w:r>
      <w:r w:rsidR="00E97A28">
        <w:rPr>
          <w:rFonts w:ascii="Jost" w:hAnsi="Jost"/>
          <w:color w:val="595959"/>
          <w:sz w:val="24"/>
          <w:szCs w:val="24"/>
        </w:rPr>
        <w:t>re selected by 76% and 64% of respondents respectively</w:t>
      </w:r>
      <w:r w:rsidR="000B3A18">
        <w:rPr>
          <w:rFonts w:ascii="Jost" w:hAnsi="Jost"/>
          <w:color w:val="595959"/>
          <w:sz w:val="24"/>
          <w:szCs w:val="24"/>
        </w:rPr>
        <w:t xml:space="preserve">. </w:t>
      </w:r>
      <w:r>
        <w:rPr>
          <w:rFonts w:ascii="Jost" w:hAnsi="Jost"/>
          <w:color w:val="595959"/>
          <w:sz w:val="24"/>
          <w:szCs w:val="24"/>
        </w:rPr>
        <w:t xml:space="preserve">Around a third of respondents </w:t>
      </w:r>
      <w:r w:rsidR="00E97A28">
        <w:rPr>
          <w:rFonts w:ascii="Jost" w:hAnsi="Jost"/>
          <w:color w:val="595959"/>
          <w:sz w:val="24"/>
          <w:szCs w:val="24"/>
        </w:rPr>
        <w:t xml:space="preserve">also selected a post office, </w:t>
      </w:r>
      <w:r w:rsidR="008F1EBA">
        <w:rPr>
          <w:rFonts w:ascii="Jost" w:hAnsi="Jost"/>
          <w:color w:val="595959"/>
          <w:sz w:val="24"/>
          <w:szCs w:val="24"/>
        </w:rPr>
        <w:t xml:space="preserve">open spaces, grocery shop, and more frequent public transport. </w:t>
      </w:r>
    </w:p>
    <w:p w14:paraId="1D10A13F" w14:textId="769B0AC9" w:rsidR="00C9337E" w:rsidRPr="00DF3CA8" w:rsidRDefault="00A315D7" w:rsidP="0063013F">
      <w:pPr>
        <w:rPr>
          <w:rFonts w:ascii="Jost" w:hAnsi="Jost"/>
          <w:color w:val="595959"/>
          <w:sz w:val="24"/>
          <w:szCs w:val="24"/>
        </w:rPr>
      </w:pPr>
      <w:r>
        <w:rPr>
          <w:rFonts w:ascii="Jost" w:hAnsi="Jost"/>
          <w:color w:val="595959"/>
          <w:sz w:val="24"/>
          <w:szCs w:val="24"/>
        </w:rPr>
        <w:t>Other suggestions included:</w:t>
      </w:r>
    </w:p>
    <w:p w14:paraId="48A9AA06" w14:textId="3AD1FECC" w:rsidR="00367503" w:rsidRPr="00DF3CA8" w:rsidRDefault="00367503" w:rsidP="00391F26">
      <w:pPr>
        <w:pStyle w:val="ListParagraph"/>
        <w:numPr>
          <w:ilvl w:val="0"/>
          <w:numId w:val="26"/>
        </w:numPr>
        <w:rPr>
          <w:rFonts w:ascii="Jost" w:hAnsi="Jost"/>
          <w:color w:val="595959"/>
        </w:rPr>
      </w:pPr>
      <w:r w:rsidRPr="00DF3CA8">
        <w:rPr>
          <w:rFonts w:ascii="Jost" w:hAnsi="Jost"/>
          <w:color w:val="595959"/>
        </w:rPr>
        <w:t>Upgrade the local park</w:t>
      </w:r>
    </w:p>
    <w:p w14:paraId="255967CA" w14:textId="6E6DDBE1" w:rsidR="00367503" w:rsidRPr="00DF3CA8" w:rsidRDefault="00367503" w:rsidP="00391F26">
      <w:pPr>
        <w:pStyle w:val="ListParagraph"/>
        <w:numPr>
          <w:ilvl w:val="0"/>
          <w:numId w:val="26"/>
        </w:numPr>
        <w:rPr>
          <w:rFonts w:ascii="Jost" w:hAnsi="Jost"/>
          <w:color w:val="595959"/>
        </w:rPr>
      </w:pPr>
      <w:r w:rsidRPr="00DF3CA8">
        <w:rPr>
          <w:rFonts w:ascii="Jost" w:hAnsi="Jost"/>
          <w:color w:val="595959"/>
        </w:rPr>
        <w:t>Petrol station</w:t>
      </w:r>
    </w:p>
    <w:p w14:paraId="1AC84564" w14:textId="47CC52CD" w:rsidR="00960C88" w:rsidRPr="00DF3CA8" w:rsidRDefault="00960C88" w:rsidP="00391F26">
      <w:pPr>
        <w:pStyle w:val="ListParagraph"/>
        <w:numPr>
          <w:ilvl w:val="0"/>
          <w:numId w:val="26"/>
        </w:numPr>
        <w:rPr>
          <w:rFonts w:ascii="Jost" w:hAnsi="Jost"/>
          <w:color w:val="595959"/>
        </w:rPr>
      </w:pPr>
      <w:r w:rsidRPr="00DF3CA8">
        <w:rPr>
          <w:rFonts w:ascii="Jost" w:hAnsi="Jost"/>
          <w:color w:val="595959"/>
        </w:rPr>
        <w:t>Reliable chemist</w:t>
      </w:r>
      <w:r w:rsidR="008C7083" w:rsidRPr="00DF3CA8">
        <w:rPr>
          <w:rFonts w:ascii="Jost" w:hAnsi="Jost"/>
          <w:color w:val="595959"/>
        </w:rPr>
        <w:t xml:space="preserve"> </w:t>
      </w:r>
    </w:p>
    <w:p w14:paraId="38DAE163" w14:textId="2A7D6494" w:rsidR="00367503" w:rsidRPr="00DF3CA8" w:rsidRDefault="00462C4C" w:rsidP="00391F26">
      <w:pPr>
        <w:pStyle w:val="ListParagraph"/>
        <w:numPr>
          <w:ilvl w:val="0"/>
          <w:numId w:val="26"/>
        </w:numPr>
        <w:rPr>
          <w:rFonts w:ascii="Jost" w:hAnsi="Jost"/>
          <w:color w:val="595959"/>
        </w:rPr>
      </w:pPr>
      <w:r w:rsidRPr="00DF3CA8">
        <w:rPr>
          <w:rFonts w:ascii="Jost" w:hAnsi="Jost"/>
          <w:color w:val="595959"/>
        </w:rPr>
        <w:t>Keeping the existing services</w:t>
      </w:r>
    </w:p>
    <w:p w14:paraId="34FE3D2E" w14:textId="0253C166" w:rsidR="00462C4C" w:rsidRPr="00DF3CA8" w:rsidRDefault="00462C4C" w:rsidP="00391F26">
      <w:pPr>
        <w:pStyle w:val="ListParagraph"/>
        <w:numPr>
          <w:ilvl w:val="0"/>
          <w:numId w:val="26"/>
        </w:numPr>
        <w:rPr>
          <w:rFonts w:ascii="Jost" w:hAnsi="Jost"/>
          <w:color w:val="595959"/>
        </w:rPr>
      </w:pPr>
      <w:r w:rsidRPr="00DF3CA8">
        <w:rPr>
          <w:rFonts w:ascii="Jost" w:hAnsi="Jost"/>
          <w:color w:val="595959"/>
        </w:rPr>
        <w:t xml:space="preserve">Replace the </w:t>
      </w:r>
      <w:r w:rsidR="00CC0D83" w:rsidRPr="00DF3CA8">
        <w:rPr>
          <w:rFonts w:ascii="Jost" w:hAnsi="Jost"/>
          <w:color w:val="595959"/>
        </w:rPr>
        <w:t>allotments</w:t>
      </w:r>
      <w:r w:rsidRPr="00DF3CA8">
        <w:rPr>
          <w:rFonts w:ascii="Jost" w:hAnsi="Jost"/>
          <w:color w:val="595959"/>
        </w:rPr>
        <w:t xml:space="preserve"> at Belton</w:t>
      </w:r>
    </w:p>
    <w:p w14:paraId="67053CA0" w14:textId="48A77BF3" w:rsidR="00462C4C" w:rsidRPr="00DF3CA8" w:rsidRDefault="00462C4C" w:rsidP="00391F26">
      <w:pPr>
        <w:pStyle w:val="ListParagraph"/>
        <w:numPr>
          <w:ilvl w:val="0"/>
          <w:numId w:val="26"/>
        </w:numPr>
        <w:rPr>
          <w:rFonts w:ascii="Jost" w:hAnsi="Jost"/>
          <w:color w:val="595959"/>
        </w:rPr>
      </w:pPr>
      <w:r w:rsidRPr="00DF3CA8">
        <w:rPr>
          <w:rFonts w:ascii="Jost" w:hAnsi="Jost"/>
          <w:color w:val="595959"/>
        </w:rPr>
        <w:t>Aldi/Lidl</w:t>
      </w:r>
      <w:r w:rsidR="00960C88" w:rsidRPr="00DF3CA8">
        <w:rPr>
          <w:rFonts w:ascii="Jost" w:hAnsi="Jost"/>
          <w:color w:val="595959"/>
        </w:rPr>
        <w:t xml:space="preserve"> or Restaurants</w:t>
      </w:r>
    </w:p>
    <w:p w14:paraId="1F78FC4B" w14:textId="51A4CCD8" w:rsidR="00462C4C" w:rsidRPr="00DF3CA8" w:rsidRDefault="000150C9" w:rsidP="00391F26">
      <w:pPr>
        <w:pStyle w:val="ListParagraph"/>
        <w:numPr>
          <w:ilvl w:val="0"/>
          <w:numId w:val="26"/>
        </w:numPr>
        <w:rPr>
          <w:rFonts w:ascii="Jost" w:hAnsi="Jost"/>
          <w:color w:val="595959"/>
        </w:rPr>
      </w:pPr>
      <w:r w:rsidRPr="00DF3CA8">
        <w:rPr>
          <w:rFonts w:ascii="Jost" w:hAnsi="Jost"/>
          <w:color w:val="595959"/>
        </w:rPr>
        <w:t>Variety of small business units</w:t>
      </w:r>
      <w:r w:rsidR="00960C88" w:rsidRPr="00DF3CA8">
        <w:rPr>
          <w:rFonts w:ascii="Jost" w:hAnsi="Jost"/>
          <w:color w:val="595959"/>
        </w:rPr>
        <w:t xml:space="preserve"> such as locally grown produce</w:t>
      </w:r>
    </w:p>
    <w:p w14:paraId="59F7FD5F" w14:textId="203F7186" w:rsidR="000150C9" w:rsidRPr="00DF3CA8" w:rsidRDefault="000150C9" w:rsidP="00391F26">
      <w:pPr>
        <w:pStyle w:val="ListParagraph"/>
        <w:numPr>
          <w:ilvl w:val="0"/>
          <w:numId w:val="26"/>
        </w:numPr>
        <w:rPr>
          <w:rFonts w:ascii="Jost" w:hAnsi="Jost"/>
          <w:color w:val="595959"/>
        </w:rPr>
      </w:pPr>
      <w:r w:rsidRPr="00DF3CA8">
        <w:rPr>
          <w:rFonts w:ascii="Jost" w:hAnsi="Jost"/>
          <w:color w:val="595959"/>
        </w:rPr>
        <w:t>Safe place for dogs to go off lead</w:t>
      </w:r>
    </w:p>
    <w:p w14:paraId="4D551545" w14:textId="21C4503C" w:rsidR="000150C9" w:rsidRPr="00DF3CA8" w:rsidRDefault="000150C9" w:rsidP="00391F26">
      <w:pPr>
        <w:pStyle w:val="ListParagraph"/>
        <w:numPr>
          <w:ilvl w:val="0"/>
          <w:numId w:val="26"/>
        </w:numPr>
        <w:rPr>
          <w:rFonts w:ascii="Jost" w:hAnsi="Jost"/>
          <w:color w:val="595959"/>
        </w:rPr>
      </w:pPr>
      <w:r w:rsidRPr="00DF3CA8">
        <w:rPr>
          <w:rFonts w:ascii="Jost" w:hAnsi="Jost"/>
          <w:color w:val="595959"/>
        </w:rPr>
        <w:t>Weekend/After school kids club/ more for children</w:t>
      </w:r>
    </w:p>
    <w:p w14:paraId="0293A05E" w14:textId="1DC2FA60" w:rsidR="000150C9" w:rsidRPr="00DF3CA8" w:rsidRDefault="006C63D0" w:rsidP="00391F26">
      <w:pPr>
        <w:pStyle w:val="ListParagraph"/>
        <w:numPr>
          <w:ilvl w:val="0"/>
          <w:numId w:val="26"/>
        </w:numPr>
        <w:rPr>
          <w:rFonts w:ascii="Jost" w:hAnsi="Jost"/>
          <w:color w:val="595959"/>
        </w:rPr>
      </w:pPr>
      <w:r w:rsidRPr="00DF3CA8">
        <w:rPr>
          <w:rFonts w:ascii="Jost" w:hAnsi="Jost"/>
          <w:color w:val="595959"/>
        </w:rPr>
        <w:t>Refreshed look on some of the buildings (paint job)</w:t>
      </w:r>
    </w:p>
    <w:p w14:paraId="50C0AC26" w14:textId="7FD10124" w:rsidR="006C63D0" w:rsidRPr="00DF3CA8" w:rsidRDefault="006C63D0" w:rsidP="00391F26">
      <w:pPr>
        <w:pStyle w:val="ListParagraph"/>
        <w:numPr>
          <w:ilvl w:val="0"/>
          <w:numId w:val="26"/>
        </w:numPr>
        <w:rPr>
          <w:rFonts w:ascii="Jost" w:hAnsi="Jost"/>
          <w:color w:val="595959"/>
        </w:rPr>
      </w:pPr>
      <w:r w:rsidRPr="00DF3CA8">
        <w:rPr>
          <w:rFonts w:ascii="Jost" w:hAnsi="Jost"/>
          <w:color w:val="595959"/>
        </w:rPr>
        <w:t>Golf driving range</w:t>
      </w:r>
    </w:p>
    <w:p w14:paraId="124ADC0A" w14:textId="51D1259F" w:rsidR="006C63D0" w:rsidRPr="00DF3CA8" w:rsidRDefault="006C63D0" w:rsidP="00391F26">
      <w:pPr>
        <w:pStyle w:val="ListParagraph"/>
        <w:numPr>
          <w:ilvl w:val="0"/>
          <w:numId w:val="26"/>
        </w:numPr>
        <w:rPr>
          <w:rFonts w:ascii="Jost" w:hAnsi="Jost"/>
          <w:color w:val="595959"/>
        </w:rPr>
      </w:pPr>
      <w:r w:rsidRPr="00DF3CA8">
        <w:rPr>
          <w:rFonts w:ascii="Jost" w:hAnsi="Jost"/>
          <w:color w:val="595959"/>
        </w:rPr>
        <w:t>Swimming pool</w:t>
      </w:r>
    </w:p>
    <w:p w14:paraId="421E612D" w14:textId="340BAF5C" w:rsidR="00CC0D83" w:rsidRPr="00DF3CA8" w:rsidRDefault="00CC0D83" w:rsidP="00391F26">
      <w:pPr>
        <w:pStyle w:val="ListParagraph"/>
        <w:numPr>
          <w:ilvl w:val="0"/>
          <w:numId w:val="26"/>
        </w:numPr>
        <w:rPr>
          <w:rFonts w:ascii="Jost" w:hAnsi="Jost"/>
          <w:color w:val="595959"/>
        </w:rPr>
      </w:pPr>
      <w:r w:rsidRPr="00DF3CA8">
        <w:rPr>
          <w:rFonts w:ascii="Jost" w:hAnsi="Jost"/>
          <w:color w:val="595959"/>
        </w:rPr>
        <w:t>Social club, sport clubs</w:t>
      </w:r>
      <w:r w:rsidR="00960C88" w:rsidRPr="00DF3CA8">
        <w:rPr>
          <w:rFonts w:ascii="Jost" w:hAnsi="Jost"/>
          <w:color w:val="595959"/>
        </w:rPr>
        <w:t>, sailing club in Burgh Castle</w:t>
      </w:r>
    </w:p>
    <w:p w14:paraId="78B6653F" w14:textId="2DCFFBAD" w:rsidR="00391F26" w:rsidRPr="00DF3CA8" w:rsidRDefault="008C7083" w:rsidP="00391F26">
      <w:pPr>
        <w:pStyle w:val="ListParagraph"/>
        <w:numPr>
          <w:ilvl w:val="0"/>
          <w:numId w:val="26"/>
        </w:numPr>
        <w:rPr>
          <w:rFonts w:ascii="Jost" w:hAnsi="Jost"/>
          <w:color w:val="595959"/>
        </w:rPr>
      </w:pPr>
      <w:r w:rsidRPr="00DF3CA8">
        <w:rPr>
          <w:rFonts w:ascii="Jost" w:hAnsi="Jost"/>
          <w:color w:val="595959"/>
        </w:rPr>
        <w:t xml:space="preserve">Benches along the riverside walks and footpath from New </w:t>
      </w:r>
      <w:r w:rsidR="00B65922" w:rsidRPr="00DF3CA8">
        <w:rPr>
          <w:rFonts w:ascii="Jost" w:hAnsi="Jost"/>
          <w:color w:val="595959"/>
        </w:rPr>
        <w:t xml:space="preserve">Road </w:t>
      </w:r>
      <w:r w:rsidRPr="00DF3CA8">
        <w:rPr>
          <w:rFonts w:ascii="Jost" w:hAnsi="Jost"/>
          <w:color w:val="595959"/>
        </w:rPr>
        <w:t>Fritton t</w:t>
      </w:r>
      <w:r w:rsidR="00A7506B" w:rsidRPr="00DF3CA8">
        <w:rPr>
          <w:rFonts w:ascii="Jost" w:hAnsi="Jost"/>
          <w:color w:val="595959"/>
        </w:rPr>
        <w:t>o Sandy Lane, Bridle Paths</w:t>
      </w:r>
    </w:p>
    <w:p w14:paraId="61BDB6E1" w14:textId="77777777" w:rsidR="00391F26" w:rsidRPr="004C58CD" w:rsidRDefault="00391F26" w:rsidP="00391F26">
      <w:pPr>
        <w:pStyle w:val="ListParagraph"/>
        <w:rPr>
          <w:rFonts w:ascii="Jost" w:hAnsi="Jost"/>
          <w:color w:val="595959"/>
          <w:sz w:val="22"/>
          <w:szCs w:val="22"/>
        </w:rPr>
      </w:pPr>
    </w:p>
    <w:tbl>
      <w:tblPr>
        <w:tblW w:w="9160" w:type="dxa"/>
        <w:tblLook w:val="04A0" w:firstRow="1" w:lastRow="0" w:firstColumn="1" w:lastColumn="0" w:noHBand="0" w:noVBand="1"/>
      </w:tblPr>
      <w:tblGrid>
        <w:gridCol w:w="483"/>
        <w:gridCol w:w="4810"/>
        <w:gridCol w:w="1959"/>
        <w:gridCol w:w="1959"/>
      </w:tblGrid>
      <w:tr w:rsidR="000A2B8C" w:rsidRPr="004C58CD" w14:paraId="1D5035DD" w14:textId="77777777" w:rsidTr="0063013F">
        <w:trPr>
          <w:trHeight w:val="600"/>
        </w:trPr>
        <w:tc>
          <w:tcPr>
            <w:tcW w:w="9160" w:type="dxa"/>
            <w:gridSpan w:val="4"/>
            <w:tcBorders>
              <w:top w:val="single" w:sz="4" w:space="0" w:color="CCCCCC"/>
              <w:left w:val="single" w:sz="4" w:space="0" w:color="CCCCCC"/>
              <w:bottom w:val="single" w:sz="4" w:space="0" w:color="CCCCCC"/>
              <w:right w:val="single" w:sz="4" w:space="0" w:color="CCCCCC"/>
            </w:tcBorders>
            <w:shd w:val="clear" w:color="auto" w:fill="017854"/>
            <w:noWrap/>
            <w:vAlign w:val="center"/>
            <w:hideMark/>
          </w:tcPr>
          <w:p w14:paraId="44FF9DA9"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color w:val="FFFFFF" w:themeColor="background1"/>
                <w:sz w:val="24"/>
                <w:szCs w:val="24"/>
                <w:lang w:eastAsia="en-GB"/>
              </w:rPr>
              <w:lastRenderedPageBreak/>
              <w:t>What, if any, Social, Leisure and Recreational services, facilities, amenities would you like to see in the Neighbourhood Plan Area?</w:t>
            </w:r>
          </w:p>
        </w:tc>
      </w:tr>
      <w:tr w:rsidR="000A2B8C" w:rsidRPr="004C58CD" w14:paraId="38FE84D7" w14:textId="77777777" w:rsidTr="00594233">
        <w:trPr>
          <w:trHeight w:val="600"/>
        </w:trPr>
        <w:tc>
          <w:tcPr>
            <w:tcW w:w="524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292F0E1E"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Answer Choice</w:t>
            </w:r>
          </w:p>
        </w:tc>
        <w:tc>
          <w:tcPr>
            <w:tcW w:w="1959" w:type="dxa"/>
            <w:tcBorders>
              <w:top w:val="nil"/>
              <w:left w:val="nil"/>
              <w:bottom w:val="single" w:sz="4" w:space="0" w:color="CCCCCC"/>
              <w:right w:val="single" w:sz="4" w:space="0" w:color="CCCCCC"/>
            </w:tcBorders>
            <w:shd w:val="clear" w:color="000000" w:fill="F9F8F0"/>
            <w:vAlign w:val="center"/>
            <w:hideMark/>
          </w:tcPr>
          <w:p w14:paraId="0D3D5C89"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Percent</w:t>
            </w:r>
          </w:p>
        </w:tc>
        <w:tc>
          <w:tcPr>
            <w:tcW w:w="1959" w:type="dxa"/>
            <w:tcBorders>
              <w:top w:val="nil"/>
              <w:left w:val="nil"/>
              <w:bottom w:val="single" w:sz="4" w:space="0" w:color="CCCCCC"/>
              <w:right w:val="single" w:sz="4" w:space="0" w:color="CCCCCC"/>
            </w:tcBorders>
            <w:shd w:val="clear" w:color="000000" w:fill="F9F8F0"/>
            <w:vAlign w:val="center"/>
            <w:hideMark/>
          </w:tcPr>
          <w:p w14:paraId="061399C3"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Response Total</w:t>
            </w:r>
          </w:p>
        </w:tc>
      </w:tr>
      <w:tr w:rsidR="000A2B8C" w:rsidRPr="004C58CD" w14:paraId="48C57198"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173AEC0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4A7D535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Community centre</w:t>
            </w:r>
          </w:p>
        </w:tc>
        <w:tc>
          <w:tcPr>
            <w:tcW w:w="1959" w:type="dxa"/>
            <w:tcBorders>
              <w:top w:val="nil"/>
              <w:left w:val="nil"/>
              <w:bottom w:val="single" w:sz="4" w:space="0" w:color="CCCCCC"/>
              <w:right w:val="single" w:sz="4" w:space="0" w:color="CCCCCC"/>
            </w:tcBorders>
            <w:shd w:val="clear" w:color="000000" w:fill="F9F8F0"/>
            <w:noWrap/>
            <w:vAlign w:val="center"/>
            <w:hideMark/>
          </w:tcPr>
          <w:p w14:paraId="44F2C3B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17.7%</w:t>
            </w:r>
          </w:p>
        </w:tc>
        <w:tc>
          <w:tcPr>
            <w:tcW w:w="1959" w:type="dxa"/>
            <w:tcBorders>
              <w:top w:val="nil"/>
              <w:left w:val="nil"/>
              <w:bottom w:val="single" w:sz="4" w:space="0" w:color="CCCCCC"/>
              <w:right w:val="single" w:sz="4" w:space="0" w:color="CCCCCC"/>
            </w:tcBorders>
            <w:shd w:val="clear" w:color="000000" w:fill="F9F8F0"/>
            <w:noWrap/>
            <w:vAlign w:val="center"/>
            <w:hideMark/>
          </w:tcPr>
          <w:p w14:paraId="304B032C"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55</w:t>
            </w:r>
          </w:p>
        </w:tc>
      </w:tr>
      <w:tr w:rsidR="000A2B8C" w:rsidRPr="004C58CD" w14:paraId="33514F17"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9A3C06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7A19876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Post Office</w:t>
            </w:r>
          </w:p>
        </w:tc>
        <w:tc>
          <w:tcPr>
            <w:tcW w:w="1959" w:type="dxa"/>
            <w:tcBorders>
              <w:top w:val="nil"/>
              <w:left w:val="nil"/>
              <w:bottom w:val="single" w:sz="4" w:space="0" w:color="CCCCCC"/>
              <w:right w:val="single" w:sz="4" w:space="0" w:color="CCCCCC"/>
            </w:tcBorders>
            <w:shd w:val="clear" w:color="000000" w:fill="F9F8F0"/>
            <w:noWrap/>
            <w:vAlign w:val="center"/>
            <w:hideMark/>
          </w:tcPr>
          <w:p w14:paraId="406DA0D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34.7%</w:t>
            </w:r>
          </w:p>
        </w:tc>
        <w:tc>
          <w:tcPr>
            <w:tcW w:w="1959" w:type="dxa"/>
            <w:tcBorders>
              <w:top w:val="nil"/>
              <w:left w:val="nil"/>
              <w:bottom w:val="single" w:sz="4" w:space="0" w:color="CCCCCC"/>
              <w:right w:val="single" w:sz="4" w:space="0" w:color="CCCCCC"/>
            </w:tcBorders>
            <w:shd w:val="clear" w:color="000000" w:fill="F9F8F0"/>
            <w:noWrap/>
            <w:vAlign w:val="center"/>
            <w:hideMark/>
          </w:tcPr>
          <w:p w14:paraId="48C11BB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108</w:t>
            </w:r>
          </w:p>
        </w:tc>
      </w:tr>
      <w:tr w:rsidR="000A2B8C" w:rsidRPr="004C58CD" w14:paraId="46CC6AC9"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153F8C0"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1D7ABDF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Sports facilities</w:t>
            </w:r>
          </w:p>
        </w:tc>
        <w:tc>
          <w:tcPr>
            <w:tcW w:w="1959" w:type="dxa"/>
            <w:tcBorders>
              <w:top w:val="nil"/>
              <w:left w:val="nil"/>
              <w:bottom w:val="single" w:sz="4" w:space="0" w:color="CCCCCC"/>
              <w:right w:val="single" w:sz="4" w:space="0" w:color="CCCCCC"/>
            </w:tcBorders>
            <w:shd w:val="clear" w:color="000000" w:fill="F9F8F0"/>
            <w:noWrap/>
            <w:vAlign w:val="center"/>
            <w:hideMark/>
          </w:tcPr>
          <w:p w14:paraId="08D6428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16.1%</w:t>
            </w:r>
          </w:p>
        </w:tc>
        <w:tc>
          <w:tcPr>
            <w:tcW w:w="1959" w:type="dxa"/>
            <w:tcBorders>
              <w:top w:val="nil"/>
              <w:left w:val="nil"/>
              <w:bottom w:val="single" w:sz="4" w:space="0" w:color="CCCCCC"/>
              <w:right w:val="single" w:sz="4" w:space="0" w:color="CCCCCC"/>
            </w:tcBorders>
            <w:shd w:val="clear" w:color="000000" w:fill="F9F8F0"/>
            <w:noWrap/>
            <w:vAlign w:val="center"/>
            <w:hideMark/>
          </w:tcPr>
          <w:p w14:paraId="1EC3562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50</w:t>
            </w:r>
          </w:p>
        </w:tc>
      </w:tr>
      <w:tr w:rsidR="000A2B8C" w:rsidRPr="004C58CD" w14:paraId="367CAEF2"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2B29745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706106D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GP Surgery /Health Centre</w:t>
            </w:r>
          </w:p>
        </w:tc>
        <w:tc>
          <w:tcPr>
            <w:tcW w:w="1959" w:type="dxa"/>
            <w:tcBorders>
              <w:top w:val="nil"/>
              <w:left w:val="nil"/>
              <w:bottom w:val="single" w:sz="4" w:space="0" w:color="CCCCCC"/>
              <w:right w:val="single" w:sz="4" w:space="0" w:color="CCCCCC"/>
            </w:tcBorders>
            <w:shd w:val="clear" w:color="000000" w:fill="F9F8F0"/>
            <w:noWrap/>
            <w:vAlign w:val="center"/>
            <w:hideMark/>
          </w:tcPr>
          <w:p w14:paraId="5550731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75.9%</w:t>
            </w:r>
          </w:p>
        </w:tc>
        <w:tc>
          <w:tcPr>
            <w:tcW w:w="1959" w:type="dxa"/>
            <w:tcBorders>
              <w:top w:val="nil"/>
              <w:left w:val="nil"/>
              <w:bottom w:val="single" w:sz="4" w:space="0" w:color="CCCCCC"/>
              <w:right w:val="single" w:sz="4" w:space="0" w:color="CCCCCC"/>
            </w:tcBorders>
            <w:shd w:val="clear" w:color="000000" w:fill="F9F8F0"/>
            <w:noWrap/>
            <w:vAlign w:val="center"/>
            <w:hideMark/>
          </w:tcPr>
          <w:p w14:paraId="0A5D4069"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236</w:t>
            </w:r>
          </w:p>
        </w:tc>
      </w:tr>
      <w:tr w:rsidR="000A2B8C" w:rsidRPr="004C58CD" w14:paraId="113FD4EB"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6850599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6D8A1AB2"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Dentist</w:t>
            </w:r>
          </w:p>
        </w:tc>
        <w:tc>
          <w:tcPr>
            <w:tcW w:w="1959" w:type="dxa"/>
            <w:tcBorders>
              <w:top w:val="nil"/>
              <w:left w:val="nil"/>
              <w:bottom w:val="single" w:sz="4" w:space="0" w:color="CCCCCC"/>
              <w:right w:val="single" w:sz="4" w:space="0" w:color="CCCCCC"/>
            </w:tcBorders>
            <w:shd w:val="clear" w:color="000000" w:fill="F9F8F0"/>
            <w:noWrap/>
            <w:vAlign w:val="center"/>
            <w:hideMark/>
          </w:tcPr>
          <w:p w14:paraId="662F0FE1"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63.7%</w:t>
            </w:r>
          </w:p>
        </w:tc>
        <w:tc>
          <w:tcPr>
            <w:tcW w:w="1959" w:type="dxa"/>
            <w:tcBorders>
              <w:top w:val="nil"/>
              <w:left w:val="nil"/>
              <w:bottom w:val="single" w:sz="4" w:space="0" w:color="CCCCCC"/>
              <w:right w:val="single" w:sz="4" w:space="0" w:color="CCCCCC"/>
            </w:tcBorders>
            <w:shd w:val="clear" w:color="000000" w:fill="F9F8F0"/>
            <w:noWrap/>
            <w:vAlign w:val="center"/>
            <w:hideMark/>
          </w:tcPr>
          <w:p w14:paraId="36811643"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198</w:t>
            </w:r>
          </w:p>
        </w:tc>
      </w:tr>
      <w:tr w:rsidR="000A2B8C" w:rsidRPr="004C58CD" w14:paraId="1A2CBF06"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8D8074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729BE25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Primary school</w:t>
            </w:r>
          </w:p>
        </w:tc>
        <w:tc>
          <w:tcPr>
            <w:tcW w:w="1959" w:type="dxa"/>
            <w:tcBorders>
              <w:top w:val="nil"/>
              <w:left w:val="nil"/>
              <w:bottom w:val="single" w:sz="4" w:space="0" w:color="CCCCCC"/>
              <w:right w:val="single" w:sz="4" w:space="0" w:color="CCCCCC"/>
            </w:tcBorders>
            <w:shd w:val="clear" w:color="000000" w:fill="F9F8F0"/>
            <w:noWrap/>
            <w:vAlign w:val="center"/>
            <w:hideMark/>
          </w:tcPr>
          <w:p w14:paraId="6147229B"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19.0%</w:t>
            </w:r>
          </w:p>
        </w:tc>
        <w:tc>
          <w:tcPr>
            <w:tcW w:w="1959" w:type="dxa"/>
            <w:tcBorders>
              <w:top w:val="nil"/>
              <w:left w:val="nil"/>
              <w:bottom w:val="single" w:sz="4" w:space="0" w:color="CCCCCC"/>
              <w:right w:val="single" w:sz="4" w:space="0" w:color="CCCCCC"/>
            </w:tcBorders>
            <w:shd w:val="clear" w:color="000000" w:fill="F9F8F0"/>
            <w:noWrap/>
            <w:vAlign w:val="center"/>
            <w:hideMark/>
          </w:tcPr>
          <w:p w14:paraId="0107900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59</w:t>
            </w:r>
          </w:p>
        </w:tc>
      </w:tr>
      <w:tr w:rsidR="000A2B8C" w:rsidRPr="004C58CD" w14:paraId="248BD1F4"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41A90D4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0D6FB97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Secondary school</w:t>
            </w:r>
          </w:p>
        </w:tc>
        <w:tc>
          <w:tcPr>
            <w:tcW w:w="1959" w:type="dxa"/>
            <w:tcBorders>
              <w:top w:val="nil"/>
              <w:left w:val="nil"/>
              <w:bottom w:val="single" w:sz="4" w:space="0" w:color="CCCCCC"/>
              <w:right w:val="single" w:sz="4" w:space="0" w:color="CCCCCC"/>
            </w:tcBorders>
            <w:shd w:val="clear" w:color="000000" w:fill="F9F8F0"/>
            <w:noWrap/>
            <w:vAlign w:val="center"/>
            <w:hideMark/>
          </w:tcPr>
          <w:p w14:paraId="122C049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14.1%</w:t>
            </w:r>
          </w:p>
        </w:tc>
        <w:tc>
          <w:tcPr>
            <w:tcW w:w="1959" w:type="dxa"/>
            <w:tcBorders>
              <w:top w:val="nil"/>
              <w:left w:val="nil"/>
              <w:bottom w:val="single" w:sz="4" w:space="0" w:color="CCCCCC"/>
              <w:right w:val="single" w:sz="4" w:space="0" w:color="CCCCCC"/>
            </w:tcBorders>
            <w:shd w:val="clear" w:color="000000" w:fill="F9F8F0"/>
            <w:noWrap/>
            <w:vAlign w:val="center"/>
            <w:hideMark/>
          </w:tcPr>
          <w:p w14:paraId="3DBA062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44</w:t>
            </w:r>
          </w:p>
        </w:tc>
      </w:tr>
      <w:tr w:rsidR="000A2B8C" w:rsidRPr="004C58CD" w14:paraId="23A4B7C1"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23023CC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27E3896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Open spaces</w:t>
            </w:r>
          </w:p>
        </w:tc>
        <w:tc>
          <w:tcPr>
            <w:tcW w:w="1959" w:type="dxa"/>
            <w:tcBorders>
              <w:top w:val="nil"/>
              <w:left w:val="nil"/>
              <w:bottom w:val="single" w:sz="4" w:space="0" w:color="CCCCCC"/>
              <w:right w:val="single" w:sz="4" w:space="0" w:color="CCCCCC"/>
            </w:tcBorders>
            <w:shd w:val="clear" w:color="000000" w:fill="F9F8F0"/>
            <w:noWrap/>
            <w:vAlign w:val="center"/>
            <w:hideMark/>
          </w:tcPr>
          <w:p w14:paraId="5F1ACA5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37.6%</w:t>
            </w:r>
          </w:p>
        </w:tc>
        <w:tc>
          <w:tcPr>
            <w:tcW w:w="1959" w:type="dxa"/>
            <w:tcBorders>
              <w:top w:val="nil"/>
              <w:left w:val="nil"/>
              <w:bottom w:val="single" w:sz="4" w:space="0" w:color="CCCCCC"/>
              <w:right w:val="single" w:sz="4" w:space="0" w:color="CCCCCC"/>
            </w:tcBorders>
            <w:shd w:val="clear" w:color="000000" w:fill="F9F8F0"/>
            <w:noWrap/>
            <w:vAlign w:val="center"/>
            <w:hideMark/>
          </w:tcPr>
          <w:p w14:paraId="21D280D2"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117</w:t>
            </w:r>
          </w:p>
        </w:tc>
      </w:tr>
      <w:tr w:rsidR="000A2B8C" w:rsidRPr="004C58CD" w14:paraId="0FCC86B5"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012A3B30"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9</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4C2D4C4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General/grocery shop</w:t>
            </w:r>
          </w:p>
        </w:tc>
        <w:tc>
          <w:tcPr>
            <w:tcW w:w="1959" w:type="dxa"/>
            <w:tcBorders>
              <w:top w:val="nil"/>
              <w:left w:val="nil"/>
              <w:bottom w:val="single" w:sz="4" w:space="0" w:color="CCCCCC"/>
              <w:right w:val="single" w:sz="4" w:space="0" w:color="CCCCCC"/>
            </w:tcBorders>
            <w:shd w:val="clear" w:color="000000" w:fill="F9F8F0"/>
            <w:noWrap/>
            <w:vAlign w:val="center"/>
            <w:hideMark/>
          </w:tcPr>
          <w:p w14:paraId="00D3D6E0"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33.1%</w:t>
            </w:r>
          </w:p>
        </w:tc>
        <w:tc>
          <w:tcPr>
            <w:tcW w:w="1959" w:type="dxa"/>
            <w:tcBorders>
              <w:top w:val="nil"/>
              <w:left w:val="nil"/>
              <w:bottom w:val="single" w:sz="4" w:space="0" w:color="CCCCCC"/>
              <w:right w:val="single" w:sz="4" w:space="0" w:color="CCCCCC"/>
            </w:tcBorders>
            <w:shd w:val="clear" w:color="000000" w:fill="F9F8F0"/>
            <w:noWrap/>
            <w:vAlign w:val="center"/>
            <w:hideMark/>
          </w:tcPr>
          <w:p w14:paraId="59E70C3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103</w:t>
            </w:r>
          </w:p>
        </w:tc>
      </w:tr>
      <w:tr w:rsidR="000A2B8C" w:rsidRPr="004C58CD" w14:paraId="6837FA4C"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34587BD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41938F6B"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Public House</w:t>
            </w:r>
          </w:p>
        </w:tc>
        <w:tc>
          <w:tcPr>
            <w:tcW w:w="1959" w:type="dxa"/>
            <w:tcBorders>
              <w:top w:val="nil"/>
              <w:left w:val="nil"/>
              <w:bottom w:val="single" w:sz="4" w:space="0" w:color="CCCCCC"/>
              <w:right w:val="single" w:sz="4" w:space="0" w:color="CCCCCC"/>
            </w:tcBorders>
            <w:shd w:val="clear" w:color="000000" w:fill="F9F8F0"/>
            <w:noWrap/>
            <w:vAlign w:val="center"/>
            <w:hideMark/>
          </w:tcPr>
          <w:p w14:paraId="54F1CB12"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17.7%</w:t>
            </w:r>
          </w:p>
        </w:tc>
        <w:tc>
          <w:tcPr>
            <w:tcW w:w="1959" w:type="dxa"/>
            <w:tcBorders>
              <w:top w:val="nil"/>
              <w:left w:val="nil"/>
              <w:bottom w:val="single" w:sz="4" w:space="0" w:color="CCCCCC"/>
              <w:right w:val="single" w:sz="4" w:space="0" w:color="CCCCCC"/>
            </w:tcBorders>
            <w:shd w:val="clear" w:color="000000" w:fill="F9F8F0"/>
            <w:noWrap/>
            <w:vAlign w:val="center"/>
            <w:hideMark/>
          </w:tcPr>
          <w:p w14:paraId="5B084B2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55</w:t>
            </w:r>
          </w:p>
        </w:tc>
      </w:tr>
      <w:tr w:rsidR="000A2B8C" w:rsidRPr="004C58CD" w14:paraId="5107F441"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468A1B5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3B488BE3"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Public Park</w:t>
            </w:r>
          </w:p>
        </w:tc>
        <w:tc>
          <w:tcPr>
            <w:tcW w:w="1959" w:type="dxa"/>
            <w:tcBorders>
              <w:top w:val="nil"/>
              <w:left w:val="nil"/>
              <w:bottom w:val="single" w:sz="4" w:space="0" w:color="CCCCCC"/>
              <w:right w:val="single" w:sz="4" w:space="0" w:color="CCCCCC"/>
            </w:tcBorders>
            <w:shd w:val="clear" w:color="000000" w:fill="F9F8F0"/>
            <w:noWrap/>
            <w:vAlign w:val="center"/>
            <w:hideMark/>
          </w:tcPr>
          <w:p w14:paraId="692B59C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19.3%</w:t>
            </w:r>
          </w:p>
        </w:tc>
        <w:tc>
          <w:tcPr>
            <w:tcW w:w="1959" w:type="dxa"/>
            <w:tcBorders>
              <w:top w:val="nil"/>
              <w:left w:val="nil"/>
              <w:bottom w:val="single" w:sz="4" w:space="0" w:color="CCCCCC"/>
              <w:right w:val="single" w:sz="4" w:space="0" w:color="CCCCCC"/>
            </w:tcBorders>
            <w:shd w:val="clear" w:color="000000" w:fill="F9F8F0"/>
            <w:noWrap/>
            <w:vAlign w:val="center"/>
            <w:hideMark/>
          </w:tcPr>
          <w:p w14:paraId="3F20311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60</w:t>
            </w:r>
          </w:p>
        </w:tc>
      </w:tr>
      <w:tr w:rsidR="000A2B8C" w:rsidRPr="004C58CD" w14:paraId="3969276C"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3932449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12</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587E5309"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Butchers shop</w:t>
            </w:r>
          </w:p>
        </w:tc>
        <w:tc>
          <w:tcPr>
            <w:tcW w:w="1959" w:type="dxa"/>
            <w:tcBorders>
              <w:top w:val="nil"/>
              <w:left w:val="nil"/>
              <w:bottom w:val="single" w:sz="4" w:space="0" w:color="CCCCCC"/>
              <w:right w:val="single" w:sz="4" w:space="0" w:color="CCCCCC"/>
            </w:tcBorders>
            <w:shd w:val="clear" w:color="000000" w:fill="F9F8F0"/>
            <w:noWrap/>
            <w:vAlign w:val="center"/>
            <w:hideMark/>
          </w:tcPr>
          <w:p w14:paraId="0144559E"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21.2%</w:t>
            </w:r>
          </w:p>
        </w:tc>
        <w:tc>
          <w:tcPr>
            <w:tcW w:w="1959" w:type="dxa"/>
            <w:tcBorders>
              <w:top w:val="nil"/>
              <w:left w:val="nil"/>
              <w:bottom w:val="single" w:sz="4" w:space="0" w:color="CCCCCC"/>
              <w:right w:val="single" w:sz="4" w:space="0" w:color="CCCCCC"/>
            </w:tcBorders>
            <w:shd w:val="clear" w:color="000000" w:fill="F9F8F0"/>
            <w:noWrap/>
            <w:vAlign w:val="center"/>
            <w:hideMark/>
          </w:tcPr>
          <w:p w14:paraId="35953D9B"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66</w:t>
            </w:r>
          </w:p>
        </w:tc>
      </w:tr>
      <w:tr w:rsidR="000A2B8C" w:rsidRPr="004C58CD" w14:paraId="74CE65C5"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121A1D73"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13</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0EE875A2"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Bakers shop</w:t>
            </w:r>
          </w:p>
        </w:tc>
        <w:tc>
          <w:tcPr>
            <w:tcW w:w="1959" w:type="dxa"/>
            <w:tcBorders>
              <w:top w:val="nil"/>
              <w:left w:val="nil"/>
              <w:bottom w:val="single" w:sz="4" w:space="0" w:color="CCCCCC"/>
              <w:right w:val="single" w:sz="4" w:space="0" w:color="CCCCCC"/>
            </w:tcBorders>
            <w:shd w:val="clear" w:color="000000" w:fill="F9F8F0"/>
            <w:noWrap/>
            <w:vAlign w:val="center"/>
            <w:hideMark/>
          </w:tcPr>
          <w:p w14:paraId="06F58BD1"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28.3%</w:t>
            </w:r>
          </w:p>
        </w:tc>
        <w:tc>
          <w:tcPr>
            <w:tcW w:w="1959" w:type="dxa"/>
            <w:tcBorders>
              <w:top w:val="nil"/>
              <w:left w:val="nil"/>
              <w:bottom w:val="single" w:sz="4" w:space="0" w:color="CCCCCC"/>
              <w:right w:val="single" w:sz="4" w:space="0" w:color="CCCCCC"/>
            </w:tcBorders>
            <w:shd w:val="clear" w:color="000000" w:fill="F9F8F0"/>
            <w:noWrap/>
            <w:vAlign w:val="center"/>
            <w:hideMark/>
          </w:tcPr>
          <w:p w14:paraId="15017AB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88</w:t>
            </w:r>
          </w:p>
        </w:tc>
      </w:tr>
      <w:tr w:rsidR="000A2B8C" w:rsidRPr="004C58CD" w14:paraId="4C9AD274"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2D2330D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14</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3A15DF7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Fruit n Veg shop</w:t>
            </w:r>
          </w:p>
        </w:tc>
        <w:tc>
          <w:tcPr>
            <w:tcW w:w="1959" w:type="dxa"/>
            <w:tcBorders>
              <w:top w:val="nil"/>
              <w:left w:val="nil"/>
              <w:bottom w:val="single" w:sz="4" w:space="0" w:color="CCCCCC"/>
              <w:right w:val="single" w:sz="4" w:space="0" w:color="CCCCCC"/>
            </w:tcBorders>
            <w:shd w:val="clear" w:color="000000" w:fill="F9F8F0"/>
            <w:noWrap/>
            <w:vAlign w:val="center"/>
            <w:hideMark/>
          </w:tcPr>
          <w:p w14:paraId="742A512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22.8%</w:t>
            </w:r>
          </w:p>
        </w:tc>
        <w:tc>
          <w:tcPr>
            <w:tcW w:w="1959" w:type="dxa"/>
            <w:tcBorders>
              <w:top w:val="nil"/>
              <w:left w:val="nil"/>
              <w:bottom w:val="single" w:sz="4" w:space="0" w:color="CCCCCC"/>
              <w:right w:val="single" w:sz="4" w:space="0" w:color="CCCCCC"/>
            </w:tcBorders>
            <w:shd w:val="clear" w:color="000000" w:fill="F9F8F0"/>
            <w:noWrap/>
            <w:vAlign w:val="center"/>
            <w:hideMark/>
          </w:tcPr>
          <w:p w14:paraId="1679756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71</w:t>
            </w:r>
          </w:p>
        </w:tc>
      </w:tr>
      <w:tr w:rsidR="000A2B8C" w:rsidRPr="004C58CD" w14:paraId="239E3438"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6A888FA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13FB8F2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Florist shop</w:t>
            </w:r>
          </w:p>
        </w:tc>
        <w:tc>
          <w:tcPr>
            <w:tcW w:w="1959" w:type="dxa"/>
            <w:tcBorders>
              <w:top w:val="nil"/>
              <w:left w:val="nil"/>
              <w:bottom w:val="single" w:sz="4" w:space="0" w:color="CCCCCC"/>
              <w:right w:val="single" w:sz="4" w:space="0" w:color="CCCCCC"/>
            </w:tcBorders>
            <w:shd w:val="clear" w:color="000000" w:fill="F9F8F0"/>
            <w:noWrap/>
            <w:vAlign w:val="center"/>
            <w:hideMark/>
          </w:tcPr>
          <w:p w14:paraId="34B069D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5.5%</w:t>
            </w:r>
          </w:p>
        </w:tc>
        <w:tc>
          <w:tcPr>
            <w:tcW w:w="1959" w:type="dxa"/>
            <w:tcBorders>
              <w:top w:val="nil"/>
              <w:left w:val="nil"/>
              <w:bottom w:val="single" w:sz="4" w:space="0" w:color="CCCCCC"/>
              <w:right w:val="single" w:sz="4" w:space="0" w:color="CCCCCC"/>
            </w:tcBorders>
            <w:shd w:val="clear" w:color="000000" w:fill="F9F8F0"/>
            <w:noWrap/>
            <w:vAlign w:val="center"/>
            <w:hideMark/>
          </w:tcPr>
          <w:p w14:paraId="6ED95BA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w:t>
            </w:r>
          </w:p>
        </w:tc>
      </w:tr>
      <w:tr w:rsidR="000A2B8C" w:rsidRPr="004C58CD" w14:paraId="751FD18F"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0746094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16</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24DFE1A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Car repair / service facility</w:t>
            </w:r>
          </w:p>
        </w:tc>
        <w:tc>
          <w:tcPr>
            <w:tcW w:w="1959" w:type="dxa"/>
            <w:tcBorders>
              <w:top w:val="nil"/>
              <w:left w:val="nil"/>
              <w:bottom w:val="single" w:sz="4" w:space="0" w:color="CCCCCC"/>
              <w:right w:val="single" w:sz="4" w:space="0" w:color="CCCCCC"/>
            </w:tcBorders>
            <w:shd w:val="clear" w:color="000000" w:fill="F9F8F0"/>
            <w:noWrap/>
            <w:vAlign w:val="center"/>
            <w:hideMark/>
          </w:tcPr>
          <w:p w14:paraId="3BE1C31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11.3%</w:t>
            </w:r>
          </w:p>
        </w:tc>
        <w:tc>
          <w:tcPr>
            <w:tcW w:w="1959" w:type="dxa"/>
            <w:tcBorders>
              <w:top w:val="nil"/>
              <w:left w:val="nil"/>
              <w:bottom w:val="single" w:sz="4" w:space="0" w:color="CCCCCC"/>
              <w:right w:val="single" w:sz="4" w:space="0" w:color="CCCCCC"/>
            </w:tcBorders>
            <w:shd w:val="clear" w:color="000000" w:fill="F9F8F0"/>
            <w:noWrap/>
            <w:vAlign w:val="center"/>
            <w:hideMark/>
          </w:tcPr>
          <w:p w14:paraId="5F059B33"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35</w:t>
            </w:r>
          </w:p>
        </w:tc>
      </w:tr>
      <w:tr w:rsidR="000A2B8C" w:rsidRPr="004C58CD" w14:paraId="777F1FEF"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60B7599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17</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74F45BB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 library</w:t>
            </w:r>
          </w:p>
        </w:tc>
        <w:tc>
          <w:tcPr>
            <w:tcW w:w="1959" w:type="dxa"/>
            <w:tcBorders>
              <w:top w:val="nil"/>
              <w:left w:val="nil"/>
              <w:bottom w:val="single" w:sz="4" w:space="0" w:color="CCCCCC"/>
              <w:right w:val="single" w:sz="4" w:space="0" w:color="CCCCCC"/>
            </w:tcBorders>
            <w:shd w:val="clear" w:color="000000" w:fill="F9F8F0"/>
            <w:noWrap/>
            <w:vAlign w:val="center"/>
            <w:hideMark/>
          </w:tcPr>
          <w:p w14:paraId="5D6EF98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10.9%</w:t>
            </w:r>
          </w:p>
        </w:tc>
        <w:tc>
          <w:tcPr>
            <w:tcW w:w="1959" w:type="dxa"/>
            <w:tcBorders>
              <w:top w:val="nil"/>
              <w:left w:val="nil"/>
              <w:bottom w:val="single" w:sz="4" w:space="0" w:color="CCCCCC"/>
              <w:right w:val="single" w:sz="4" w:space="0" w:color="CCCCCC"/>
            </w:tcBorders>
            <w:shd w:val="clear" w:color="000000" w:fill="F9F8F0"/>
            <w:noWrap/>
            <w:vAlign w:val="center"/>
            <w:hideMark/>
          </w:tcPr>
          <w:p w14:paraId="0567BB0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34</w:t>
            </w:r>
          </w:p>
        </w:tc>
      </w:tr>
      <w:tr w:rsidR="000A2B8C" w:rsidRPr="004C58CD" w14:paraId="75D9D4D7"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62F9019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05BF021C"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 youth club/centre/facility</w:t>
            </w:r>
          </w:p>
        </w:tc>
        <w:tc>
          <w:tcPr>
            <w:tcW w:w="1959" w:type="dxa"/>
            <w:tcBorders>
              <w:top w:val="nil"/>
              <w:left w:val="nil"/>
              <w:bottom w:val="single" w:sz="4" w:space="0" w:color="CCCCCC"/>
              <w:right w:val="single" w:sz="4" w:space="0" w:color="CCCCCC"/>
            </w:tcBorders>
            <w:shd w:val="clear" w:color="000000" w:fill="F9F8F0"/>
            <w:noWrap/>
            <w:vAlign w:val="center"/>
            <w:hideMark/>
          </w:tcPr>
          <w:p w14:paraId="0BC0902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25.1%</w:t>
            </w:r>
          </w:p>
        </w:tc>
        <w:tc>
          <w:tcPr>
            <w:tcW w:w="1959" w:type="dxa"/>
            <w:tcBorders>
              <w:top w:val="nil"/>
              <w:left w:val="nil"/>
              <w:bottom w:val="single" w:sz="4" w:space="0" w:color="CCCCCC"/>
              <w:right w:val="single" w:sz="4" w:space="0" w:color="CCCCCC"/>
            </w:tcBorders>
            <w:shd w:val="clear" w:color="000000" w:fill="F9F8F0"/>
            <w:noWrap/>
            <w:vAlign w:val="center"/>
            <w:hideMark/>
          </w:tcPr>
          <w:p w14:paraId="75666FBE"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78</w:t>
            </w:r>
          </w:p>
        </w:tc>
      </w:tr>
      <w:tr w:rsidR="000A2B8C" w:rsidRPr="004C58CD" w14:paraId="09E2ABE3"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40C7300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19</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348A09A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Chemist</w:t>
            </w:r>
          </w:p>
        </w:tc>
        <w:tc>
          <w:tcPr>
            <w:tcW w:w="1959" w:type="dxa"/>
            <w:tcBorders>
              <w:top w:val="nil"/>
              <w:left w:val="nil"/>
              <w:bottom w:val="single" w:sz="4" w:space="0" w:color="CCCCCC"/>
              <w:right w:val="single" w:sz="4" w:space="0" w:color="CCCCCC"/>
            </w:tcBorders>
            <w:shd w:val="clear" w:color="000000" w:fill="F9F8F0"/>
            <w:noWrap/>
            <w:vAlign w:val="center"/>
            <w:hideMark/>
          </w:tcPr>
          <w:p w14:paraId="2EA143B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27.0%</w:t>
            </w:r>
          </w:p>
        </w:tc>
        <w:tc>
          <w:tcPr>
            <w:tcW w:w="1959" w:type="dxa"/>
            <w:tcBorders>
              <w:top w:val="nil"/>
              <w:left w:val="nil"/>
              <w:bottom w:val="single" w:sz="4" w:space="0" w:color="CCCCCC"/>
              <w:right w:val="single" w:sz="4" w:space="0" w:color="CCCCCC"/>
            </w:tcBorders>
            <w:shd w:val="clear" w:color="000000" w:fill="F9F8F0"/>
            <w:noWrap/>
            <w:vAlign w:val="center"/>
            <w:hideMark/>
          </w:tcPr>
          <w:p w14:paraId="7BAF29C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84</w:t>
            </w:r>
          </w:p>
        </w:tc>
      </w:tr>
      <w:tr w:rsidR="000A2B8C" w:rsidRPr="004C58CD" w14:paraId="24689715"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7E8C8D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20</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186E458A"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More frequent Public transport</w:t>
            </w:r>
          </w:p>
        </w:tc>
        <w:tc>
          <w:tcPr>
            <w:tcW w:w="1959" w:type="dxa"/>
            <w:tcBorders>
              <w:top w:val="nil"/>
              <w:left w:val="nil"/>
              <w:bottom w:val="single" w:sz="4" w:space="0" w:color="CCCCCC"/>
              <w:right w:val="single" w:sz="4" w:space="0" w:color="CCCCCC"/>
            </w:tcBorders>
            <w:shd w:val="clear" w:color="000000" w:fill="F9F8F0"/>
            <w:noWrap/>
            <w:vAlign w:val="center"/>
            <w:hideMark/>
          </w:tcPr>
          <w:p w14:paraId="596E79A7"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32.8%</w:t>
            </w:r>
          </w:p>
        </w:tc>
        <w:tc>
          <w:tcPr>
            <w:tcW w:w="1959" w:type="dxa"/>
            <w:tcBorders>
              <w:top w:val="nil"/>
              <w:left w:val="nil"/>
              <w:bottom w:val="single" w:sz="4" w:space="0" w:color="CCCCCC"/>
              <w:right w:val="single" w:sz="4" w:space="0" w:color="CCCCCC"/>
            </w:tcBorders>
            <w:shd w:val="clear" w:color="000000" w:fill="F9F8F0"/>
            <w:noWrap/>
            <w:vAlign w:val="center"/>
            <w:hideMark/>
          </w:tcPr>
          <w:p w14:paraId="7E3DD02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102</w:t>
            </w:r>
          </w:p>
        </w:tc>
      </w:tr>
      <w:tr w:rsidR="000A2B8C" w:rsidRPr="004C58CD" w14:paraId="25C00E58"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B78CBC8"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21</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442E989D"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Allotments</w:t>
            </w:r>
          </w:p>
        </w:tc>
        <w:tc>
          <w:tcPr>
            <w:tcW w:w="1959" w:type="dxa"/>
            <w:tcBorders>
              <w:top w:val="nil"/>
              <w:left w:val="nil"/>
              <w:bottom w:val="single" w:sz="4" w:space="0" w:color="CCCCCC"/>
              <w:right w:val="single" w:sz="4" w:space="0" w:color="CCCCCC"/>
            </w:tcBorders>
            <w:shd w:val="clear" w:color="000000" w:fill="F9F8F0"/>
            <w:noWrap/>
            <w:vAlign w:val="center"/>
            <w:hideMark/>
          </w:tcPr>
          <w:p w14:paraId="4AA19A86"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18.3%</w:t>
            </w:r>
          </w:p>
        </w:tc>
        <w:tc>
          <w:tcPr>
            <w:tcW w:w="1959" w:type="dxa"/>
            <w:tcBorders>
              <w:top w:val="nil"/>
              <w:left w:val="nil"/>
              <w:bottom w:val="single" w:sz="4" w:space="0" w:color="CCCCCC"/>
              <w:right w:val="single" w:sz="4" w:space="0" w:color="CCCCCC"/>
            </w:tcBorders>
            <w:shd w:val="clear" w:color="000000" w:fill="F9F8F0"/>
            <w:noWrap/>
            <w:vAlign w:val="center"/>
            <w:hideMark/>
          </w:tcPr>
          <w:p w14:paraId="34B1D834"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57</w:t>
            </w:r>
          </w:p>
        </w:tc>
      </w:tr>
      <w:tr w:rsidR="000A2B8C" w:rsidRPr="004C58CD" w14:paraId="1AB7B417" w14:textId="77777777" w:rsidTr="00594233">
        <w:trPr>
          <w:trHeight w:val="360"/>
        </w:trPr>
        <w:tc>
          <w:tcPr>
            <w:tcW w:w="432" w:type="dxa"/>
            <w:tcBorders>
              <w:top w:val="nil"/>
              <w:left w:val="single" w:sz="4" w:space="0" w:color="CCCCCC"/>
              <w:bottom w:val="single" w:sz="4" w:space="0" w:color="CCCCCC"/>
              <w:right w:val="single" w:sz="4" w:space="0" w:color="CCCCCC"/>
            </w:tcBorders>
            <w:shd w:val="clear" w:color="000000" w:fill="FFFFFF"/>
            <w:noWrap/>
            <w:vAlign w:val="center"/>
            <w:hideMark/>
          </w:tcPr>
          <w:p w14:paraId="53F31C6F"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22</w:t>
            </w:r>
          </w:p>
        </w:tc>
        <w:tc>
          <w:tcPr>
            <w:tcW w:w="4810" w:type="dxa"/>
            <w:tcBorders>
              <w:top w:val="single" w:sz="4" w:space="0" w:color="CCCCCC"/>
              <w:left w:val="nil"/>
              <w:bottom w:val="single" w:sz="4" w:space="0" w:color="CCCCCC"/>
              <w:right w:val="single" w:sz="4" w:space="0" w:color="CCCCCC"/>
            </w:tcBorders>
            <w:shd w:val="clear" w:color="000000" w:fill="FFFFFF"/>
            <w:noWrap/>
            <w:vAlign w:val="center"/>
            <w:hideMark/>
          </w:tcPr>
          <w:p w14:paraId="3096BFB1"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Other (please specify):</w:t>
            </w:r>
          </w:p>
        </w:tc>
        <w:tc>
          <w:tcPr>
            <w:tcW w:w="1959" w:type="dxa"/>
            <w:tcBorders>
              <w:top w:val="nil"/>
              <w:left w:val="nil"/>
              <w:bottom w:val="single" w:sz="4" w:space="0" w:color="CCCCCC"/>
              <w:right w:val="single" w:sz="4" w:space="0" w:color="CCCCCC"/>
            </w:tcBorders>
            <w:shd w:val="clear" w:color="000000" w:fill="F9F8F0"/>
            <w:noWrap/>
            <w:vAlign w:val="center"/>
            <w:hideMark/>
          </w:tcPr>
          <w:p w14:paraId="2244BC53"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15.1%</w:t>
            </w:r>
          </w:p>
        </w:tc>
        <w:tc>
          <w:tcPr>
            <w:tcW w:w="1959" w:type="dxa"/>
            <w:tcBorders>
              <w:top w:val="nil"/>
              <w:left w:val="nil"/>
              <w:bottom w:val="single" w:sz="4" w:space="0" w:color="CCCCCC"/>
              <w:right w:val="single" w:sz="4" w:space="0" w:color="CCCCCC"/>
            </w:tcBorders>
            <w:shd w:val="clear" w:color="000000" w:fill="F9F8F0"/>
            <w:noWrap/>
            <w:vAlign w:val="center"/>
            <w:hideMark/>
          </w:tcPr>
          <w:p w14:paraId="41F97985" w14:textId="77777777" w:rsidR="00594233" w:rsidRPr="004C58CD" w:rsidRDefault="00594233" w:rsidP="0063013F">
            <w:pPr>
              <w:rPr>
                <w:rFonts w:ascii="Jost" w:eastAsia="Times New Roman" w:hAnsi="Jost" w:cs="Calibri"/>
                <w:sz w:val="24"/>
                <w:szCs w:val="24"/>
                <w:lang w:eastAsia="en-GB"/>
              </w:rPr>
            </w:pPr>
            <w:r w:rsidRPr="004C58CD">
              <w:rPr>
                <w:rFonts w:ascii="Jost" w:eastAsia="Times New Roman" w:hAnsi="Jost" w:cs="Calibri"/>
                <w:sz w:val="24"/>
                <w:szCs w:val="24"/>
                <w:lang w:eastAsia="en-GB"/>
              </w:rPr>
              <w:t>47</w:t>
            </w:r>
          </w:p>
        </w:tc>
      </w:tr>
      <w:tr w:rsidR="000A2B8C" w:rsidRPr="004C58CD" w14:paraId="207144D9" w14:textId="77777777" w:rsidTr="00594233">
        <w:trPr>
          <w:trHeight w:val="360"/>
        </w:trPr>
        <w:tc>
          <w:tcPr>
            <w:tcW w:w="7201" w:type="dxa"/>
            <w:gridSpan w:val="3"/>
            <w:tcBorders>
              <w:top w:val="nil"/>
              <w:left w:val="nil"/>
              <w:bottom w:val="nil"/>
              <w:right w:val="nil"/>
            </w:tcBorders>
            <w:shd w:val="clear" w:color="000000" w:fill="DDDDDD"/>
            <w:noWrap/>
            <w:vAlign w:val="center"/>
            <w:hideMark/>
          </w:tcPr>
          <w:p w14:paraId="1484A8DB" w14:textId="77777777" w:rsidR="00594233" w:rsidRPr="004C58CD" w:rsidRDefault="00594233"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answered</w:t>
            </w:r>
          </w:p>
        </w:tc>
        <w:tc>
          <w:tcPr>
            <w:tcW w:w="1959" w:type="dxa"/>
            <w:tcBorders>
              <w:top w:val="nil"/>
              <w:left w:val="nil"/>
              <w:bottom w:val="nil"/>
              <w:right w:val="nil"/>
            </w:tcBorders>
            <w:shd w:val="clear" w:color="000000" w:fill="DDDDDD"/>
            <w:noWrap/>
            <w:vAlign w:val="center"/>
            <w:hideMark/>
          </w:tcPr>
          <w:p w14:paraId="404E8C83"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311</w:t>
            </w:r>
          </w:p>
        </w:tc>
      </w:tr>
      <w:tr w:rsidR="000A2B8C" w:rsidRPr="004C58CD" w14:paraId="0A6E2E77" w14:textId="77777777" w:rsidTr="00594233">
        <w:trPr>
          <w:trHeight w:val="360"/>
        </w:trPr>
        <w:tc>
          <w:tcPr>
            <w:tcW w:w="7201" w:type="dxa"/>
            <w:gridSpan w:val="3"/>
            <w:tcBorders>
              <w:top w:val="nil"/>
              <w:left w:val="nil"/>
              <w:bottom w:val="nil"/>
              <w:right w:val="nil"/>
            </w:tcBorders>
            <w:shd w:val="clear" w:color="000000" w:fill="DDDDDD"/>
            <w:noWrap/>
            <w:vAlign w:val="center"/>
            <w:hideMark/>
          </w:tcPr>
          <w:p w14:paraId="346B08B5" w14:textId="77777777" w:rsidR="00594233" w:rsidRPr="004C58CD" w:rsidRDefault="00594233" w:rsidP="0063013F">
            <w:pPr>
              <w:rPr>
                <w:rFonts w:ascii="Jost" w:eastAsia="Times New Roman" w:hAnsi="Jost" w:cs="Calibri"/>
                <w:b/>
                <w:bCs/>
                <w:i/>
                <w:iCs/>
                <w:sz w:val="24"/>
                <w:szCs w:val="24"/>
                <w:lang w:eastAsia="en-GB"/>
              </w:rPr>
            </w:pPr>
            <w:r w:rsidRPr="004C58CD">
              <w:rPr>
                <w:rFonts w:ascii="Jost" w:eastAsia="Times New Roman" w:hAnsi="Jost" w:cs="Calibri"/>
                <w:b/>
                <w:bCs/>
                <w:i/>
                <w:iCs/>
                <w:sz w:val="24"/>
                <w:szCs w:val="24"/>
                <w:lang w:eastAsia="en-GB"/>
              </w:rPr>
              <w:t>skipped</w:t>
            </w:r>
          </w:p>
        </w:tc>
        <w:tc>
          <w:tcPr>
            <w:tcW w:w="1959" w:type="dxa"/>
            <w:tcBorders>
              <w:top w:val="nil"/>
              <w:left w:val="nil"/>
              <w:bottom w:val="nil"/>
              <w:right w:val="nil"/>
            </w:tcBorders>
            <w:shd w:val="clear" w:color="000000" w:fill="DDDDDD"/>
            <w:noWrap/>
            <w:vAlign w:val="center"/>
            <w:hideMark/>
          </w:tcPr>
          <w:p w14:paraId="0939D35C" w14:textId="77777777" w:rsidR="00594233" w:rsidRPr="004C58CD" w:rsidRDefault="00594233" w:rsidP="0063013F">
            <w:pPr>
              <w:rPr>
                <w:rFonts w:ascii="Jost" w:eastAsia="Times New Roman" w:hAnsi="Jost" w:cs="Calibri"/>
                <w:b/>
                <w:bCs/>
                <w:sz w:val="24"/>
                <w:szCs w:val="24"/>
                <w:lang w:eastAsia="en-GB"/>
              </w:rPr>
            </w:pPr>
            <w:r w:rsidRPr="004C58CD">
              <w:rPr>
                <w:rFonts w:ascii="Jost" w:eastAsia="Times New Roman" w:hAnsi="Jost" w:cs="Calibri"/>
                <w:b/>
                <w:bCs/>
                <w:sz w:val="24"/>
                <w:szCs w:val="24"/>
                <w:lang w:eastAsia="en-GB"/>
              </w:rPr>
              <w:t>36</w:t>
            </w:r>
          </w:p>
        </w:tc>
      </w:tr>
    </w:tbl>
    <w:p w14:paraId="30ABC64A" w14:textId="6A74333E" w:rsidR="00A7506B" w:rsidRPr="004C58CD" w:rsidRDefault="00A7506B" w:rsidP="0063013F">
      <w:pPr>
        <w:rPr>
          <w:rFonts w:ascii="Jost" w:hAnsi="Jost"/>
          <w:sz w:val="24"/>
          <w:szCs w:val="24"/>
        </w:rPr>
      </w:pPr>
    </w:p>
    <w:p w14:paraId="06DEBA34" w14:textId="77777777" w:rsidR="00A7506B" w:rsidRPr="004C58CD" w:rsidRDefault="00A7506B">
      <w:pPr>
        <w:rPr>
          <w:rFonts w:ascii="Jost" w:eastAsia="Times New Roman" w:hAnsi="Jost" w:cs="Times New Roman"/>
          <w:b/>
          <w:bCs/>
          <w:color w:val="595959"/>
        </w:rPr>
      </w:pPr>
      <w:r w:rsidRPr="004C58CD">
        <w:rPr>
          <w:rFonts w:ascii="Jost" w:hAnsi="Jost"/>
          <w:color w:val="595959"/>
        </w:rPr>
        <w:br w:type="page"/>
      </w:r>
    </w:p>
    <w:p w14:paraId="67DB6C8C" w14:textId="168283F7" w:rsidR="00860323" w:rsidRPr="004C58CD" w:rsidRDefault="00920CF6" w:rsidP="00757417">
      <w:pPr>
        <w:pStyle w:val="Heading1"/>
      </w:pPr>
      <w:bookmarkStart w:id="16" w:name="_Toc129270118"/>
      <w:r w:rsidRPr="004C58CD">
        <w:lastRenderedPageBreak/>
        <w:t xml:space="preserve">Appendix 1- </w:t>
      </w:r>
      <w:r w:rsidR="00860323" w:rsidRPr="004C58CD">
        <w:t>Example of the s</w:t>
      </w:r>
      <w:r w:rsidR="00302625" w:rsidRPr="004C58CD">
        <w:t>urvey</w:t>
      </w:r>
      <w:r w:rsidR="00BC27B3">
        <w:t xml:space="preserve"> being</w:t>
      </w:r>
      <w:r w:rsidR="00302625" w:rsidRPr="004C58CD">
        <w:t xml:space="preserve"> advertised </w:t>
      </w:r>
      <w:r w:rsidR="00BC27B3">
        <w:t xml:space="preserve">- </w:t>
      </w:r>
      <w:r w:rsidR="00302625" w:rsidRPr="004C58CD">
        <w:t>on Belton with Browston Parish Council website</w:t>
      </w:r>
      <w:r w:rsidR="00302625" w:rsidRPr="004C58CD">
        <w:rPr>
          <w:rStyle w:val="FootnoteReference"/>
          <w:rFonts w:ascii="Jost" w:hAnsi="Jost"/>
          <w:b w:val="0"/>
          <w:color w:val="017854"/>
          <w:sz w:val="26"/>
          <w:szCs w:val="26"/>
        </w:rPr>
        <w:footnoteReference w:id="1"/>
      </w:r>
      <w:bookmarkEnd w:id="16"/>
      <w:r w:rsidR="00302625" w:rsidRPr="004C58CD">
        <w:t xml:space="preserve"> </w:t>
      </w:r>
    </w:p>
    <w:p w14:paraId="1A99BEF0" w14:textId="38DA8DBE" w:rsidR="00860323" w:rsidRPr="004C58CD" w:rsidRDefault="00860323">
      <w:pPr>
        <w:rPr>
          <w:rFonts w:ascii="Jost" w:hAnsi="Jost"/>
          <w:b/>
          <w:bCs/>
          <w:color w:val="000000"/>
          <w:sz w:val="48"/>
          <w:szCs w:val="48"/>
        </w:rPr>
      </w:pPr>
      <w:r w:rsidRPr="004C58CD">
        <w:rPr>
          <w:rFonts w:ascii="Jost" w:hAnsi="Jost"/>
          <w:noProof/>
          <w:lang w:eastAsia="en-GB"/>
        </w:rPr>
        <w:drawing>
          <wp:inline distT="0" distB="0" distL="0" distR="0" wp14:anchorId="337C7695" wp14:editId="5113C02C">
            <wp:extent cx="6082987" cy="55499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2"/>
                    <a:stretch>
                      <a:fillRect/>
                    </a:stretch>
                  </pic:blipFill>
                  <pic:spPr>
                    <a:xfrm>
                      <a:off x="0" y="0"/>
                      <a:ext cx="6090346" cy="5556614"/>
                    </a:xfrm>
                    <a:prstGeom prst="rect">
                      <a:avLst/>
                    </a:prstGeom>
                  </pic:spPr>
                </pic:pic>
              </a:graphicData>
            </a:graphic>
          </wp:inline>
        </w:drawing>
      </w:r>
    </w:p>
    <w:sectPr w:rsidR="00860323" w:rsidRPr="004C58CD" w:rsidSect="007B3D1A">
      <w:footerReference w:type="defaul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AE427" w14:textId="77777777" w:rsidR="00A2068F" w:rsidRDefault="00A2068F" w:rsidP="00FE7627">
      <w:pPr>
        <w:spacing w:after="0" w:line="240" w:lineRule="auto"/>
      </w:pPr>
      <w:r>
        <w:separator/>
      </w:r>
    </w:p>
  </w:endnote>
  <w:endnote w:type="continuationSeparator" w:id="0">
    <w:p w14:paraId="6E5F5F6C" w14:textId="77777777" w:rsidR="00A2068F" w:rsidRDefault="00A2068F" w:rsidP="00FE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w:altName w:val="Arial"/>
    <w:charset w:val="00"/>
    <w:family w:val="auto"/>
    <w:pitch w:val="variable"/>
    <w:sig w:usb0="00000001"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4BBC" w14:textId="76E2D22A" w:rsidR="00146029" w:rsidRDefault="00146029">
    <w:pPr>
      <w:pStyle w:val="Footer"/>
    </w:pPr>
    <w:r>
      <w:rPr>
        <w:rFonts w:eastAsia="Cambria"/>
        <w:noProof/>
        <w:lang w:eastAsia="en-GB"/>
      </w:rPr>
      <w:drawing>
        <wp:anchor distT="0" distB="0" distL="114300" distR="114300" simplePos="0" relativeHeight="251659264" behindDoc="0" locked="0" layoutInCell="1" allowOverlap="1" wp14:anchorId="5E19895E" wp14:editId="292CDB56">
          <wp:simplePos x="0" y="0"/>
          <wp:positionH relativeFrom="page">
            <wp:posOffset>137927</wp:posOffset>
          </wp:positionH>
          <wp:positionV relativeFrom="paragraph">
            <wp:posOffset>207010</wp:posOffset>
          </wp:positionV>
          <wp:extent cx="2736215" cy="802640"/>
          <wp:effectExtent l="0" t="0" r="6985" b="0"/>
          <wp:wrapNone/>
          <wp:docPr id="82" name="Picture 8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6215" cy="802640"/>
                  </a:xfrm>
                  <a:prstGeom prst="rect">
                    <a:avLst/>
                  </a:prstGeom>
                </pic:spPr>
              </pic:pic>
            </a:graphicData>
          </a:graphic>
          <wp14:sizeRelH relativeFrom="page">
            <wp14:pctWidth>0</wp14:pctWidth>
          </wp14:sizeRelH>
          <wp14:sizeRelV relativeFrom="page">
            <wp14:pctHeight>0</wp14:pctHeight>
          </wp14:sizeRelV>
        </wp:anchor>
      </w:drawing>
    </w:r>
  </w:p>
  <w:p w14:paraId="582C2806" w14:textId="7ECA77AF" w:rsidR="00146029" w:rsidRDefault="00146029">
    <w:pPr>
      <w:pStyle w:val="Footer"/>
    </w:pPr>
    <w:r>
      <w:rPr>
        <w:rFonts w:cstheme="minorHAnsi"/>
        <w:b/>
        <w:noProof/>
        <w:sz w:val="32"/>
        <w:szCs w:val="32"/>
        <w:lang w:eastAsia="en-GB"/>
      </w:rPr>
      <mc:AlternateContent>
        <mc:Choice Requires="wps">
          <w:drawing>
            <wp:anchor distT="0" distB="0" distL="114300" distR="114300" simplePos="0" relativeHeight="251661312" behindDoc="0" locked="0" layoutInCell="1" allowOverlap="1" wp14:anchorId="5FC01FCD" wp14:editId="4416FE4A">
              <wp:simplePos x="0" y="0"/>
              <wp:positionH relativeFrom="page">
                <wp:posOffset>3966210</wp:posOffset>
              </wp:positionH>
              <wp:positionV relativeFrom="paragraph">
                <wp:posOffset>36254</wp:posOffset>
              </wp:positionV>
              <wp:extent cx="3594100" cy="89916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594100" cy="899160"/>
                      </a:xfrm>
                      <a:prstGeom prst="rect">
                        <a:avLst/>
                      </a:prstGeom>
                      <a:noFill/>
                      <a:ln w="6350">
                        <a:noFill/>
                      </a:ln>
                    </wps:spPr>
                    <wps:txbx>
                      <w:txbxContent>
                        <w:p w14:paraId="393FA89F" w14:textId="0A582E9A" w:rsidR="00146029" w:rsidRDefault="00146029" w:rsidP="00FB7206">
                          <w:pPr>
                            <w:pStyle w:val="Footer"/>
                            <w:jc w:val="center"/>
                            <w:rPr>
                              <w:rFonts w:ascii="Jost" w:hAnsi="Jost"/>
                              <w:b/>
                              <w:color w:val="595959"/>
                            </w:rPr>
                          </w:pPr>
                          <w:r>
                            <w:rPr>
                              <w:rFonts w:ascii="Jost" w:hAnsi="Jost"/>
                              <w:b/>
                              <w:color w:val="595959"/>
                            </w:rPr>
                            <w:t xml:space="preserve">Analysis paper written by: </w:t>
                          </w:r>
                        </w:p>
                        <w:p w14:paraId="5A34A63D" w14:textId="77777777" w:rsidR="00146029" w:rsidRPr="002778D9" w:rsidRDefault="00146029" w:rsidP="00FB7206">
                          <w:pPr>
                            <w:pStyle w:val="Footer"/>
                            <w:jc w:val="center"/>
                            <w:rPr>
                              <w:rFonts w:ascii="Jost" w:hAnsi="Jost"/>
                              <w:b/>
                              <w:color w:val="595959"/>
                            </w:rPr>
                          </w:pPr>
                          <w:r w:rsidRPr="002778D9">
                            <w:rPr>
                              <w:rFonts w:ascii="Jost" w:hAnsi="Jost"/>
                              <w:b/>
                              <w:color w:val="595959"/>
                            </w:rPr>
                            <w:t>Collective Community Planning Ltd</w:t>
                          </w:r>
                        </w:p>
                        <w:p w14:paraId="30DA6121" w14:textId="77777777" w:rsidR="00146029" w:rsidRPr="002778D9" w:rsidRDefault="00146029" w:rsidP="00FB7206">
                          <w:pPr>
                            <w:pStyle w:val="Footer"/>
                            <w:jc w:val="center"/>
                            <w:rPr>
                              <w:rFonts w:ascii="Jost" w:hAnsi="Jost"/>
                              <w:color w:val="595959"/>
                            </w:rPr>
                          </w:pPr>
                          <w:r w:rsidRPr="002778D9">
                            <w:rPr>
                              <w:rFonts w:ascii="Jost" w:hAnsi="Jost"/>
                              <w:color w:val="595959"/>
                            </w:rPr>
                            <w:t>Registered in England and Wales: 12190918</w:t>
                          </w:r>
                        </w:p>
                        <w:p w14:paraId="44CD0934" w14:textId="77777777" w:rsidR="00146029" w:rsidRPr="002778D9" w:rsidRDefault="00146029" w:rsidP="00FB7206">
                          <w:pPr>
                            <w:pStyle w:val="Footer"/>
                            <w:jc w:val="center"/>
                            <w:rPr>
                              <w:rFonts w:ascii="Jost" w:hAnsi="Jost"/>
                              <w:color w:val="595959"/>
                            </w:rPr>
                          </w:pPr>
                          <w:r w:rsidRPr="002778D9">
                            <w:rPr>
                              <w:rFonts w:ascii="Jost" w:hAnsi="Jost"/>
                              <w:color w:val="595959"/>
                            </w:rPr>
                            <w:t>VAT no 332 8915 90</w:t>
                          </w:r>
                        </w:p>
                        <w:p w14:paraId="08E6DE0B" w14:textId="77777777" w:rsidR="00146029" w:rsidRPr="002778D9" w:rsidRDefault="00146029" w:rsidP="00FB7206">
                          <w:pPr>
                            <w:pStyle w:val="Footer"/>
                            <w:jc w:val="center"/>
                            <w:rPr>
                              <w:rFonts w:ascii="Jost" w:hAnsi="Jost"/>
                              <w:color w:val="595959"/>
                            </w:rPr>
                          </w:pPr>
                          <w:r w:rsidRPr="002778D9">
                            <w:rPr>
                              <w:rFonts w:ascii="Jost" w:hAnsi="Jost"/>
                              <w:color w:val="595959"/>
                            </w:rPr>
                            <w:t>www.collectivecommunityplanning.co.uk</w:t>
                          </w:r>
                        </w:p>
                        <w:p w14:paraId="1BE110C8" w14:textId="77777777" w:rsidR="00146029" w:rsidRPr="00457AFD" w:rsidRDefault="00146029" w:rsidP="00FB7206">
                          <w:pPr>
                            <w:rPr>
                              <w:color w:val="59595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1FCD" id="_x0000_t202" coordsize="21600,21600" o:spt="202" path="m,l,21600r21600,l21600,xe">
              <v:stroke joinstyle="miter"/>
              <v:path gradientshapeok="t" o:connecttype="rect"/>
            </v:shapetype>
            <v:shape id="Text Box 83" o:spid="_x0000_s1026" type="#_x0000_t202" style="position:absolute;margin-left:312.3pt;margin-top:2.85pt;width:283pt;height:7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" filled="f" stroked="f" strokeweight=".5pt">
              <v:textbox>
                <w:txbxContent>
                  <w:p w14:paraId="393FA89F" w14:textId="0A582E9A" w:rsidR="00146029" w:rsidRDefault="00146029" w:rsidP="00FB7206">
                    <w:pPr>
                      <w:pStyle w:val="Footer"/>
                      <w:jc w:val="center"/>
                      <w:rPr>
                        <w:rFonts w:ascii="Jost" w:hAnsi="Jost"/>
                        <w:b/>
                        <w:color w:val="595959"/>
                      </w:rPr>
                    </w:pPr>
                    <w:r>
                      <w:rPr>
                        <w:rFonts w:ascii="Jost" w:hAnsi="Jost"/>
                        <w:b/>
                        <w:color w:val="595959"/>
                      </w:rPr>
                      <w:t xml:space="preserve">Analysis paper written by: </w:t>
                    </w:r>
                  </w:p>
                  <w:p w14:paraId="5A34A63D" w14:textId="77777777" w:rsidR="00146029" w:rsidRPr="002778D9" w:rsidRDefault="00146029" w:rsidP="00FB7206">
                    <w:pPr>
                      <w:pStyle w:val="Footer"/>
                      <w:jc w:val="center"/>
                      <w:rPr>
                        <w:rFonts w:ascii="Jost" w:hAnsi="Jost"/>
                        <w:b/>
                        <w:color w:val="595959"/>
                      </w:rPr>
                    </w:pPr>
                    <w:r w:rsidRPr="002778D9">
                      <w:rPr>
                        <w:rFonts w:ascii="Jost" w:hAnsi="Jost"/>
                        <w:b/>
                        <w:color w:val="595959"/>
                      </w:rPr>
                      <w:t>Collective Community Planning Ltd</w:t>
                    </w:r>
                  </w:p>
                  <w:p w14:paraId="30DA6121" w14:textId="77777777" w:rsidR="00146029" w:rsidRPr="002778D9" w:rsidRDefault="00146029" w:rsidP="00FB7206">
                    <w:pPr>
                      <w:pStyle w:val="Footer"/>
                      <w:jc w:val="center"/>
                      <w:rPr>
                        <w:rFonts w:ascii="Jost" w:hAnsi="Jost"/>
                        <w:color w:val="595959"/>
                      </w:rPr>
                    </w:pPr>
                    <w:r w:rsidRPr="002778D9">
                      <w:rPr>
                        <w:rFonts w:ascii="Jost" w:hAnsi="Jost"/>
                        <w:color w:val="595959"/>
                      </w:rPr>
                      <w:t>Registered in England and Wales: 12190918</w:t>
                    </w:r>
                  </w:p>
                  <w:p w14:paraId="44CD0934" w14:textId="77777777" w:rsidR="00146029" w:rsidRPr="002778D9" w:rsidRDefault="00146029" w:rsidP="00FB7206">
                    <w:pPr>
                      <w:pStyle w:val="Footer"/>
                      <w:jc w:val="center"/>
                      <w:rPr>
                        <w:rFonts w:ascii="Jost" w:hAnsi="Jost"/>
                        <w:color w:val="595959"/>
                      </w:rPr>
                    </w:pPr>
                    <w:r w:rsidRPr="002778D9">
                      <w:rPr>
                        <w:rFonts w:ascii="Jost" w:hAnsi="Jost"/>
                        <w:color w:val="595959"/>
                      </w:rPr>
                      <w:t>VAT no 332 8915 90</w:t>
                    </w:r>
                  </w:p>
                  <w:p w14:paraId="08E6DE0B" w14:textId="77777777" w:rsidR="00146029" w:rsidRPr="002778D9" w:rsidRDefault="00146029" w:rsidP="00FB7206">
                    <w:pPr>
                      <w:pStyle w:val="Footer"/>
                      <w:jc w:val="center"/>
                      <w:rPr>
                        <w:rFonts w:ascii="Jost" w:hAnsi="Jost"/>
                        <w:color w:val="595959"/>
                      </w:rPr>
                    </w:pPr>
                    <w:r w:rsidRPr="002778D9">
                      <w:rPr>
                        <w:rFonts w:ascii="Jost" w:hAnsi="Jost"/>
                        <w:color w:val="595959"/>
                      </w:rPr>
                      <w:t>www.collectivecommunityplanning.co.uk</w:t>
                    </w:r>
                  </w:p>
                  <w:p w14:paraId="1BE110C8" w14:textId="77777777" w:rsidR="00146029" w:rsidRPr="00457AFD" w:rsidRDefault="00146029" w:rsidP="00FB7206">
                    <w:pPr>
                      <w:rPr>
                        <w:color w:val="595959"/>
                      </w:rPr>
                    </w:pPr>
                  </w:p>
                </w:txbxContent>
              </v:textbox>
              <w10:wrap anchorx="page"/>
            </v:shape>
          </w:pict>
        </mc:Fallback>
      </mc:AlternateContent>
    </w:r>
  </w:p>
  <w:p w14:paraId="29409124" w14:textId="77777777" w:rsidR="00146029" w:rsidRDefault="00146029">
    <w:pPr>
      <w:pStyle w:val="Footer"/>
    </w:pPr>
  </w:p>
  <w:p w14:paraId="60BB4AF6" w14:textId="77777777" w:rsidR="00146029" w:rsidRDefault="00146029">
    <w:pPr>
      <w:pStyle w:val="Footer"/>
    </w:pPr>
  </w:p>
  <w:p w14:paraId="2C5ABAD3" w14:textId="0278FF32" w:rsidR="00146029" w:rsidRDefault="0014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96969"/>
      <w:docPartObj>
        <w:docPartGallery w:val="Page Numbers (Bottom of Page)"/>
        <w:docPartUnique/>
      </w:docPartObj>
    </w:sdtPr>
    <w:sdtEndPr>
      <w:rPr>
        <w:color w:val="7F7F7F" w:themeColor="background1" w:themeShade="7F"/>
        <w:spacing w:val="60"/>
      </w:rPr>
    </w:sdtEndPr>
    <w:sdtContent>
      <w:p w14:paraId="1CB42CD3" w14:textId="43E3C086" w:rsidR="00146029" w:rsidRDefault="001460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5922">
          <w:rPr>
            <w:noProof/>
          </w:rPr>
          <w:t>1</w:t>
        </w:r>
        <w:r>
          <w:rPr>
            <w:noProof/>
          </w:rPr>
          <w:fldChar w:fldCharType="end"/>
        </w:r>
        <w:r>
          <w:t xml:space="preserve"> | </w:t>
        </w:r>
        <w:r>
          <w:rPr>
            <w:color w:val="7F7F7F" w:themeColor="background1" w:themeShade="7F"/>
            <w:spacing w:val="60"/>
          </w:rPr>
          <w:t>Page</w:t>
        </w:r>
      </w:p>
    </w:sdtContent>
  </w:sdt>
  <w:p w14:paraId="7534496C" w14:textId="77777777" w:rsidR="00146029" w:rsidRDefault="00146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CB54" w14:textId="12FC8647" w:rsidR="00146029" w:rsidRDefault="001460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6106"/>
      <w:docPartObj>
        <w:docPartGallery w:val="Page Numbers (Bottom of Page)"/>
        <w:docPartUnique/>
      </w:docPartObj>
    </w:sdtPr>
    <w:sdtEndPr>
      <w:rPr>
        <w:color w:val="7F7F7F" w:themeColor="background1" w:themeShade="7F"/>
        <w:spacing w:val="60"/>
      </w:rPr>
    </w:sdtEndPr>
    <w:sdtContent>
      <w:p w14:paraId="3D702228" w14:textId="209EB7E6" w:rsidR="00146029" w:rsidRDefault="001460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3BA6">
          <w:rPr>
            <w:noProof/>
          </w:rPr>
          <w:t>38</w:t>
        </w:r>
        <w:r>
          <w:rPr>
            <w:noProof/>
          </w:rPr>
          <w:fldChar w:fldCharType="end"/>
        </w:r>
        <w:r>
          <w:t xml:space="preserve"> | </w:t>
        </w:r>
        <w:r>
          <w:rPr>
            <w:color w:val="7F7F7F" w:themeColor="background1" w:themeShade="7F"/>
            <w:spacing w:val="60"/>
          </w:rPr>
          <w:t>Page</w:t>
        </w:r>
      </w:p>
    </w:sdtContent>
  </w:sdt>
  <w:p w14:paraId="46793702" w14:textId="77777777" w:rsidR="00146029" w:rsidRDefault="0014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D93B" w14:textId="77777777" w:rsidR="00A2068F" w:rsidRDefault="00A2068F" w:rsidP="00FE7627">
      <w:pPr>
        <w:spacing w:after="0" w:line="240" w:lineRule="auto"/>
      </w:pPr>
      <w:r>
        <w:separator/>
      </w:r>
    </w:p>
  </w:footnote>
  <w:footnote w:type="continuationSeparator" w:id="0">
    <w:p w14:paraId="196898A2" w14:textId="77777777" w:rsidR="00A2068F" w:rsidRDefault="00A2068F" w:rsidP="00FE7627">
      <w:pPr>
        <w:spacing w:after="0" w:line="240" w:lineRule="auto"/>
      </w:pPr>
      <w:r>
        <w:continuationSeparator/>
      </w:r>
    </w:p>
  </w:footnote>
  <w:footnote w:id="1">
    <w:p w14:paraId="53D9F741" w14:textId="2ECC90ED" w:rsidR="00146029" w:rsidRDefault="00146029">
      <w:pPr>
        <w:pStyle w:val="FootnoteText"/>
      </w:pPr>
      <w:r>
        <w:rPr>
          <w:rStyle w:val="FootnoteReference"/>
        </w:rPr>
        <w:footnoteRef/>
      </w:r>
      <w:r>
        <w:t xml:space="preserve"> </w:t>
      </w:r>
      <w:hyperlink r:id="rId1" w:history="1">
        <w:r>
          <w:rPr>
            <w:rStyle w:val="Hyperlink"/>
          </w:rPr>
          <w:t>Neighbourhood Plan - Belton with Browston Parish Council (norfolkparishes.gov.uk)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4D3"/>
    <w:multiLevelType w:val="hybridMultilevel"/>
    <w:tmpl w:val="BB621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BC48FC"/>
    <w:multiLevelType w:val="hybridMultilevel"/>
    <w:tmpl w:val="726C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61362"/>
    <w:multiLevelType w:val="hybridMultilevel"/>
    <w:tmpl w:val="D8944B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C06FC"/>
    <w:multiLevelType w:val="hybridMultilevel"/>
    <w:tmpl w:val="330E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5E4B"/>
    <w:multiLevelType w:val="hybridMultilevel"/>
    <w:tmpl w:val="48F68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658B7"/>
    <w:multiLevelType w:val="hybridMultilevel"/>
    <w:tmpl w:val="F4BA10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EA46E0"/>
    <w:multiLevelType w:val="hybridMultilevel"/>
    <w:tmpl w:val="3BA6DF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2A5720"/>
    <w:multiLevelType w:val="hybridMultilevel"/>
    <w:tmpl w:val="4870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11305"/>
    <w:multiLevelType w:val="hybridMultilevel"/>
    <w:tmpl w:val="BC22F574"/>
    <w:lvl w:ilvl="0" w:tplc="3432B270">
      <w:start w:val="4"/>
      <w:numFmt w:val="bullet"/>
      <w:lvlText w:val="-"/>
      <w:lvlJc w:val="left"/>
      <w:pPr>
        <w:ind w:left="720" w:hanging="360"/>
      </w:pPr>
      <w:rPr>
        <w:rFonts w:ascii="Jost" w:eastAsiaTheme="minorHAnsi" w:hAnsi="Jos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5ED6"/>
    <w:multiLevelType w:val="hybridMultilevel"/>
    <w:tmpl w:val="158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32C79"/>
    <w:multiLevelType w:val="hybridMultilevel"/>
    <w:tmpl w:val="97E835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DC1526"/>
    <w:multiLevelType w:val="hybridMultilevel"/>
    <w:tmpl w:val="013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F5C4C"/>
    <w:multiLevelType w:val="hybridMultilevel"/>
    <w:tmpl w:val="DF1CF5DA"/>
    <w:lvl w:ilvl="0" w:tplc="3432B270">
      <w:start w:val="4"/>
      <w:numFmt w:val="bullet"/>
      <w:lvlText w:val="-"/>
      <w:lvlJc w:val="left"/>
      <w:pPr>
        <w:ind w:left="720" w:hanging="360"/>
      </w:pPr>
      <w:rPr>
        <w:rFonts w:ascii="Jost" w:eastAsiaTheme="minorHAnsi" w:hAnsi="Jos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B39B6"/>
    <w:multiLevelType w:val="hybridMultilevel"/>
    <w:tmpl w:val="69C2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3540E"/>
    <w:multiLevelType w:val="hybridMultilevel"/>
    <w:tmpl w:val="EA76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961"/>
    <w:multiLevelType w:val="hybridMultilevel"/>
    <w:tmpl w:val="B36A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3676E"/>
    <w:multiLevelType w:val="hybridMultilevel"/>
    <w:tmpl w:val="C61A8F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60517F"/>
    <w:multiLevelType w:val="hybridMultilevel"/>
    <w:tmpl w:val="7132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42318"/>
    <w:multiLevelType w:val="hybridMultilevel"/>
    <w:tmpl w:val="268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A765B"/>
    <w:multiLevelType w:val="hybridMultilevel"/>
    <w:tmpl w:val="646607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863162"/>
    <w:multiLevelType w:val="hybridMultilevel"/>
    <w:tmpl w:val="816A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D1793"/>
    <w:multiLevelType w:val="hybridMultilevel"/>
    <w:tmpl w:val="318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46549"/>
    <w:multiLevelType w:val="hybridMultilevel"/>
    <w:tmpl w:val="C01A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966A4"/>
    <w:multiLevelType w:val="hybridMultilevel"/>
    <w:tmpl w:val="D84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674D6"/>
    <w:multiLevelType w:val="hybridMultilevel"/>
    <w:tmpl w:val="163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65825"/>
    <w:multiLevelType w:val="hybridMultilevel"/>
    <w:tmpl w:val="F39C68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5"/>
  </w:num>
  <w:num w:numId="5">
    <w:abstractNumId w:val="10"/>
  </w:num>
  <w:num w:numId="6">
    <w:abstractNumId w:val="0"/>
  </w:num>
  <w:num w:numId="7">
    <w:abstractNumId w:val="25"/>
  </w:num>
  <w:num w:numId="8">
    <w:abstractNumId w:val="6"/>
  </w:num>
  <w:num w:numId="9">
    <w:abstractNumId w:val="19"/>
  </w:num>
  <w:num w:numId="10">
    <w:abstractNumId w:val="8"/>
  </w:num>
  <w:num w:numId="11">
    <w:abstractNumId w:val="2"/>
  </w:num>
  <w:num w:numId="12">
    <w:abstractNumId w:val="9"/>
  </w:num>
  <w:num w:numId="13">
    <w:abstractNumId w:val="21"/>
  </w:num>
  <w:num w:numId="14">
    <w:abstractNumId w:val="20"/>
  </w:num>
  <w:num w:numId="15">
    <w:abstractNumId w:val="15"/>
  </w:num>
  <w:num w:numId="16">
    <w:abstractNumId w:val="13"/>
  </w:num>
  <w:num w:numId="17">
    <w:abstractNumId w:val="14"/>
  </w:num>
  <w:num w:numId="18">
    <w:abstractNumId w:val="23"/>
  </w:num>
  <w:num w:numId="19">
    <w:abstractNumId w:val="24"/>
  </w:num>
  <w:num w:numId="20">
    <w:abstractNumId w:val="18"/>
  </w:num>
  <w:num w:numId="21">
    <w:abstractNumId w:val="1"/>
  </w:num>
  <w:num w:numId="22">
    <w:abstractNumId w:val="17"/>
  </w:num>
  <w:num w:numId="23">
    <w:abstractNumId w:val="22"/>
  </w:num>
  <w:num w:numId="24">
    <w:abstractNumId w:val="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86"/>
    <w:rsid w:val="00000C9D"/>
    <w:rsid w:val="000019B2"/>
    <w:rsid w:val="00002F1E"/>
    <w:rsid w:val="00004579"/>
    <w:rsid w:val="00004AD7"/>
    <w:rsid w:val="00004FF4"/>
    <w:rsid w:val="00005EF4"/>
    <w:rsid w:val="00011DE3"/>
    <w:rsid w:val="00012746"/>
    <w:rsid w:val="000150C9"/>
    <w:rsid w:val="00020461"/>
    <w:rsid w:val="000210D4"/>
    <w:rsid w:val="00021F31"/>
    <w:rsid w:val="00022383"/>
    <w:rsid w:val="00026386"/>
    <w:rsid w:val="0003333B"/>
    <w:rsid w:val="00033CAE"/>
    <w:rsid w:val="00035399"/>
    <w:rsid w:val="0003786C"/>
    <w:rsid w:val="000514D5"/>
    <w:rsid w:val="00062C8F"/>
    <w:rsid w:val="000657B5"/>
    <w:rsid w:val="000659CC"/>
    <w:rsid w:val="000730E7"/>
    <w:rsid w:val="00076DA5"/>
    <w:rsid w:val="00085237"/>
    <w:rsid w:val="000908B2"/>
    <w:rsid w:val="000924E0"/>
    <w:rsid w:val="00092829"/>
    <w:rsid w:val="00092EDB"/>
    <w:rsid w:val="00095DDB"/>
    <w:rsid w:val="000A2B8C"/>
    <w:rsid w:val="000A430E"/>
    <w:rsid w:val="000A67C5"/>
    <w:rsid w:val="000A6A7C"/>
    <w:rsid w:val="000B134C"/>
    <w:rsid w:val="000B3A18"/>
    <w:rsid w:val="000C7AE2"/>
    <w:rsid w:val="000D3468"/>
    <w:rsid w:val="000D402D"/>
    <w:rsid w:val="000D408F"/>
    <w:rsid w:val="000D7906"/>
    <w:rsid w:val="000E0406"/>
    <w:rsid w:val="000E36BD"/>
    <w:rsid w:val="000E5987"/>
    <w:rsid w:val="000F0E07"/>
    <w:rsid w:val="000F1002"/>
    <w:rsid w:val="000F4259"/>
    <w:rsid w:val="000F5E7E"/>
    <w:rsid w:val="00105D4D"/>
    <w:rsid w:val="001062B5"/>
    <w:rsid w:val="00113C66"/>
    <w:rsid w:val="00114EAF"/>
    <w:rsid w:val="0013009C"/>
    <w:rsid w:val="00143A06"/>
    <w:rsid w:val="00144B15"/>
    <w:rsid w:val="00146029"/>
    <w:rsid w:val="001537F2"/>
    <w:rsid w:val="00163A8E"/>
    <w:rsid w:val="0016402D"/>
    <w:rsid w:val="00164AD7"/>
    <w:rsid w:val="001654B8"/>
    <w:rsid w:val="001700E1"/>
    <w:rsid w:val="00170D7C"/>
    <w:rsid w:val="00174EA5"/>
    <w:rsid w:val="0017644C"/>
    <w:rsid w:val="0017698F"/>
    <w:rsid w:val="00176D55"/>
    <w:rsid w:val="00182A66"/>
    <w:rsid w:val="00185E3C"/>
    <w:rsid w:val="001863A6"/>
    <w:rsid w:val="001938B6"/>
    <w:rsid w:val="00194419"/>
    <w:rsid w:val="00194FA3"/>
    <w:rsid w:val="00197124"/>
    <w:rsid w:val="001A0543"/>
    <w:rsid w:val="001A0B45"/>
    <w:rsid w:val="001A6F5D"/>
    <w:rsid w:val="001A7940"/>
    <w:rsid w:val="001B5593"/>
    <w:rsid w:val="001C5C0B"/>
    <w:rsid w:val="001D0280"/>
    <w:rsid w:val="001D66F5"/>
    <w:rsid w:val="001E134A"/>
    <w:rsid w:val="001E1D15"/>
    <w:rsid w:val="001F5C78"/>
    <w:rsid w:val="00200BE9"/>
    <w:rsid w:val="00200C40"/>
    <w:rsid w:val="00201A8F"/>
    <w:rsid w:val="00202BF9"/>
    <w:rsid w:val="0020671C"/>
    <w:rsid w:val="0021339B"/>
    <w:rsid w:val="00217C26"/>
    <w:rsid w:val="00222440"/>
    <w:rsid w:val="002230DE"/>
    <w:rsid w:val="002241D3"/>
    <w:rsid w:val="002277F2"/>
    <w:rsid w:val="0023198B"/>
    <w:rsid w:val="002333A2"/>
    <w:rsid w:val="0023546A"/>
    <w:rsid w:val="002358B4"/>
    <w:rsid w:val="00236615"/>
    <w:rsid w:val="00244E82"/>
    <w:rsid w:val="0025070E"/>
    <w:rsid w:val="0025213A"/>
    <w:rsid w:val="0025524F"/>
    <w:rsid w:val="00257152"/>
    <w:rsid w:val="00257302"/>
    <w:rsid w:val="00261C03"/>
    <w:rsid w:val="0026440F"/>
    <w:rsid w:val="00267FEF"/>
    <w:rsid w:val="00282684"/>
    <w:rsid w:val="00293073"/>
    <w:rsid w:val="00293A08"/>
    <w:rsid w:val="00293F86"/>
    <w:rsid w:val="002940C7"/>
    <w:rsid w:val="00295E7A"/>
    <w:rsid w:val="002A1A43"/>
    <w:rsid w:val="002A5473"/>
    <w:rsid w:val="002A657C"/>
    <w:rsid w:val="002B1929"/>
    <w:rsid w:val="002B5934"/>
    <w:rsid w:val="002C16E0"/>
    <w:rsid w:val="002C6682"/>
    <w:rsid w:val="002D1209"/>
    <w:rsid w:val="002D2611"/>
    <w:rsid w:val="002D5248"/>
    <w:rsid w:val="002E0731"/>
    <w:rsid w:val="002E405A"/>
    <w:rsid w:val="002E56EB"/>
    <w:rsid w:val="002E5DBF"/>
    <w:rsid w:val="002E710E"/>
    <w:rsid w:val="002F1788"/>
    <w:rsid w:val="002F401C"/>
    <w:rsid w:val="002F76D9"/>
    <w:rsid w:val="0030165C"/>
    <w:rsid w:val="00302625"/>
    <w:rsid w:val="003144EF"/>
    <w:rsid w:val="003166FB"/>
    <w:rsid w:val="00316867"/>
    <w:rsid w:val="0032072B"/>
    <w:rsid w:val="00323DE8"/>
    <w:rsid w:val="00331B0D"/>
    <w:rsid w:val="00336DBB"/>
    <w:rsid w:val="00341F81"/>
    <w:rsid w:val="0034238E"/>
    <w:rsid w:val="00342653"/>
    <w:rsid w:val="00342ECC"/>
    <w:rsid w:val="0034392F"/>
    <w:rsid w:val="00345191"/>
    <w:rsid w:val="003519A1"/>
    <w:rsid w:val="0035275F"/>
    <w:rsid w:val="003542E1"/>
    <w:rsid w:val="003575F7"/>
    <w:rsid w:val="0036071C"/>
    <w:rsid w:val="00363537"/>
    <w:rsid w:val="00363EAF"/>
    <w:rsid w:val="00363FF1"/>
    <w:rsid w:val="00366182"/>
    <w:rsid w:val="00367503"/>
    <w:rsid w:val="003733B7"/>
    <w:rsid w:val="00375DF4"/>
    <w:rsid w:val="003764AA"/>
    <w:rsid w:val="00380BAB"/>
    <w:rsid w:val="00386EE0"/>
    <w:rsid w:val="00391F26"/>
    <w:rsid w:val="0039290F"/>
    <w:rsid w:val="003A1F0C"/>
    <w:rsid w:val="003A2E84"/>
    <w:rsid w:val="003A32E6"/>
    <w:rsid w:val="003A49B7"/>
    <w:rsid w:val="003A5FE2"/>
    <w:rsid w:val="003B0C8E"/>
    <w:rsid w:val="003B6F5C"/>
    <w:rsid w:val="003B7232"/>
    <w:rsid w:val="003C15E3"/>
    <w:rsid w:val="003C4BBD"/>
    <w:rsid w:val="003C5A87"/>
    <w:rsid w:val="003C6FE1"/>
    <w:rsid w:val="003C7514"/>
    <w:rsid w:val="003C7C0C"/>
    <w:rsid w:val="003D0FCC"/>
    <w:rsid w:val="003D4D56"/>
    <w:rsid w:val="003D6B17"/>
    <w:rsid w:val="003E3028"/>
    <w:rsid w:val="003E34D0"/>
    <w:rsid w:val="00412818"/>
    <w:rsid w:val="00414189"/>
    <w:rsid w:val="004160CD"/>
    <w:rsid w:val="0042043F"/>
    <w:rsid w:val="004253DB"/>
    <w:rsid w:val="004320B3"/>
    <w:rsid w:val="00440078"/>
    <w:rsid w:val="0044743E"/>
    <w:rsid w:val="00461169"/>
    <w:rsid w:val="00462C4C"/>
    <w:rsid w:val="0046337E"/>
    <w:rsid w:val="0046716C"/>
    <w:rsid w:val="00467171"/>
    <w:rsid w:val="00471A85"/>
    <w:rsid w:val="0047217C"/>
    <w:rsid w:val="00473848"/>
    <w:rsid w:val="00477DDE"/>
    <w:rsid w:val="0048021B"/>
    <w:rsid w:val="00480DDE"/>
    <w:rsid w:val="00485FF3"/>
    <w:rsid w:val="0048779A"/>
    <w:rsid w:val="0049481D"/>
    <w:rsid w:val="00497896"/>
    <w:rsid w:val="004A292A"/>
    <w:rsid w:val="004A398E"/>
    <w:rsid w:val="004A43CB"/>
    <w:rsid w:val="004B6010"/>
    <w:rsid w:val="004B623B"/>
    <w:rsid w:val="004C090A"/>
    <w:rsid w:val="004C5213"/>
    <w:rsid w:val="004C58CD"/>
    <w:rsid w:val="004D20D1"/>
    <w:rsid w:val="004D4822"/>
    <w:rsid w:val="004E045F"/>
    <w:rsid w:val="004E0CCD"/>
    <w:rsid w:val="004E7AA7"/>
    <w:rsid w:val="004F0158"/>
    <w:rsid w:val="004F2D09"/>
    <w:rsid w:val="005011E5"/>
    <w:rsid w:val="0050551E"/>
    <w:rsid w:val="00506841"/>
    <w:rsid w:val="005074E4"/>
    <w:rsid w:val="005125EA"/>
    <w:rsid w:val="00513703"/>
    <w:rsid w:val="00515CDD"/>
    <w:rsid w:val="0052003F"/>
    <w:rsid w:val="0052420C"/>
    <w:rsid w:val="005267C6"/>
    <w:rsid w:val="00527EE4"/>
    <w:rsid w:val="0054030A"/>
    <w:rsid w:val="00546055"/>
    <w:rsid w:val="0054611D"/>
    <w:rsid w:val="00547737"/>
    <w:rsid w:val="005516F6"/>
    <w:rsid w:val="00553764"/>
    <w:rsid w:val="0055481F"/>
    <w:rsid w:val="0055600C"/>
    <w:rsid w:val="0055748D"/>
    <w:rsid w:val="00560571"/>
    <w:rsid w:val="00573B71"/>
    <w:rsid w:val="005762DD"/>
    <w:rsid w:val="005765FE"/>
    <w:rsid w:val="00576F2E"/>
    <w:rsid w:val="005858F2"/>
    <w:rsid w:val="00587AEF"/>
    <w:rsid w:val="00591EEB"/>
    <w:rsid w:val="00594233"/>
    <w:rsid w:val="00594295"/>
    <w:rsid w:val="005A13ED"/>
    <w:rsid w:val="005A1B45"/>
    <w:rsid w:val="005A48BE"/>
    <w:rsid w:val="005A6556"/>
    <w:rsid w:val="005B3BA6"/>
    <w:rsid w:val="005B77FF"/>
    <w:rsid w:val="005C08EB"/>
    <w:rsid w:val="005C2BFD"/>
    <w:rsid w:val="005C62AC"/>
    <w:rsid w:val="005D2412"/>
    <w:rsid w:val="005E39EB"/>
    <w:rsid w:val="005E47B0"/>
    <w:rsid w:val="005E4F9A"/>
    <w:rsid w:val="005E706A"/>
    <w:rsid w:val="005F1FA9"/>
    <w:rsid w:val="00614882"/>
    <w:rsid w:val="00621D22"/>
    <w:rsid w:val="006248DA"/>
    <w:rsid w:val="00626423"/>
    <w:rsid w:val="0063013F"/>
    <w:rsid w:val="00634AC8"/>
    <w:rsid w:val="00635C3B"/>
    <w:rsid w:val="00637F76"/>
    <w:rsid w:val="00641F42"/>
    <w:rsid w:val="00651A65"/>
    <w:rsid w:val="0065582F"/>
    <w:rsid w:val="00657B53"/>
    <w:rsid w:val="00662BB2"/>
    <w:rsid w:val="006644DA"/>
    <w:rsid w:val="00665A8E"/>
    <w:rsid w:val="00670AAA"/>
    <w:rsid w:val="00672BFF"/>
    <w:rsid w:val="00682C9A"/>
    <w:rsid w:val="00685BAB"/>
    <w:rsid w:val="00690218"/>
    <w:rsid w:val="006A0581"/>
    <w:rsid w:val="006A6187"/>
    <w:rsid w:val="006A77C7"/>
    <w:rsid w:val="006B111F"/>
    <w:rsid w:val="006C1901"/>
    <w:rsid w:val="006C504A"/>
    <w:rsid w:val="006C63D0"/>
    <w:rsid w:val="006C6643"/>
    <w:rsid w:val="006D367B"/>
    <w:rsid w:val="006D3E15"/>
    <w:rsid w:val="006D4897"/>
    <w:rsid w:val="006E26AA"/>
    <w:rsid w:val="006E4164"/>
    <w:rsid w:val="006E5C18"/>
    <w:rsid w:val="006F00E2"/>
    <w:rsid w:val="006F2F8E"/>
    <w:rsid w:val="006F6F0A"/>
    <w:rsid w:val="00701FED"/>
    <w:rsid w:val="00705EFF"/>
    <w:rsid w:val="00712582"/>
    <w:rsid w:val="00715162"/>
    <w:rsid w:val="00724C39"/>
    <w:rsid w:val="0073109B"/>
    <w:rsid w:val="00732B27"/>
    <w:rsid w:val="00747E2B"/>
    <w:rsid w:val="00751398"/>
    <w:rsid w:val="00752497"/>
    <w:rsid w:val="00752DCC"/>
    <w:rsid w:val="00752F81"/>
    <w:rsid w:val="00753274"/>
    <w:rsid w:val="00757417"/>
    <w:rsid w:val="00765FD3"/>
    <w:rsid w:val="00766ADD"/>
    <w:rsid w:val="00767CC3"/>
    <w:rsid w:val="0077387B"/>
    <w:rsid w:val="00774971"/>
    <w:rsid w:val="0078276C"/>
    <w:rsid w:val="00784EA4"/>
    <w:rsid w:val="007966E7"/>
    <w:rsid w:val="007B0F2B"/>
    <w:rsid w:val="007B1542"/>
    <w:rsid w:val="007B2E0B"/>
    <w:rsid w:val="007B3D1A"/>
    <w:rsid w:val="007B408C"/>
    <w:rsid w:val="007B4577"/>
    <w:rsid w:val="007B56FD"/>
    <w:rsid w:val="007C1C41"/>
    <w:rsid w:val="007C76B1"/>
    <w:rsid w:val="007C7FC0"/>
    <w:rsid w:val="007D1AEE"/>
    <w:rsid w:val="007D2F7E"/>
    <w:rsid w:val="007D3E84"/>
    <w:rsid w:val="007E2B19"/>
    <w:rsid w:val="007F1931"/>
    <w:rsid w:val="00800962"/>
    <w:rsid w:val="00802172"/>
    <w:rsid w:val="00802204"/>
    <w:rsid w:val="00802473"/>
    <w:rsid w:val="0081019B"/>
    <w:rsid w:val="00816FC3"/>
    <w:rsid w:val="008203A1"/>
    <w:rsid w:val="00820A2C"/>
    <w:rsid w:val="00821950"/>
    <w:rsid w:val="00823038"/>
    <w:rsid w:val="00823375"/>
    <w:rsid w:val="00823C95"/>
    <w:rsid w:val="00824CA9"/>
    <w:rsid w:val="00824CDA"/>
    <w:rsid w:val="00826D2B"/>
    <w:rsid w:val="00830D8C"/>
    <w:rsid w:val="008332E9"/>
    <w:rsid w:val="00834800"/>
    <w:rsid w:val="00837D74"/>
    <w:rsid w:val="008419AB"/>
    <w:rsid w:val="008471FC"/>
    <w:rsid w:val="008510B8"/>
    <w:rsid w:val="00860323"/>
    <w:rsid w:val="0086371F"/>
    <w:rsid w:val="00866898"/>
    <w:rsid w:val="00866D93"/>
    <w:rsid w:val="008711EA"/>
    <w:rsid w:val="00872CBD"/>
    <w:rsid w:val="00872F4B"/>
    <w:rsid w:val="00873502"/>
    <w:rsid w:val="00874ACD"/>
    <w:rsid w:val="00882CC4"/>
    <w:rsid w:val="00883EA7"/>
    <w:rsid w:val="00884D0E"/>
    <w:rsid w:val="008859B5"/>
    <w:rsid w:val="0089430F"/>
    <w:rsid w:val="00896500"/>
    <w:rsid w:val="008A3A2D"/>
    <w:rsid w:val="008A4FD2"/>
    <w:rsid w:val="008A5EE9"/>
    <w:rsid w:val="008B311E"/>
    <w:rsid w:val="008C7083"/>
    <w:rsid w:val="008D4706"/>
    <w:rsid w:val="008D4EA6"/>
    <w:rsid w:val="008D6617"/>
    <w:rsid w:val="008E1C8B"/>
    <w:rsid w:val="008E7F4D"/>
    <w:rsid w:val="008F182F"/>
    <w:rsid w:val="008F1EBA"/>
    <w:rsid w:val="008F2F11"/>
    <w:rsid w:val="008F66AB"/>
    <w:rsid w:val="00903244"/>
    <w:rsid w:val="009172CF"/>
    <w:rsid w:val="00920CF6"/>
    <w:rsid w:val="00922EE4"/>
    <w:rsid w:val="00923B6E"/>
    <w:rsid w:val="00924285"/>
    <w:rsid w:val="009278F2"/>
    <w:rsid w:val="009445D4"/>
    <w:rsid w:val="00945AAB"/>
    <w:rsid w:val="00953053"/>
    <w:rsid w:val="00954335"/>
    <w:rsid w:val="00954F27"/>
    <w:rsid w:val="00960C88"/>
    <w:rsid w:val="00961EE3"/>
    <w:rsid w:val="00963DBE"/>
    <w:rsid w:val="00965CB4"/>
    <w:rsid w:val="009668B8"/>
    <w:rsid w:val="00980334"/>
    <w:rsid w:val="00983A11"/>
    <w:rsid w:val="009913D9"/>
    <w:rsid w:val="009956C0"/>
    <w:rsid w:val="009A0946"/>
    <w:rsid w:val="009A158C"/>
    <w:rsid w:val="009A5938"/>
    <w:rsid w:val="009C0672"/>
    <w:rsid w:val="009C6CC2"/>
    <w:rsid w:val="009D61CE"/>
    <w:rsid w:val="009E0DCC"/>
    <w:rsid w:val="009E2D34"/>
    <w:rsid w:val="009E6AEA"/>
    <w:rsid w:val="009F617C"/>
    <w:rsid w:val="00A005D5"/>
    <w:rsid w:val="00A052CC"/>
    <w:rsid w:val="00A11309"/>
    <w:rsid w:val="00A11C7F"/>
    <w:rsid w:val="00A2068F"/>
    <w:rsid w:val="00A23185"/>
    <w:rsid w:val="00A24744"/>
    <w:rsid w:val="00A2487E"/>
    <w:rsid w:val="00A2792B"/>
    <w:rsid w:val="00A3139E"/>
    <w:rsid w:val="00A315D7"/>
    <w:rsid w:val="00A32D36"/>
    <w:rsid w:val="00A33D9B"/>
    <w:rsid w:val="00A36A1E"/>
    <w:rsid w:val="00A407F8"/>
    <w:rsid w:val="00A44711"/>
    <w:rsid w:val="00A45096"/>
    <w:rsid w:val="00A51449"/>
    <w:rsid w:val="00A52866"/>
    <w:rsid w:val="00A565C9"/>
    <w:rsid w:val="00A56850"/>
    <w:rsid w:val="00A70046"/>
    <w:rsid w:val="00A71491"/>
    <w:rsid w:val="00A7506B"/>
    <w:rsid w:val="00A82CDC"/>
    <w:rsid w:val="00A83D5F"/>
    <w:rsid w:val="00A86889"/>
    <w:rsid w:val="00A94ACF"/>
    <w:rsid w:val="00A954A2"/>
    <w:rsid w:val="00AA3607"/>
    <w:rsid w:val="00AA5242"/>
    <w:rsid w:val="00AB040D"/>
    <w:rsid w:val="00AB5DE3"/>
    <w:rsid w:val="00AC0B6B"/>
    <w:rsid w:val="00AC1872"/>
    <w:rsid w:val="00AC2992"/>
    <w:rsid w:val="00AC4767"/>
    <w:rsid w:val="00AD4CB1"/>
    <w:rsid w:val="00AD67F2"/>
    <w:rsid w:val="00AE06FD"/>
    <w:rsid w:val="00AE2214"/>
    <w:rsid w:val="00AE2308"/>
    <w:rsid w:val="00AE292E"/>
    <w:rsid w:val="00AE2ACB"/>
    <w:rsid w:val="00AE2D26"/>
    <w:rsid w:val="00AE67EA"/>
    <w:rsid w:val="00AF2B0B"/>
    <w:rsid w:val="00AF5FF8"/>
    <w:rsid w:val="00AF77BB"/>
    <w:rsid w:val="00B01E40"/>
    <w:rsid w:val="00B03E6E"/>
    <w:rsid w:val="00B03F65"/>
    <w:rsid w:val="00B04432"/>
    <w:rsid w:val="00B07329"/>
    <w:rsid w:val="00B113DC"/>
    <w:rsid w:val="00B172F4"/>
    <w:rsid w:val="00B17D6F"/>
    <w:rsid w:val="00B211E3"/>
    <w:rsid w:val="00B2255D"/>
    <w:rsid w:val="00B25390"/>
    <w:rsid w:val="00B26132"/>
    <w:rsid w:val="00B33320"/>
    <w:rsid w:val="00B35D25"/>
    <w:rsid w:val="00B3671A"/>
    <w:rsid w:val="00B37129"/>
    <w:rsid w:val="00B37CFD"/>
    <w:rsid w:val="00B43E28"/>
    <w:rsid w:val="00B4460F"/>
    <w:rsid w:val="00B458B4"/>
    <w:rsid w:val="00B4632E"/>
    <w:rsid w:val="00B51D96"/>
    <w:rsid w:val="00B530C6"/>
    <w:rsid w:val="00B54AE8"/>
    <w:rsid w:val="00B56DE3"/>
    <w:rsid w:val="00B61213"/>
    <w:rsid w:val="00B65922"/>
    <w:rsid w:val="00B66A9A"/>
    <w:rsid w:val="00B746AC"/>
    <w:rsid w:val="00B74B18"/>
    <w:rsid w:val="00B760E1"/>
    <w:rsid w:val="00B76B43"/>
    <w:rsid w:val="00B80FFE"/>
    <w:rsid w:val="00B869E4"/>
    <w:rsid w:val="00B87757"/>
    <w:rsid w:val="00B95542"/>
    <w:rsid w:val="00B97370"/>
    <w:rsid w:val="00BA09AB"/>
    <w:rsid w:val="00BA09F9"/>
    <w:rsid w:val="00BA156B"/>
    <w:rsid w:val="00BB0C99"/>
    <w:rsid w:val="00BB3D81"/>
    <w:rsid w:val="00BB413C"/>
    <w:rsid w:val="00BB6F7E"/>
    <w:rsid w:val="00BC27B3"/>
    <w:rsid w:val="00BC334B"/>
    <w:rsid w:val="00BC39B1"/>
    <w:rsid w:val="00BC6153"/>
    <w:rsid w:val="00BC6A20"/>
    <w:rsid w:val="00BD0304"/>
    <w:rsid w:val="00BD0F47"/>
    <w:rsid w:val="00BF1CD4"/>
    <w:rsid w:val="00BF4058"/>
    <w:rsid w:val="00C002F9"/>
    <w:rsid w:val="00C03359"/>
    <w:rsid w:val="00C03C63"/>
    <w:rsid w:val="00C06B5B"/>
    <w:rsid w:val="00C06C38"/>
    <w:rsid w:val="00C07A11"/>
    <w:rsid w:val="00C13DEA"/>
    <w:rsid w:val="00C16B4C"/>
    <w:rsid w:val="00C20E72"/>
    <w:rsid w:val="00C21F2F"/>
    <w:rsid w:val="00C22926"/>
    <w:rsid w:val="00C245A6"/>
    <w:rsid w:val="00C25C4F"/>
    <w:rsid w:val="00C27D2E"/>
    <w:rsid w:val="00C31950"/>
    <w:rsid w:val="00C35997"/>
    <w:rsid w:val="00C36B19"/>
    <w:rsid w:val="00C376D5"/>
    <w:rsid w:val="00C37E6C"/>
    <w:rsid w:val="00C40EB3"/>
    <w:rsid w:val="00C41051"/>
    <w:rsid w:val="00C428C0"/>
    <w:rsid w:val="00C47E56"/>
    <w:rsid w:val="00C5153E"/>
    <w:rsid w:val="00C53435"/>
    <w:rsid w:val="00C5472C"/>
    <w:rsid w:val="00C5556F"/>
    <w:rsid w:val="00C558EB"/>
    <w:rsid w:val="00C5790D"/>
    <w:rsid w:val="00C6449B"/>
    <w:rsid w:val="00C7034C"/>
    <w:rsid w:val="00C71395"/>
    <w:rsid w:val="00C86E78"/>
    <w:rsid w:val="00C916C4"/>
    <w:rsid w:val="00C9337E"/>
    <w:rsid w:val="00C97118"/>
    <w:rsid w:val="00CA01C7"/>
    <w:rsid w:val="00CA36E7"/>
    <w:rsid w:val="00CB02AB"/>
    <w:rsid w:val="00CB2265"/>
    <w:rsid w:val="00CB3D96"/>
    <w:rsid w:val="00CB7992"/>
    <w:rsid w:val="00CC0D83"/>
    <w:rsid w:val="00CC22A1"/>
    <w:rsid w:val="00CC5A87"/>
    <w:rsid w:val="00CC5EAF"/>
    <w:rsid w:val="00CC76CF"/>
    <w:rsid w:val="00CD0BC1"/>
    <w:rsid w:val="00CD2AE0"/>
    <w:rsid w:val="00CD3FCA"/>
    <w:rsid w:val="00CD60CC"/>
    <w:rsid w:val="00CE23C8"/>
    <w:rsid w:val="00CE5D98"/>
    <w:rsid w:val="00CF49D4"/>
    <w:rsid w:val="00CF6765"/>
    <w:rsid w:val="00D00175"/>
    <w:rsid w:val="00D0074B"/>
    <w:rsid w:val="00D02963"/>
    <w:rsid w:val="00D259E3"/>
    <w:rsid w:val="00D31547"/>
    <w:rsid w:val="00D33B01"/>
    <w:rsid w:val="00D3474B"/>
    <w:rsid w:val="00D41164"/>
    <w:rsid w:val="00D42386"/>
    <w:rsid w:val="00D45682"/>
    <w:rsid w:val="00D47412"/>
    <w:rsid w:val="00D51BF3"/>
    <w:rsid w:val="00D54A41"/>
    <w:rsid w:val="00D6356D"/>
    <w:rsid w:val="00D712CA"/>
    <w:rsid w:val="00D7358F"/>
    <w:rsid w:val="00D74952"/>
    <w:rsid w:val="00D76059"/>
    <w:rsid w:val="00D77794"/>
    <w:rsid w:val="00D814E1"/>
    <w:rsid w:val="00D83E11"/>
    <w:rsid w:val="00D85AB9"/>
    <w:rsid w:val="00D93792"/>
    <w:rsid w:val="00D93E2E"/>
    <w:rsid w:val="00DA2EA3"/>
    <w:rsid w:val="00DA2F39"/>
    <w:rsid w:val="00DC1114"/>
    <w:rsid w:val="00DC1D9B"/>
    <w:rsid w:val="00DC30B9"/>
    <w:rsid w:val="00DC3A90"/>
    <w:rsid w:val="00DC6E46"/>
    <w:rsid w:val="00DC7C55"/>
    <w:rsid w:val="00DD04AC"/>
    <w:rsid w:val="00DD55FD"/>
    <w:rsid w:val="00DD750E"/>
    <w:rsid w:val="00DD779F"/>
    <w:rsid w:val="00DE6788"/>
    <w:rsid w:val="00DE71AF"/>
    <w:rsid w:val="00DF3CA8"/>
    <w:rsid w:val="00E00362"/>
    <w:rsid w:val="00E04CBA"/>
    <w:rsid w:val="00E04D68"/>
    <w:rsid w:val="00E16CFB"/>
    <w:rsid w:val="00E24412"/>
    <w:rsid w:val="00E34F40"/>
    <w:rsid w:val="00E409EB"/>
    <w:rsid w:val="00E4185C"/>
    <w:rsid w:val="00E43869"/>
    <w:rsid w:val="00E4415B"/>
    <w:rsid w:val="00E44315"/>
    <w:rsid w:val="00E50274"/>
    <w:rsid w:val="00E50FEB"/>
    <w:rsid w:val="00E62FFB"/>
    <w:rsid w:val="00E63ABB"/>
    <w:rsid w:val="00E67F64"/>
    <w:rsid w:val="00E70EDA"/>
    <w:rsid w:val="00E72FDF"/>
    <w:rsid w:val="00E756A9"/>
    <w:rsid w:val="00E779C5"/>
    <w:rsid w:val="00E84A10"/>
    <w:rsid w:val="00E85A4A"/>
    <w:rsid w:val="00E907CD"/>
    <w:rsid w:val="00E92CB9"/>
    <w:rsid w:val="00E97A28"/>
    <w:rsid w:val="00E97A6F"/>
    <w:rsid w:val="00EA2A12"/>
    <w:rsid w:val="00EA52A9"/>
    <w:rsid w:val="00EA53D8"/>
    <w:rsid w:val="00EA5B75"/>
    <w:rsid w:val="00EB1B0E"/>
    <w:rsid w:val="00EB26DD"/>
    <w:rsid w:val="00EB7CA5"/>
    <w:rsid w:val="00EB7D1A"/>
    <w:rsid w:val="00EC4F49"/>
    <w:rsid w:val="00ED342A"/>
    <w:rsid w:val="00ED35FF"/>
    <w:rsid w:val="00ED7097"/>
    <w:rsid w:val="00EE0580"/>
    <w:rsid w:val="00EE1751"/>
    <w:rsid w:val="00EF1BEF"/>
    <w:rsid w:val="00EF2300"/>
    <w:rsid w:val="00EF2E75"/>
    <w:rsid w:val="00EF3D10"/>
    <w:rsid w:val="00EF3F00"/>
    <w:rsid w:val="00EF4163"/>
    <w:rsid w:val="00EF543B"/>
    <w:rsid w:val="00EF6867"/>
    <w:rsid w:val="00F045C0"/>
    <w:rsid w:val="00F04664"/>
    <w:rsid w:val="00F057F7"/>
    <w:rsid w:val="00F065E0"/>
    <w:rsid w:val="00F1485A"/>
    <w:rsid w:val="00F17868"/>
    <w:rsid w:val="00F20A29"/>
    <w:rsid w:val="00F36351"/>
    <w:rsid w:val="00F3663D"/>
    <w:rsid w:val="00F40996"/>
    <w:rsid w:val="00F51A9B"/>
    <w:rsid w:val="00F53A97"/>
    <w:rsid w:val="00F54F04"/>
    <w:rsid w:val="00F55C16"/>
    <w:rsid w:val="00F57DE2"/>
    <w:rsid w:val="00F6299A"/>
    <w:rsid w:val="00F63AC5"/>
    <w:rsid w:val="00F64DDD"/>
    <w:rsid w:val="00F65EB4"/>
    <w:rsid w:val="00F726AD"/>
    <w:rsid w:val="00F756A2"/>
    <w:rsid w:val="00F84A68"/>
    <w:rsid w:val="00F964BD"/>
    <w:rsid w:val="00FA143D"/>
    <w:rsid w:val="00FA7303"/>
    <w:rsid w:val="00FB039F"/>
    <w:rsid w:val="00FB0856"/>
    <w:rsid w:val="00FB133A"/>
    <w:rsid w:val="00FB1C47"/>
    <w:rsid w:val="00FB31F5"/>
    <w:rsid w:val="00FB7206"/>
    <w:rsid w:val="00FC554D"/>
    <w:rsid w:val="00FC5DE3"/>
    <w:rsid w:val="00FD2248"/>
    <w:rsid w:val="00FD59D3"/>
    <w:rsid w:val="00FE1EA7"/>
    <w:rsid w:val="00FE1FF8"/>
    <w:rsid w:val="00FE7627"/>
    <w:rsid w:val="00FF1044"/>
    <w:rsid w:val="00FF471A"/>
    <w:rsid w:val="00FF53BD"/>
    <w:rsid w:val="00FF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F6937"/>
  <w15:chartTrackingRefBased/>
  <w15:docId w15:val="{6A1F870D-2882-4214-950E-722BACEA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643"/>
    <w:pPr>
      <w:keepNext/>
      <w:keepLines/>
      <w:spacing w:before="240" w:after="0" w:line="240" w:lineRule="auto"/>
      <w:outlineLvl w:val="0"/>
    </w:pPr>
    <w:rPr>
      <w:rFonts w:asciiTheme="majorHAnsi" w:eastAsiaTheme="majorEastAsia" w:hAnsiTheme="majorHAnsi" w:cstheme="majorBidi"/>
      <w:b/>
      <w:color w:val="017753"/>
      <w:sz w:val="32"/>
      <w:szCs w:val="32"/>
    </w:rPr>
  </w:style>
  <w:style w:type="paragraph" w:styleId="Heading2">
    <w:name w:val="heading 2"/>
    <w:basedOn w:val="Normal"/>
    <w:link w:val="Heading2Char"/>
    <w:uiPriority w:val="9"/>
    <w:qFormat/>
    <w:rsid w:val="00EF3F00"/>
    <w:pPr>
      <w:pBdr>
        <w:bottom w:val="single" w:sz="4" w:space="1" w:color="auto"/>
      </w:pBdr>
      <w:spacing w:before="100" w:beforeAutospacing="1" w:after="100" w:afterAutospacing="1" w:line="240" w:lineRule="auto"/>
      <w:outlineLvl w:val="1"/>
    </w:pPr>
    <w:rPr>
      <w:rFonts w:eastAsia="Times New Roman" w:cs="Times New Roman"/>
      <w:b/>
      <w:bCs/>
      <w:color w:val="2F5496"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643"/>
    <w:rPr>
      <w:rFonts w:asciiTheme="majorHAnsi" w:eastAsiaTheme="majorEastAsia" w:hAnsiTheme="majorHAnsi" w:cstheme="majorBidi"/>
      <w:b/>
      <w:color w:val="017753"/>
      <w:sz w:val="32"/>
      <w:szCs w:val="32"/>
    </w:rPr>
  </w:style>
  <w:style w:type="character" w:customStyle="1" w:styleId="Heading2Char">
    <w:name w:val="Heading 2 Char"/>
    <w:basedOn w:val="DefaultParagraphFont"/>
    <w:link w:val="Heading2"/>
    <w:uiPriority w:val="9"/>
    <w:rsid w:val="00EF3F00"/>
    <w:rPr>
      <w:rFonts w:eastAsia="Times New Roman" w:cs="Times New Roman"/>
      <w:b/>
      <w:bCs/>
      <w:color w:val="2F5496" w:themeColor="accent1" w:themeShade="BF"/>
      <w:sz w:val="28"/>
      <w:szCs w:val="36"/>
    </w:rPr>
  </w:style>
  <w:style w:type="paragraph" w:styleId="ListParagraph">
    <w:name w:val="List Paragraph"/>
    <w:basedOn w:val="Normal"/>
    <w:uiPriority w:val="34"/>
    <w:qFormat/>
    <w:rsid w:val="00EF3F00"/>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FE7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627"/>
    <w:rPr>
      <w:sz w:val="20"/>
      <w:szCs w:val="20"/>
    </w:rPr>
  </w:style>
  <w:style w:type="character" w:styleId="FootnoteReference">
    <w:name w:val="footnote reference"/>
    <w:basedOn w:val="DefaultParagraphFont"/>
    <w:uiPriority w:val="99"/>
    <w:semiHidden/>
    <w:unhideWhenUsed/>
    <w:rsid w:val="00FE7627"/>
    <w:rPr>
      <w:vertAlign w:val="superscript"/>
    </w:rPr>
  </w:style>
  <w:style w:type="character" w:styleId="Hyperlink">
    <w:name w:val="Hyperlink"/>
    <w:basedOn w:val="DefaultParagraphFont"/>
    <w:uiPriority w:val="99"/>
    <w:unhideWhenUsed/>
    <w:rsid w:val="00FE7627"/>
    <w:rPr>
      <w:color w:val="0000FF"/>
      <w:u w:val="single"/>
    </w:rPr>
  </w:style>
  <w:style w:type="paragraph" w:styleId="TOCHeading">
    <w:name w:val="TOC Heading"/>
    <w:basedOn w:val="Heading1"/>
    <w:next w:val="Normal"/>
    <w:uiPriority w:val="39"/>
    <w:unhideWhenUsed/>
    <w:qFormat/>
    <w:rsid w:val="003A5FE2"/>
    <w:pPr>
      <w:spacing w:line="259" w:lineRule="auto"/>
      <w:outlineLvl w:val="9"/>
    </w:pPr>
    <w:rPr>
      <w:b w:val="0"/>
      <w:lang w:val="en-US"/>
    </w:rPr>
  </w:style>
  <w:style w:type="paragraph" w:styleId="TOC1">
    <w:name w:val="toc 1"/>
    <w:basedOn w:val="Normal"/>
    <w:next w:val="Normal"/>
    <w:autoRedefine/>
    <w:uiPriority w:val="39"/>
    <w:unhideWhenUsed/>
    <w:rsid w:val="003A5FE2"/>
    <w:pPr>
      <w:spacing w:after="100"/>
    </w:pPr>
  </w:style>
  <w:style w:type="paragraph" w:styleId="TOC2">
    <w:name w:val="toc 2"/>
    <w:basedOn w:val="Normal"/>
    <w:next w:val="Normal"/>
    <w:autoRedefine/>
    <w:uiPriority w:val="39"/>
    <w:unhideWhenUsed/>
    <w:rsid w:val="003A5FE2"/>
    <w:pPr>
      <w:spacing w:after="100"/>
      <w:ind w:left="220"/>
    </w:pPr>
  </w:style>
  <w:style w:type="paragraph" w:styleId="Header">
    <w:name w:val="header"/>
    <w:basedOn w:val="Normal"/>
    <w:link w:val="HeaderChar"/>
    <w:uiPriority w:val="99"/>
    <w:unhideWhenUsed/>
    <w:rsid w:val="007B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D1A"/>
  </w:style>
  <w:style w:type="paragraph" w:styleId="Footer">
    <w:name w:val="footer"/>
    <w:basedOn w:val="Normal"/>
    <w:link w:val="FooterChar"/>
    <w:uiPriority w:val="99"/>
    <w:unhideWhenUsed/>
    <w:rsid w:val="007B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D1A"/>
  </w:style>
  <w:style w:type="character" w:customStyle="1" w:styleId="UnresolvedMention">
    <w:name w:val="Unresolved Mention"/>
    <w:basedOn w:val="DefaultParagraphFont"/>
    <w:uiPriority w:val="99"/>
    <w:semiHidden/>
    <w:unhideWhenUsed/>
    <w:rsid w:val="004E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8392">
      <w:bodyDiv w:val="1"/>
      <w:marLeft w:val="0"/>
      <w:marRight w:val="0"/>
      <w:marTop w:val="0"/>
      <w:marBottom w:val="0"/>
      <w:divBdr>
        <w:top w:val="none" w:sz="0" w:space="0" w:color="auto"/>
        <w:left w:val="none" w:sz="0" w:space="0" w:color="auto"/>
        <w:bottom w:val="none" w:sz="0" w:space="0" w:color="auto"/>
        <w:right w:val="none" w:sz="0" w:space="0" w:color="auto"/>
      </w:divBdr>
    </w:div>
    <w:div w:id="194198339">
      <w:bodyDiv w:val="1"/>
      <w:marLeft w:val="0"/>
      <w:marRight w:val="0"/>
      <w:marTop w:val="0"/>
      <w:marBottom w:val="0"/>
      <w:divBdr>
        <w:top w:val="none" w:sz="0" w:space="0" w:color="auto"/>
        <w:left w:val="none" w:sz="0" w:space="0" w:color="auto"/>
        <w:bottom w:val="none" w:sz="0" w:space="0" w:color="auto"/>
        <w:right w:val="none" w:sz="0" w:space="0" w:color="auto"/>
      </w:divBdr>
    </w:div>
    <w:div w:id="215511280">
      <w:bodyDiv w:val="1"/>
      <w:marLeft w:val="0"/>
      <w:marRight w:val="0"/>
      <w:marTop w:val="0"/>
      <w:marBottom w:val="0"/>
      <w:divBdr>
        <w:top w:val="none" w:sz="0" w:space="0" w:color="auto"/>
        <w:left w:val="none" w:sz="0" w:space="0" w:color="auto"/>
        <w:bottom w:val="none" w:sz="0" w:space="0" w:color="auto"/>
        <w:right w:val="none" w:sz="0" w:space="0" w:color="auto"/>
      </w:divBdr>
    </w:div>
    <w:div w:id="302663994">
      <w:bodyDiv w:val="1"/>
      <w:marLeft w:val="0"/>
      <w:marRight w:val="0"/>
      <w:marTop w:val="0"/>
      <w:marBottom w:val="0"/>
      <w:divBdr>
        <w:top w:val="none" w:sz="0" w:space="0" w:color="auto"/>
        <w:left w:val="none" w:sz="0" w:space="0" w:color="auto"/>
        <w:bottom w:val="none" w:sz="0" w:space="0" w:color="auto"/>
        <w:right w:val="none" w:sz="0" w:space="0" w:color="auto"/>
      </w:divBdr>
    </w:div>
    <w:div w:id="344479783">
      <w:bodyDiv w:val="1"/>
      <w:marLeft w:val="0"/>
      <w:marRight w:val="0"/>
      <w:marTop w:val="0"/>
      <w:marBottom w:val="0"/>
      <w:divBdr>
        <w:top w:val="none" w:sz="0" w:space="0" w:color="auto"/>
        <w:left w:val="none" w:sz="0" w:space="0" w:color="auto"/>
        <w:bottom w:val="none" w:sz="0" w:space="0" w:color="auto"/>
        <w:right w:val="none" w:sz="0" w:space="0" w:color="auto"/>
      </w:divBdr>
    </w:div>
    <w:div w:id="345641863">
      <w:bodyDiv w:val="1"/>
      <w:marLeft w:val="0"/>
      <w:marRight w:val="0"/>
      <w:marTop w:val="0"/>
      <w:marBottom w:val="0"/>
      <w:divBdr>
        <w:top w:val="none" w:sz="0" w:space="0" w:color="auto"/>
        <w:left w:val="none" w:sz="0" w:space="0" w:color="auto"/>
        <w:bottom w:val="none" w:sz="0" w:space="0" w:color="auto"/>
        <w:right w:val="none" w:sz="0" w:space="0" w:color="auto"/>
      </w:divBdr>
    </w:div>
    <w:div w:id="349454563">
      <w:bodyDiv w:val="1"/>
      <w:marLeft w:val="0"/>
      <w:marRight w:val="0"/>
      <w:marTop w:val="0"/>
      <w:marBottom w:val="0"/>
      <w:divBdr>
        <w:top w:val="none" w:sz="0" w:space="0" w:color="auto"/>
        <w:left w:val="none" w:sz="0" w:space="0" w:color="auto"/>
        <w:bottom w:val="none" w:sz="0" w:space="0" w:color="auto"/>
        <w:right w:val="none" w:sz="0" w:space="0" w:color="auto"/>
      </w:divBdr>
    </w:div>
    <w:div w:id="429543638">
      <w:bodyDiv w:val="1"/>
      <w:marLeft w:val="0"/>
      <w:marRight w:val="0"/>
      <w:marTop w:val="0"/>
      <w:marBottom w:val="0"/>
      <w:divBdr>
        <w:top w:val="none" w:sz="0" w:space="0" w:color="auto"/>
        <w:left w:val="none" w:sz="0" w:space="0" w:color="auto"/>
        <w:bottom w:val="none" w:sz="0" w:space="0" w:color="auto"/>
        <w:right w:val="none" w:sz="0" w:space="0" w:color="auto"/>
      </w:divBdr>
    </w:div>
    <w:div w:id="461389528">
      <w:bodyDiv w:val="1"/>
      <w:marLeft w:val="0"/>
      <w:marRight w:val="0"/>
      <w:marTop w:val="0"/>
      <w:marBottom w:val="0"/>
      <w:divBdr>
        <w:top w:val="none" w:sz="0" w:space="0" w:color="auto"/>
        <w:left w:val="none" w:sz="0" w:space="0" w:color="auto"/>
        <w:bottom w:val="none" w:sz="0" w:space="0" w:color="auto"/>
        <w:right w:val="none" w:sz="0" w:space="0" w:color="auto"/>
      </w:divBdr>
    </w:div>
    <w:div w:id="573441241">
      <w:bodyDiv w:val="1"/>
      <w:marLeft w:val="0"/>
      <w:marRight w:val="0"/>
      <w:marTop w:val="0"/>
      <w:marBottom w:val="0"/>
      <w:divBdr>
        <w:top w:val="none" w:sz="0" w:space="0" w:color="auto"/>
        <w:left w:val="none" w:sz="0" w:space="0" w:color="auto"/>
        <w:bottom w:val="none" w:sz="0" w:space="0" w:color="auto"/>
        <w:right w:val="none" w:sz="0" w:space="0" w:color="auto"/>
      </w:divBdr>
    </w:div>
    <w:div w:id="669525244">
      <w:bodyDiv w:val="1"/>
      <w:marLeft w:val="0"/>
      <w:marRight w:val="0"/>
      <w:marTop w:val="0"/>
      <w:marBottom w:val="0"/>
      <w:divBdr>
        <w:top w:val="none" w:sz="0" w:space="0" w:color="auto"/>
        <w:left w:val="none" w:sz="0" w:space="0" w:color="auto"/>
        <w:bottom w:val="none" w:sz="0" w:space="0" w:color="auto"/>
        <w:right w:val="none" w:sz="0" w:space="0" w:color="auto"/>
      </w:divBdr>
    </w:div>
    <w:div w:id="692733521">
      <w:bodyDiv w:val="1"/>
      <w:marLeft w:val="0"/>
      <w:marRight w:val="0"/>
      <w:marTop w:val="0"/>
      <w:marBottom w:val="0"/>
      <w:divBdr>
        <w:top w:val="none" w:sz="0" w:space="0" w:color="auto"/>
        <w:left w:val="none" w:sz="0" w:space="0" w:color="auto"/>
        <w:bottom w:val="none" w:sz="0" w:space="0" w:color="auto"/>
        <w:right w:val="none" w:sz="0" w:space="0" w:color="auto"/>
      </w:divBdr>
    </w:div>
    <w:div w:id="743070646">
      <w:bodyDiv w:val="1"/>
      <w:marLeft w:val="0"/>
      <w:marRight w:val="0"/>
      <w:marTop w:val="0"/>
      <w:marBottom w:val="0"/>
      <w:divBdr>
        <w:top w:val="none" w:sz="0" w:space="0" w:color="auto"/>
        <w:left w:val="none" w:sz="0" w:space="0" w:color="auto"/>
        <w:bottom w:val="none" w:sz="0" w:space="0" w:color="auto"/>
        <w:right w:val="none" w:sz="0" w:space="0" w:color="auto"/>
      </w:divBdr>
    </w:div>
    <w:div w:id="764769490">
      <w:bodyDiv w:val="1"/>
      <w:marLeft w:val="0"/>
      <w:marRight w:val="0"/>
      <w:marTop w:val="0"/>
      <w:marBottom w:val="0"/>
      <w:divBdr>
        <w:top w:val="none" w:sz="0" w:space="0" w:color="auto"/>
        <w:left w:val="none" w:sz="0" w:space="0" w:color="auto"/>
        <w:bottom w:val="none" w:sz="0" w:space="0" w:color="auto"/>
        <w:right w:val="none" w:sz="0" w:space="0" w:color="auto"/>
      </w:divBdr>
    </w:div>
    <w:div w:id="801996580">
      <w:bodyDiv w:val="1"/>
      <w:marLeft w:val="0"/>
      <w:marRight w:val="0"/>
      <w:marTop w:val="0"/>
      <w:marBottom w:val="0"/>
      <w:divBdr>
        <w:top w:val="none" w:sz="0" w:space="0" w:color="auto"/>
        <w:left w:val="none" w:sz="0" w:space="0" w:color="auto"/>
        <w:bottom w:val="none" w:sz="0" w:space="0" w:color="auto"/>
        <w:right w:val="none" w:sz="0" w:space="0" w:color="auto"/>
      </w:divBdr>
    </w:div>
    <w:div w:id="875200400">
      <w:bodyDiv w:val="1"/>
      <w:marLeft w:val="0"/>
      <w:marRight w:val="0"/>
      <w:marTop w:val="0"/>
      <w:marBottom w:val="0"/>
      <w:divBdr>
        <w:top w:val="none" w:sz="0" w:space="0" w:color="auto"/>
        <w:left w:val="none" w:sz="0" w:space="0" w:color="auto"/>
        <w:bottom w:val="none" w:sz="0" w:space="0" w:color="auto"/>
        <w:right w:val="none" w:sz="0" w:space="0" w:color="auto"/>
      </w:divBdr>
    </w:div>
    <w:div w:id="878053341">
      <w:bodyDiv w:val="1"/>
      <w:marLeft w:val="0"/>
      <w:marRight w:val="0"/>
      <w:marTop w:val="0"/>
      <w:marBottom w:val="0"/>
      <w:divBdr>
        <w:top w:val="none" w:sz="0" w:space="0" w:color="auto"/>
        <w:left w:val="none" w:sz="0" w:space="0" w:color="auto"/>
        <w:bottom w:val="none" w:sz="0" w:space="0" w:color="auto"/>
        <w:right w:val="none" w:sz="0" w:space="0" w:color="auto"/>
      </w:divBdr>
    </w:div>
    <w:div w:id="879435347">
      <w:bodyDiv w:val="1"/>
      <w:marLeft w:val="0"/>
      <w:marRight w:val="0"/>
      <w:marTop w:val="0"/>
      <w:marBottom w:val="0"/>
      <w:divBdr>
        <w:top w:val="none" w:sz="0" w:space="0" w:color="auto"/>
        <w:left w:val="none" w:sz="0" w:space="0" w:color="auto"/>
        <w:bottom w:val="none" w:sz="0" w:space="0" w:color="auto"/>
        <w:right w:val="none" w:sz="0" w:space="0" w:color="auto"/>
      </w:divBdr>
    </w:div>
    <w:div w:id="907423061">
      <w:bodyDiv w:val="1"/>
      <w:marLeft w:val="0"/>
      <w:marRight w:val="0"/>
      <w:marTop w:val="0"/>
      <w:marBottom w:val="0"/>
      <w:divBdr>
        <w:top w:val="none" w:sz="0" w:space="0" w:color="auto"/>
        <w:left w:val="none" w:sz="0" w:space="0" w:color="auto"/>
        <w:bottom w:val="none" w:sz="0" w:space="0" w:color="auto"/>
        <w:right w:val="none" w:sz="0" w:space="0" w:color="auto"/>
      </w:divBdr>
    </w:div>
    <w:div w:id="983195274">
      <w:bodyDiv w:val="1"/>
      <w:marLeft w:val="0"/>
      <w:marRight w:val="0"/>
      <w:marTop w:val="0"/>
      <w:marBottom w:val="0"/>
      <w:divBdr>
        <w:top w:val="none" w:sz="0" w:space="0" w:color="auto"/>
        <w:left w:val="none" w:sz="0" w:space="0" w:color="auto"/>
        <w:bottom w:val="none" w:sz="0" w:space="0" w:color="auto"/>
        <w:right w:val="none" w:sz="0" w:space="0" w:color="auto"/>
      </w:divBdr>
    </w:div>
    <w:div w:id="1045300468">
      <w:bodyDiv w:val="1"/>
      <w:marLeft w:val="0"/>
      <w:marRight w:val="0"/>
      <w:marTop w:val="0"/>
      <w:marBottom w:val="0"/>
      <w:divBdr>
        <w:top w:val="none" w:sz="0" w:space="0" w:color="auto"/>
        <w:left w:val="none" w:sz="0" w:space="0" w:color="auto"/>
        <w:bottom w:val="none" w:sz="0" w:space="0" w:color="auto"/>
        <w:right w:val="none" w:sz="0" w:space="0" w:color="auto"/>
      </w:divBdr>
    </w:div>
    <w:div w:id="1068066454">
      <w:bodyDiv w:val="1"/>
      <w:marLeft w:val="0"/>
      <w:marRight w:val="0"/>
      <w:marTop w:val="0"/>
      <w:marBottom w:val="0"/>
      <w:divBdr>
        <w:top w:val="none" w:sz="0" w:space="0" w:color="auto"/>
        <w:left w:val="none" w:sz="0" w:space="0" w:color="auto"/>
        <w:bottom w:val="none" w:sz="0" w:space="0" w:color="auto"/>
        <w:right w:val="none" w:sz="0" w:space="0" w:color="auto"/>
      </w:divBdr>
    </w:div>
    <w:div w:id="1116871042">
      <w:bodyDiv w:val="1"/>
      <w:marLeft w:val="0"/>
      <w:marRight w:val="0"/>
      <w:marTop w:val="0"/>
      <w:marBottom w:val="0"/>
      <w:divBdr>
        <w:top w:val="none" w:sz="0" w:space="0" w:color="auto"/>
        <w:left w:val="none" w:sz="0" w:space="0" w:color="auto"/>
        <w:bottom w:val="none" w:sz="0" w:space="0" w:color="auto"/>
        <w:right w:val="none" w:sz="0" w:space="0" w:color="auto"/>
      </w:divBdr>
    </w:div>
    <w:div w:id="1189366789">
      <w:bodyDiv w:val="1"/>
      <w:marLeft w:val="0"/>
      <w:marRight w:val="0"/>
      <w:marTop w:val="0"/>
      <w:marBottom w:val="0"/>
      <w:divBdr>
        <w:top w:val="none" w:sz="0" w:space="0" w:color="auto"/>
        <w:left w:val="none" w:sz="0" w:space="0" w:color="auto"/>
        <w:bottom w:val="none" w:sz="0" w:space="0" w:color="auto"/>
        <w:right w:val="none" w:sz="0" w:space="0" w:color="auto"/>
      </w:divBdr>
    </w:div>
    <w:div w:id="1209292857">
      <w:bodyDiv w:val="1"/>
      <w:marLeft w:val="0"/>
      <w:marRight w:val="0"/>
      <w:marTop w:val="0"/>
      <w:marBottom w:val="0"/>
      <w:divBdr>
        <w:top w:val="none" w:sz="0" w:space="0" w:color="auto"/>
        <w:left w:val="none" w:sz="0" w:space="0" w:color="auto"/>
        <w:bottom w:val="none" w:sz="0" w:space="0" w:color="auto"/>
        <w:right w:val="none" w:sz="0" w:space="0" w:color="auto"/>
      </w:divBdr>
    </w:div>
    <w:div w:id="1242520474">
      <w:bodyDiv w:val="1"/>
      <w:marLeft w:val="0"/>
      <w:marRight w:val="0"/>
      <w:marTop w:val="0"/>
      <w:marBottom w:val="0"/>
      <w:divBdr>
        <w:top w:val="none" w:sz="0" w:space="0" w:color="auto"/>
        <w:left w:val="none" w:sz="0" w:space="0" w:color="auto"/>
        <w:bottom w:val="none" w:sz="0" w:space="0" w:color="auto"/>
        <w:right w:val="none" w:sz="0" w:space="0" w:color="auto"/>
      </w:divBdr>
    </w:div>
    <w:div w:id="1262763452">
      <w:bodyDiv w:val="1"/>
      <w:marLeft w:val="0"/>
      <w:marRight w:val="0"/>
      <w:marTop w:val="0"/>
      <w:marBottom w:val="0"/>
      <w:divBdr>
        <w:top w:val="none" w:sz="0" w:space="0" w:color="auto"/>
        <w:left w:val="none" w:sz="0" w:space="0" w:color="auto"/>
        <w:bottom w:val="none" w:sz="0" w:space="0" w:color="auto"/>
        <w:right w:val="none" w:sz="0" w:space="0" w:color="auto"/>
      </w:divBdr>
    </w:div>
    <w:div w:id="1272778651">
      <w:bodyDiv w:val="1"/>
      <w:marLeft w:val="0"/>
      <w:marRight w:val="0"/>
      <w:marTop w:val="0"/>
      <w:marBottom w:val="0"/>
      <w:divBdr>
        <w:top w:val="none" w:sz="0" w:space="0" w:color="auto"/>
        <w:left w:val="none" w:sz="0" w:space="0" w:color="auto"/>
        <w:bottom w:val="none" w:sz="0" w:space="0" w:color="auto"/>
        <w:right w:val="none" w:sz="0" w:space="0" w:color="auto"/>
      </w:divBdr>
    </w:div>
    <w:div w:id="1303075347">
      <w:bodyDiv w:val="1"/>
      <w:marLeft w:val="0"/>
      <w:marRight w:val="0"/>
      <w:marTop w:val="0"/>
      <w:marBottom w:val="0"/>
      <w:divBdr>
        <w:top w:val="none" w:sz="0" w:space="0" w:color="auto"/>
        <w:left w:val="none" w:sz="0" w:space="0" w:color="auto"/>
        <w:bottom w:val="none" w:sz="0" w:space="0" w:color="auto"/>
        <w:right w:val="none" w:sz="0" w:space="0" w:color="auto"/>
      </w:divBdr>
    </w:div>
    <w:div w:id="1357122672">
      <w:bodyDiv w:val="1"/>
      <w:marLeft w:val="0"/>
      <w:marRight w:val="0"/>
      <w:marTop w:val="0"/>
      <w:marBottom w:val="0"/>
      <w:divBdr>
        <w:top w:val="none" w:sz="0" w:space="0" w:color="auto"/>
        <w:left w:val="none" w:sz="0" w:space="0" w:color="auto"/>
        <w:bottom w:val="none" w:sz="0" w:space="0" w:color="auto"/>
        <w:right w:val="none" w:sz="0" w:space="0" w:color="auto"/>
      </w:divBdr>
    </w:div>
    <w:div w:id="1359702904">
      <w:bodyDiv w:val="1"/>
      <w:marLeft w:val="0"/>
      <w:marRight w:val="0"/>
      <w:marTop w:val="0"/>
      <w:marBottom w:val="0"/>
      <w:divBdr>
        <w:top w:val="none" w:sz="0" w:space="0" w:color="auto"/>
        <w:left w:val="none" w:sz="0" w:space="0" w:color="auto"/>
        <w:bottom w:val="none" w:sz="0" w:space="0" w:color="auto"/>
        <w:right w:val="none" w:sz="0" w:space="0" w:color="auto"/>
      </w:divBdr>
    </w:div>
    <w:div w:id="1383096451">
      <w:bodyDiv w:val="1"/>
      <w:marLeft w:val="0"/>
      <w:marRight w:val="0"/>
      <w:marTop w:val="0"/>
      <w:marBottom w:val="0"/>
      <w:divBdr>
        <w:top w:val="none" w:sz="0" w:space="0" w:color="auto"/>
        <w:left w:val="none" w:sz="0" w:space="0" w:color="auto"/>
        <w:bottom w:val="none" w:sz="0" w:space="0" w:color="auto"/>
        <w:right w:val="none" w:sz="0" w:space="0" w:color="auto"/>
      </w:divBdr>
    </w:div>
    <w:div w:id="1396508060">
      <w:bodyDiv w:val="1"/>
      <w:marLeft w:val="0"/>
      <w:marRight w:val="0"/>
      <w:marTop w:val="0"/>
      <w:marBottom w:val="0"/>
      <w:divBdr>
        <w:top w:val="none" w:sz="0" w:space="0" w:color="auto"/>
        <w:left w:val="none" w:sz="0" w:space="0" w:color="auto"/>
        <w:bottom w:val="none" w:sz="0" w:space="0" w:color="auto"/>
        <w:right w:val="none" w:sz="0" w:space="0" w:color="auto"/>
      </w:divBdr>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41031442">
      <w:bodyDiv w:val="1"/>
      <w:marLeft w:val="0"/>
      <w:marRight w:val="0"/>
      <w:marTop w:val="0"/>
      <w:marBottom w:val="0"/>
      <w:divBdr>
        <w:top w:val="none" w:sz="0" w:space="0" w:color="auto"/>
        <w:left w:val="none" w:sz="0" w:space="0" w:color="auto"/>
        <w:bottom w:val="none" w:sz="0" w:space="0" w:color="auto"/>
        <w:right w:val="none" w:sz="0" w:space="0" w:color="auto"/>
      </w:divBdr>
    </w:div>
    <w:div w:id="1484662946">
      <w:bodyDiv w:val="1"/>
      <w:marLeft w:val="0"/>
      <w:marRight w:val="0"/>
      <w:marTop w:val="0"/>
      <w:marBottom w:val="0"/>
      <w:divBdr>
        <w:top w:val="none" w:sz="0" w:space="0" w:color="auto"/>
        <w:left w:val="none" w:sz="0" w:space="0" w:color="auto"/>
        <w:bottom w:val="none" w:sz="0" w:space="0" w:color="auto"/>
        <w:right w:val="none" w:sz="0" w:space="0" w:color="auto"/>
      </w:divBdr>
    </w:div>
    <w:div w:id="1506897497">
      <w:bodyDiv w:val="1"/>
      <w:marLeft w:val="0"/>
      <w:marRight w:val="0"/>
      <w:marTop w:val="0"/>
      <w:marBottom w:val="0"/>
      <w:divBdr>
        <w:top w:val="none" w:sz="0" w:space="0" w:color="auto"/>
        <w:left w:val="none" w:sz="0" w:space="0" w:color="auto"/>
        <w:bottom w:val="none" w:sz="0" w:space="0" w:color="auto"/>
        <w:right w:val="none" w:sz="0" w:space="0" w:color="auto"/>
      </w:divBdr>
    </w:div>
    <w:div w:id="1520970703">
      <w:bodyDiv w:val="1"/>
      <w:marLeft w:val="0"/>
      <w:marRight w:val="0"/>
      <w:marTop w:val="0"/>
      <w:marBottom w:val="0"/>
      <w:divBdr>
        <w:top w:val="none" w:sz="0" w:space="0" w:color="auto"/>
        <w:left w:val="none" w:sz="0" w:space="0" w:color="auto"/>
        <w:bottom w:val="none" w:sz="0" w:space="0" w:color="auto"/>
        <w:right w:val="none" w:sz="0" w:space="0" w:color="auto"/>
      </w:divBdr>
    </w:div>
    <w:div w:id="1536387986">
      <w:bodyDiv w:val="1"/>
      <w:marLeft w:val="0"/>
      <w:marRight w:val="0"/>
      <w:marTop w:val="0"/>
      <w:marBottom w:val="0"/>
      <w:divBdr>
        <w:top w:val="none" w:sz="0" w:space="0" w:color="auto"/>
        <w:left w:val="none" w:sz="0" w:space="0" w:color="auto"/>
        <w:bottom w:val="none" w:sz="0" w:space="0" w:color="auto"/>
        <w:right w:val="none" w:sz="0" w:space="0" w:color="auto"/>
      </w:divBdr>
    </w:div>
    <w:div w:id="1579246070">
      <w:bodyDiv w:val="1"/>
      <w:marLeft w:val="0"/>
      <w:marRight w:val="0"/>
      <w:marTop w:val="0"/>
      <w:marBottom w:val="0"/>
      <w:divBdr>
        <w:top w:val="none" w:sz="0" w:space="0" w:color="auto"/>
        <w:left w:val="none" w:sz="0" w:space="0" w:color="auto"/>
        <w:bottom w:val="none" w:sz="0" w:space="0" w:color="auto"/>
        <w:right w:val="none" w:sz="0" w:space="0" w:color="auto"/>
      </w:divBdr>
    </w:div>
    <w:div w:id="1661689646">
      <w:bodyDiv w:val="1"/>
      <w:marLeft w:val="0"/>
      <w:marRight w:val="0"/>
      <w:marTop w:val="0"/>
      <w:marBottom w:val="0"/>
      <w:divBdr>
        <w:top w:val="none" w:sz="0" w:space="0" w:color="auto"/>
        <w:left w:val="none" w:sz="0" w:space="0" w:color="auto"/>
        <w:bottom w:val="none" w:sz="0" w:space="0" w:color="auto"/>
        <w:right w:val="none" w:sz="0" w:space="0" w:color="auto"/>
      </w:divBdr>
    </w:div>
    <w:div w:id="1772817297">
      <w:bodyDiv w:val="1"/>
      <w:marLeft w:val="0"/>
      <w:marRight w:val="0"/>
      <w:marTop w:val="0"/>
      <w:marBottom w:val="0"/>
      <w:divBdr>
        <w:top w:val="none" w:sz="0" w:space="0" w:color="auto"/>
        <w:left w:val="none" w:sz="0" w:space="0" w:color="auto"/>
        <w:bottom w:val="none" w:sz="0" w:space="0" w:color="auto"/>
        <w:right w:val="none" w:sz="0" w:space="0" w:color="auto"/>
      </w:divBdr>
    </w:div>
    <w:div w:id="1930893054">
      <w:bodyDiv w:val="1"/>
      <w:marLeft w:val="0"/>
      <w:marRight w:val="0"/>
      <w:marTop w:val="0"/>
      <w:marBottom w:val="0"/>
      <w:divBdr>
        <w:top w:val="none" w:sz="0" w:space="0" w:color="auto"/>
        <w:left w:val="none" w:sz="0" w:space="0" w:color="auto"/>
        <w:bottom w:val="none" w:sz="0" w:space="0" w:color="auto"/>
        <w:right w:val="none" w:sz="0" w:space="0" w:color="auto"/>
      </w:divBdr>
    </w:div>
    <w:div w:id="1944803445">
      <w:bodyDiv w:val="1"/>
      <w:marLeft w:val="0"/>
      <w:marRight w:val="0"/>
      <w:marTop w:val="0"/>
      <w:marBottom w:val="0"/>
      <w:divBdr>
        <w:top w:val="none" w:sz="0" w:space="0" w:color="auto"/>
        <w:left w:val="none" w:sz="0" w:space="0" w:color="auto"/>
        <w:bottom w:val="none" w:sz="0" w:space="0" w:color="auto"/>
        <w:right w:val="none" w:sz="0" w:space="0" w:color="auto"/>
      </w:divBdr>
    </w:div>
    <w:div w:id="1968314759">
      <w:bodyDiv w:val="1"/>
      <w:marLeft w:val="0"/>
      <w:marRight w:val="0"/>
      <w:marTop w:val="0"/>
      <w:marBottom w:val="0"/>
      <w:divBdr>
        <w:top w:val="none" w:sz="0" w:space="0" w:color="auto"/>
        <w:left w:val="none" w:sz="0" w:space="0" w:color="auto"/>
        <w:bottom w:val="none" w:sz="0" w:space="0" w:color="auto"/>
        <w:right w:val="none" w:sz="0" w:space="0" w:color="auto"/>
      </w:divBdr>
    </w:div>
    <w:div w:id="2048068318">
      <w:bodyDiv w:val="1"/>
      <w:marLeft w:val="0"/>
      <w:marRight w:val="0"/>
      <w:marTop w:val="0"/>
      <w:marBottom w:val="0"/>
      <w:divBdr>
        <w:top w:val="none" w:sz="0" w:space="0" w:color="auto"/>
        <w:left w:val="none" w:sz="0" w:space="0" w:color="auto"/>
        <w:bottom w:val="none" w:sz="0" w:space="0" w:color="auto"/>
        <w:right w:val="none" w:sz="0" w:space="0" w:color="auto"/>
      </w:divBdr>
    </w:div>
    <w:div w:id="2056660027">
      <w:bodyDiv w:val="1"/>
      <w:marLeft w:val="0"/>
      <w:marRight w:val="0"/>
      <w:marTop w:val="0"/>
      <w:marBottom w:val="0"/>
      <w:divBdr>
        <w:top w:val="none" w:sz="0" w:space="0" w:color="auto"/>
        <w:left w:val="none" w:sz="0" w:space="0" w:color="auto"/>
        <w:bottom w:val="none" w:sz="0" w:space="0" w:color="auto"/>
        <w:right w:val="none" w:sz="0" w:space="0" w:color="auto"/>
      </w:divBdr>
    </w:div>
    <w:div w:id="20961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lectivecommunityplanning.co.uk/"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beltonwithbrowston.norfolkparishes.gov.uk/village-new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ieEvans\AppData\Local\Microsoft\Windows\INetCache\Content.Outlook\UX5948KX\286435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tieEvans\AppData\Local\Microsoft\Windows\INetCache\Content.Outlook\UX5948KX\28643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Within which Parish do you reside?</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E700-4BAC-858E-78E43C464989}"/>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E700-4BAC-858E-78E43C464989}"/>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E700-4BAC-858E-78E43C46498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1'!$B$4:$B$6</c:f>
              <c:strCache>
                <c:ptCount val="3"/>
                <c:pt idx="0">
                  <c:v>Belton with Browston</c:v>
                </c:pt>
                <c:pt idx="1">
                  <c:v>Burgh Castle</c:v>
                </c:pt>
                <c:pt idx="2">
                  <c:v>Fritton with St Olaves</c:v>
                </c:pt>
              </c:strCache>
            </c:strRef>
          </c:cat>
          <c:val>
            <c:numRef>
              <c:f>'Question 1'!$D$4:$D$6</c:f>
              <c:numCache>
                <c:formatCode>0.0%</c:formatCode>
                <c:ptCount val="3"/>
                <c:pt idx="0">
                  <c:v>0.72514619883040932</c:v>
                </c:pt>
                <c:pt idx="1">
                  <c:v>0.19298245614035089</c:v>
                </c:pt>
                <c:pt idx="2">
                  <c:v>8.1871345029239762E-2</c:v>
                </c:pt>
              </c:numCache>
            </c:numRef>
          </c:val>
          <c:extLst xmlns:c16r2="http://schemas.microsoft.com/office/drawing/2015/06/chart">
            <c:ext xmlns:c16="http://schemas.microsoft.com/office/drawing/2014/chart" uri="{C3380CC4-5D6E-409C-BE32-E72D297353CC}">
              <c16:uniqueId val="{00000000-6BCB-417A-81BC-DA5DCFB2652A}"/>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How long have you lived in the Neighbourhood Plan Area?</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0DA-4A96-B29F-70E575352F5B}"/>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B0DA-4A96-B29F-70E575352F5B}"/>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B0DA-4A96-B29F-70E575352F5B}"/>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B0DA-4A96-B29F-70E575352F5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3'!$B$4:$B$7</c:f>
              <c:strCache>
                <c:ptCount val="4"/>
                <c:pt idx="0">
                  <c:v>Up to 5 years</c:v>
                </c:pt>
                <c:pt idx="1">
                  <c:v>6-20 years</c:v>
                </c:pt>
                <c:pt idx="2">
                  <c:v>21-40 years</c:v>
                </c:pt>
                <c:pt idx="3">
                  <c:v>More than 40 years</c:v>
                </c:pt>
              </c:strCache>
            </c:strRef>
          </c:cat>
          <c:val>
            <c:numRef>
              <c:f>'Question 3'!$D$4:$D$7</c:f>
              <c:numCache>
                <c:formatCode>0.0%</c:formatCode>
                <c:ptCount val="4"/>
                <c:pt idx="0">
                  <c:v>0.18367346938775511</c:v>
                </c:pt>
                <c:pt idx="1">
                  <c:v>0.33819241982507287</c:v>
                </c:pt>
                <c:pt idx="2">
                  <c:v>0.25364431486880468</c:v>
                </c:pt>
                <c:pt idx="3">
                  <c:v>0.22448979591836735</c:v>
                </c:pt>
              </c:numCache>
            </c:numRef>
          </c:val>
          <c:extLst xmlns:c16r2="http://schemas.microsoft.com/office/drawing/2015/06/chart">
            <c:ext xmlns:c16="http://schemas.microsoft.com/office/drawing/2014/chart" uri="{C3380CC4-5D6E-409C-BE32-E72D297353CC}">
              <c16:uniqueId val="{00000000-240A-45BB-A4B3-DD4837A42A2E}"/>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Are you:</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CF46-4917-9825-D2691AEFA5E3}"/>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CF46-4917-9825-D2691AEFA5E3}"/>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CF46-4917-9825-D2691AEFA5E3}"/>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CF46-4917-9825-D2691AEFA5E3}"/>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CF46-4917-9825-D2691AEFA5E3}"/>
              </c:ext>
            </c:extLst>
          </c:dPt>
          <c:dPt>
            <c:idx val="5"/>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0B-CF46-4917-9825-D2691AEFA5E3}"/>
              </c:ext>
            </c:extLst>
          </c:dPt>
          <c:dPt>
            <c:idx val="6"/>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0D-CF46-4917-9825-D2691AEFA5E3}"/>
              </c:ext>
            </c:extLst>
          </c:dPt>
          <c:dPt>
            <c:idx val="7"/>
            <c:bubble3D val="0"/>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0F-CF46-4917-9825-D2691AEFA5E3}"/>
              </c:ext>
            </c:extLst>
          </c:dPt>
          <c:dPt>
            <c:idx val="8"/>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1-CF46-4917-9825-D2691AEFA5E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4'!$B$4:$B$12</c:f>
              <c:strCache>
                <c:ptCount val="9"/>
                <c:pt idx="0">
                  <c:v>Employed</c:v>
                </c:pt>
                <c:pt idx="1">
                  <c:v>Full time</c:v>
                </c:pt>
                <c:pt idx="2">
                  <c:v>Part time</c:v>
                </c:pt>
                <c:pt idx="3">
                  <c:v>Self-employed</c:v>
                </c:pt>
                <c:pt idx="4">
                  <c:v>Employer</c:v>
                </c:pt>
                <c:pt idx="5">
                  <c:v>Unemployed</c:v>
                </c:pt>
                <c:pt idx="6">
                  <c:v>Student</c:v>
                </c:pt>
                <c:pt idx="7">
                  <c:v>Retired</c:v>
                </c:pt>
                <c:pt idx="8">
                  <c:v>Other</c:v>
                </c:pt>
              </c:strCache>
            </c:strRef>
          </c:cat>
          <c:val>
            <c:numRef>
              <c:f>'Question 4'!$D$4:$D$12</c:f>
              <c:numCache>
                <c:formatCode>0.0%</c:formatCode>
                <c:ptCount val="9"/>
                <c:pt idx="0">
                  <c:v>0.27034883720930231</c:v>
                </c:pt>
                <c:pt idx="1">
                  <c:v>0.11337209302325581</c:v>
                </c:pt>
                <c:pt idx="2">
                  <c:v>8.7209302325581384E-2</c:v>
                </c:pt>
                <c:pt idx="3">
                  <c:v>9.5930232558139539E-2</c:v>
                </c:pt>
                <c:pt idx="4">
                  <c:v>5.8139534883720929E-3</c:v>
                </c:pt>
                <c:pt idx="5">
                  <c:v>8.7209302325581394E-3</c:v>
                </c:pt>
                <c:pt idx="6">
                  <c:v>2.9069767441860465E-2</c:v>
                </c:pt>
                <c:pt idx="7">
                  <c:v>0.36627906976744184</c:v>
                </c:pt>
                <c:pt idx="8">
                  <c:v>2.3255813953488372E-2</c:v>
                </c:pt>
              </c:numCache>
            </c:numRef>
          </c:val>
          <c:extLst xmlns:c16r2="http://schemas.microsoft.com/office/drawing/2015/06/chart">
            <c:ext xmlns:c16="http://schemas.microsoft.com/office/drawing/2014/chart" uri="{C3380CC4-5D6E-409C-BE32-E72D297353CC}">
              <c16:uniqueId val="{00000000-46B7-4B94-83E7-7A38FC579685}"/>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How do you travel to work?</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C52D-4309-93F9-E8694D19EDF4}"/>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C52D-4309-93F9-E8694D19EDF4}"/>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C52D-4309-93F9-E8694D19EDF4}"/>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C52D-4309-93F9-E8694D19EDF4}"/>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C52D-4309-93F9-E8694D19EDF4}"/>
              </c:ext>
            </c:extLst>
          </c:dPt>
          <c:dPt>
            <c:idx val="5"/>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0B-C52D-4309-93F9-E8694D19EDF4}"/>
              </c:ext>
            </c:extLst>
          </c:dPt>
          <c:dPt>
            <c:idx val="6"/>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0D-C52D-4309-93F9-E8694D19EDF4}"/>
              </c:ext>
            </c:extLst>
          </c:dPt>
          <c:dPt>
            <c:idx val="7"/>
            <c:bubble3D val="0"/>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0F-C52D-4309-93F9-E8694D19EDF4}"/>
              </c:ext>
            </c:extLst>
          </c:dPt>
          <c:dPt>
            <c:idx val="8"/>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1-C52D-4309-93F9-E8694D19EDF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8'!$B$4:$B$12</c:f>
              <c:strCache>
                <c:ptCount val="9"/>
                <c:pt idx="0">
                  <c:v>Bus</c:v>
                </c:pt>
                <c:pt idx="1">
                  <c:v>Train</c:v>
                </c:pt>
                <c:pt idx="2">
                  <c:v>Own car</c:v>
                </c:pt>
                <c:pt idx="3">
                  <c:v>Works car/van</c:v>
                </c:pt>
                <c:pt idx="4">
                  <c:v>Walk</c:v>
                </c:pt>
                <c:pt idx="5">
                  <c:v>Motor cycle/scooter</c:v>
                </c:pt>
                <c:pt idx="6">
                  <c:v>Cycle</c:v>
                </c:pt>
                <c:pt idx="7">
                  <c:v>Work from home</c:v>
                </c:pt>
                <c:pt idx="8">
                  <c:v>Other</c:v>
                </c:pt>
              </c:strCache>
            </c:strRef>
          </c:cat>
          <c:val>
            <c:numRef>
              <c:f>'Question 8'!$D$4:$D$12</c:f>
              <c:numCache>
                <c:formatCode>0.0%</c:formatCode>
                <c:ptCount val="9"/>
                <c:pt idx="0">
                  <c:v>6.25E-2</c:v>
                </c:pt>
                <c:pt idx="1">
                  <c:v>1.2500000000000001E-2</c:v>
                </c:pt>
                <c:pt idx="2">
                  <c:v>0.71250000000000002</c:v>
                </c:pt>
                <c:pt idx="3">
                  <c:v>7.9166666666666663E-2</c:v>
                </c:pt>
                <c:pt idx="4">
                  <c:v>4.583333333333333E-2</c:v>
                </c:pt>
                <c:pt idx="5">
                  <c:v>4.1666666666666666E-3</c:v>
                </c:pt>
                <c:pt idx="6">
                  <c:v>6.25E-2</c:v>
                </c:pt>
                <c:pt idx="7">
                  <c:v>0.13750000000000001</c:v>
                </c:pt>
                <c:pt idx="8">
                  <c:v>9.166666666666666E-2</c:v>
                </c:pt>
              </c:numCache>
            </c:numRef>
          </c:val>
          <c:extLst xmlns:c16r2="http://schemas.microsoft.com/office/drawing/2015/06/chart">
            <c:ext xmlns:c16="http://schemas.microsoft.com/office/drawing/2014/chart" uri="{C3380CC4-5D6E-409C-BE32-E72D297353CC}">
              <c16:uniqueId val="{00000012-C52D-4309-93F9-E8694D19EDF4}"/>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If you answered yes or possibly in the future; what type of home will the household member/s require?  i.e. for</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5779-41B1-A52E-5E878B3EA3DC}"/>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5779-41B1-A52E-5E878B3EA3DC}"/>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5779-41B1-A52E-5E878B3EA3DC}"/>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5779-41B1-A52E-5E878B3EA3DC}"/>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5779-41B1-A52E-5E878B3EA3DC}"/>
              </c:ext>
            </c:extLst>
          </c:dPt>
          <c:dPt>
            <c:idx val="5"/>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0B-5779-41B1-A52E-5E878B3EA3D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10'!$B$4:$B$9</c:f>
              <c:strCache>
                <c:ptCount val="6"/>
                <c:pt idx="0">
                  <c:v>A single adult</c:v>
                </c:pt>
                <c:pt idx="1">
                  <c:v>An adult couple</c:v>
                </c:pt>
                <c:pt idx="2">
                  <c:v>A family with children</c:v>
                </c:pt>
                <c:pt idx="3">
                  <c:v>An older couple</c:v>
                </c:pt>
                <c:pt idx="4">
                  <c:v>A single older person</c:v>
                </c:pt>
                <c:pt idx="5">
                  <c:v>Other (please specify):</c:v>
                </c:pt>
              </c:strCache>
            </c:strRef>
          </c:cat>
          <c:val>
            <c:numRef>
              <c:f>'Question 10'!$D$4:$D$9</c:f>
              <c:numCache>
                <c:formatCode>0.0%</c:formatCode>
                <c:ptCount val="6"/>
                <c:pt idx="0">
                  <c:v>0.41747572815533979</c:v>
                </c:pt>
                <c:pt idx="1">
                  <c:v>0.25242718446601942</c:v>
                </c:pt>
                <c:pt idx="2">
                  <c:v>0.12621359223300971</c:v>
                </c:pt>
                <c:pt idx="3">
                  <c:v>6.7961165048543687E-2</c:v>
                </c:pt>
                <c:pt idx="4">
                  <c:v>4.8543689320388349E-2</c:v>
                </c:pt>
                <c:pt idx="5">
                  <c:v>8.7378640776699032E-2</c:v>
                </c:pt>
              </c:numCache>
            </c:numRef>
          </c:val>
          <c:extLst xmlns:c16r2="http://schemas.microsoft.com/office/drawing/2015/06/chart">
            <c:ext xmlns:c16="http://schemas.microsoft.com/office/drawing/2014/chart" uri="{C3380CC4-5D6E-409C-BE32-E72D297353CC}">
              <c16:uniqueId val="{00000000-8C91-4B48-AA98-A25A1CC3B550}"/>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GB"/>
              <a:t>Has anyone in your household had to move away or stay living with you because?</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2ABD-4149-AB86-40CB99DC75B1}"/>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2ABD-4149-AB86-40CB99DC75B1}"/>
              </c:ext>
            </c:extLst>
          </c:dPt>
          <c:dPt>
            <c:idx val="2"/>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5-2ABD-4149-AB86-40CB99DC75B1}"/>
              </c:ext>
            </c:extLst>
          </c:dPt>
          <c:dPt>
            <c:idx val="3"/>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2ABD-4149-AB86-40CB99DC75B1}"/>
              </c:ext>
            </c:extLst>
          </c:dPt>
          <c:dPt>
            <c:idx val="4"/>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2ABD-4149-AB86-40CB99DC75B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12'!$B$4:$B$8</c:f>
              <c:strCache>
                <c:ptCount val="5"/>
                <c:pt idx="0">
                  <c:v>No housing available in the area</c:v>
                </c:pt>
                <c:pt idx="1">
                  <c:v>Available housing too expensive</c:v>
                </c:pt>
                <c:pt idx="2">
                  <c:v>Available housing too small/large</c:v>
                </c:pt>
                <c:pt idx="3">
                  <c:v>Non driver/poor public transport</c:v>
                </c:pt>
                <c:pt idx="4">
                  <c:v>Other (please specify):</c:v>
                </c:pt>
              </c:strCache>
            </c:strRef>
          </c:cat>
          <c:val>
            <c:numRef>
              <c:f>'Question 12'!$D$4:$D$8</c:f>
              <c:numCache>
                <c:formatCode>0.0%</c:formatCode>
                <c:ptCount val="5"/>
                <c:pt idx="0">
                  <c:v>0.14942528735632185</c:v>
                </c:pt>
                <c:pt idx="1">
                  <c:v>0.33333333333333337</c:v>
                </c:pt>
                <c:pt idx="2">
                  <c:v>1.1494252873563218E-2</c:v>
                </c:pt>
                <c:pt idx="3">
                  <c:v>3.4482758620689655E-2</c:v>
                </c:pt>
                <c:pt idx="4">
                  <c:v>0.47126436781609193</c:v>
                </c:pt>
              </c:numCache>
            </c:numRef>
          </c:val>
          <c:extLst xmlns:c16r2="http://schemas.microsoft.com/office/drawing/2015/06/chart">
            <c:ext xmlns:c16="http://schemas.microsoft.com/office/drawing/2014/chart" uri="{C3380CC4-5D6E-409C-BE32-E72D297353CC}">
              <c16:uniqueId val="{00000000-8D69-4F99-92A7-8D2A9B713BC6}"/>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1"/>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a:t>Are you satisfied with the Public Transport within the area?</a:t>
            </a:r>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'Question 38'!$B$4:$B$5</c:f>
              <c:strCache>
                <c:ptCount val="2"/>
                <c:pt idx="0">
                  <c:v>Yes</c:v>
                </c:pt>
                <c:pt idx="1">
                  <c:v>No</c:v>
                </c:pt>
              </c:strCache>
            </c:strRef>
          </c:cat>
          <c:val>
            <c:numRef>
              <c:f>'Question 38'!$D$4:$D$5</c:f>
              <c:numCache>
                <c:formatCode>0.0%</c:formatCode>
                <c:ptCount val="2"/>
                <c:pt idx="0">
                  <c:v>0.66355140186915884</c:v>
                </c:pt>
                <c:pt idx="1">
                  <c:v>0.3364485981308411</c:v>
                </c:pt>
              </c:numCache>
            </c:numRef>
          </c:val>
          <c:extLst xmlns:c16r2="http://schemas.microsoft.com/office/drawing/2015/06/chart">
            <c:ext xmlns:c16="http://schemas.microsoft.com/office/drawing/2014/chart" uri="{C3380CC4-5D6E-409C-BE32-E72D297353CC}">
              <c16:uniqueId val="{00000000-C181-477D-990B-E7D28EBF9194}"/>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C9FABD6C9BD418C2F09584709F36D" ma:contentTypeVersion="12" ma:contentTypeDescription="Create a new document." ma:contentTypeScope="" ma:versionID="4963f158d45f5db096a084b253b47b0e">
  <xsd:schema xmlns:xsd="http://www.w3.org/2001/XMLSchema" xmlns:xs="http://www.w3.org/2001/XMLSchema" xmlns:p="http://schemas.microsoft.com/office/2006/metadata/properties" xmlns:ns2="9ba22bcb-4ca4-48ec-809a-9ff8cb412295" xmlns:ns3="55adc43f-48c6-4e8c-ba30-8da7787991f5" targetNamespace="http://schemas.microsoft.com/office/2006/metadata/properties" ma:root="true" ma:fieldsID="4911bef2989b77929ebf4735907a0462" ns2:_="" ns3:_="">
    <xsd:import namespace="9ba22bcb-4ca4-48ec-809a-9ff8cb412295"/>
    <xsd:import namespace="55adc43f-48c6-4e8c-ba30-8da778799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2bcb-4ca4-48ec-809a-9ff8cb412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bd112d-59dd-44da-bbbc-bb9972f8a39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dc43f-48c6-4e8c-ba30-8da7787991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9992d1-f926-410e-b150-22c65c9588e2}" ma:internalName="TaxCatchAll" ma:showField="CatchAllData" ma:web="55adc43f-48c6-4e8c-ba30-8da778799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2bcb-4ca4-48ec-809a-9ff8cb412295">
      <Terms xmlns="http://schemas.microsoft.com/office/infopath/2007/PartnerControls"/>
    </lcf76f155ced4ddcb4097134ff3c332f>
    <TaxCatchAll xmlns="55adc43f-48c6-4e8c-ba30-8da7787991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375A-2F68-441D-8516-54174DC033F8}">
  <ds:schemaRefs>
    <ds:schemaRef ds:uri="http://schemas.microsoft.com/sharepoint/v3/contenttype/forms"/>
  </ds:schemaRefs>
</ds:datastoreItem>
</file>

<file path=customXml/itemProps2.xml><?xml version="1.0" encoding="utf-8"?>
<ds:datastoreItem xmlns:ds="http://schemas.openxmlformats.org/officeDocument/2006/customXml" ds:itemID="{E86A4E98-49EB-44E8-A8C4-6A7FEEDA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2bcb-4ca4-48ec-809a-9ff8cb412295"/>
    <ds:schemaRef ds:uri="55adc43f-48c6-4e8c-ba30-8da778799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C4087-AF30-4471-A2D2-948E8053B8F8}">
  <ds:schemaRefs>
    <ds:schemaRef ds:uri="http://schemas.microsoft.com/office/2006/metadata/properties"/>
    <ds:schemaRef ds:uri="http://schemas.microsoft.com/office/infopath/2007/PartnerControls"/>
    <ds:schemaRef ds:uri="9ba22bcb-4ca4-48ec-809a-9ff8cb412295"/>
    <ds:schemaRef ds:uri="55adc43f-48c6-4e8c-ba30-8da7787991f5"/>
  </ds:schemaRefs>
</ds:datastoreItem>
</file>

<file path=customXml/itemProps4.xml><?xml version="1.0" encoding="utf-8"?>
<ds:datastoreItem xmlns:ds="http://schemas.openxmlformats.org/officeDocument/2006/customXml" ds:itemID="{2C1E4371-A709-4919-A295-03ADAFCF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40</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Evans</dc:creator>
  <cp:keywords/>
  <dc:description/>
  <cp:lastModifiedBy>Ken Botwright</cp:lastModifiedBy>
  <cp:revision>6</cp:revision>
  <dcterms:created xsi:type="dcterms:W3CDTF">2023-03-09T16:04:00Z</dcterms:created>
  <dcterms:modified xsi:type="dcterms:W3CDTF">2023-03-10T11:56:00Z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0x010100EC7C9FABD6C9BD418C2F09584709F36D</vt:lpwstr>
  </property>
  <property fmtid="{D5CDD505-2E9C-101B-9397-08002B2CF9AE}" pid="3" name="MediaServiceImageTags">
    <vt:lpwstr/>
  </property>
</Properties>
</file>